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C837" w14:textId="005FE879" w:rsidR="00034AEB" w:rsidRPr="00034AEB" w:rsidRDefault="00034AEB" w:rsidP="00034AEB">
      <w:pPr>
        <w:jc w:val="center"/>
        <w:rPr>
          <w:b/>
          <w:bCs/>
          <w:sz w:val="24"/>
          <w:szCs w:val="24"/>
        </w:rPr>
      </w:pPr>
      <w:r w:rsidRPr="00034AEB">
        <w:rPr>
          <w:b/>
          <w:bCs/>
          <w:sz w:val="24"/>
          <w:szCs w:val="24"/>
        </w:rPr>
        <w:t>SPICE Framework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034AEB" w:rsidRPr="00034AEB" w14:paraId="58E0A3FF" w14:textId="77777777" w:rsidTr="00FA4E6A">
        <w:trPr>
          <w:trHeight w:val="2317"/>
        </w:trPr>
        <w:tc>
          <w:tcPr>
            <w:tcW w:w="2695" w:type="dxa"/>
          </w:tcPr>
          <w:p w14:paraId="0D46B6AF" w14:textId="77777777" w:rsidR="00034AEB" w:rsidRPr="00034AEB" w:rsidRDefault="00034AEB" w:rsidP="00FA4E6A">
            <w:pPr>
              <w:rPr>
                <w:b/>
                <w:bCs/>
                <w:sz w:val="24"/>
                <w:szCs w:val="24"/>
              </w:rPr>
            </w:pPr>
            <w:r w:rsidRPr="00034AEB">
              <w:rPr>
                <w:b/>
                <w:bCs/>
                <w:sz w:val="24"/>
                <w:szCs w:val="24"/>
              </w:rPr>
              <w:t xml:space="preserve">Setting </w:t>
            </w:r>
          </w:p>
          <w:p w14:paraId="281EBC19" w14:textId="6C95BAB4" w:rsidR="00034AEB" w:rsidRPr="00034AEB" w:rsidRDefault="00034AEB" w:rsidP="00FA4E6A">
            <w:pPr>
              <w:rPr>
                <w:sz w:val="24"/>
                <w:szCs w:val="24"/>
              </w:rPr>
            </w:pPr>
            <w:r w:rsidRPr="00034AEB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  <w:t>Does your synthesis question include a specific geographic location or setting? Where is your synthesis question situated (e.g., higher education setting, elementary schools, U.S. hospitals, etc.)? </w:t>
            </w:r>
          </w:p>
        </w:tc>
        <w:tc>
          <w:tcPr>
            <w:tcW w:w="6655" w:type="dxa"/>
          </w:tcPr>
          <w:p w14:paraId="3E22D20A" w14:textId="77777777" w:rsidR="00034AEB" w:rsidRPr="00034AEB" w:rsidRDefault="00034AEB" w:rsidP="00FA4E6A">
            <w:pPr>
              <w:rPr>
                <w:sz w:val="24"/>
                <w:szCs w:val="24"/>
              </w:rPr>
            </w:pPr>
          </w:p>
        </w:tc>
      </w:tr>
      <w:tr w:rsidR="00034AEB" w:rsidRPr="00034AEB" w14:paraId="43855711" w14:textId="77777777" w:rsidTr="00FA4E6A">
        <w:trPr>
          <w:trHeight w:val="1745"/>
        </w:trPr>
        <w:tc>
          <w:tcPr>
            <w:tcW w:w="2695" w:type="dxa"/>
          </w:tcPr>
          <w:p w14:paraId="3D0049B9" w14:textId="77777777" w:rsidR="00034AEB" w:rsidRPr="00034AEB" w:rsidRDefault="00034AEB" w:rsidP="00FA4E6A">
            <w:pPr>
              <w:rPr>
                <w:b/>
                <w:bCs/>
                <w:sz w:val="24"/>
                <w:szCs w:val="24"/>
              </w:rPr>
            </w:pPr>
            <w:r w:rsidRPr="00034AEB">
              <w:rPr>
                <w:b/>
                <w:bCs/>
                <w:sz w:val="24"/>
                <w:szCs w:val="24"/>
              </w:rPr>
              <w:t xml:space="preserve">Perspective </w:t>
            </w:r>
          </w:p>
          <w:p w14:paraId="4F19211D" w14:textId="77777777" w:rsidR="00034AEB" w:rsidRPr="00034AEB" w:rsidRDefault="00034AEB" w:rsidP="00FA4E6A">
            <w:pPr>
              <w:rPr>
                <w:sz w:val="24"/>
                <w:szCs w:val="24"/>
              </w:rPr>
            </w:pPr>
            <w:r w:rsidRPr="00034AEB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  <w:t>Who is this synthesis for? What population is being studied? Whose perspective are you considering?</w:t>
            </w:r>
          </w:p>
        </w:tc>
        <w:tc>
          <w:tcPr>
            <w:tcW w:w="6655" w:type="dxa"/>
          </w:tcPr>
          <w:p w14:paraId="12182663" w14:textId="77777777" w:rsidR="00034AEB" w:rsidRPr="00034AEB" w:rsidRDefault="00034AEB" w:rsidP="00FA4E6A">
            <w:pPr>
              <w:rPr>
                <w:sz w:val="24"/>
                <w:szCs w:val="24"/>
              </w:rPr>
            </w:pPr>
          </w:p>
        </w:tc>
      </w:tr>
      <w:tr w:rsidR="00034AEB" w:rsidRPr="00034AEB" w14:paraId="01D39617" w14:textId="77777777" w:rsidTr="00FA4E6A">
        <w:trPr>
          <w:trHeight w:val="1673"/>
        </w:trPr>
        <w:tc>
          <w:tcPr>
            <w:tcW w:w="2695" w:type="dxa"/>
          </w:tcPr>
          <w:p w14:paraId="6D69FC5E" w14:textId="77777777" w:rsidR="00034AEB" w:rsidRPr="00034AEB" w:rsidRDefault="00034AEB" w:rsidP="00FA4E6A">
            <w:pPr>
              <w:rPr>
                <w:b/>
                <w:bCs/>
                <w:sz w:val="24"/>
                <w:szCs w:val="24"/>
              </w:rPr>
            </w:pPr>
            <w:r w:rsidRPr="00034AEB">
              <w:rPr>
                <w:b/>
                <w:bCs/>
                <w:sz w:val="24"/>
                <w:szCs w:val="24"/>
              </w:rPr>
              <w:t xml:space="preserve">Intervention  </w:t>
            </w:r>
          </w:p>
          <w:p w14:paraId="21BDA7CC" w14:textId="47288812" w:rsidR="00034AEB" w:rsidRPr="00034AEB" w:rsidRDefault="00034AEB" w:rsidP="00FA4E6A">
            <w:pPr>
              <w:rPr>
                <w:sz w:val="24"/>
                <w:szCs w:val="24"/>
              </w:rPr>
            </w:pPr>
            <w:r w:rsidRPr="00034AEB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  <w:t>What intervention or phenomena of interest are you looking to examine?</w:t>
            </w:r>
          </w:p>
        </w:tc>
        <w:tc>
          <w:tcPr>
            <w:tcW w:w="6655" w:type="dxa"/>
          </w:tcPr>
          <w:p w14:paraId="03DAF41C" w14:textId="77777777" w:rsidR="00034AEB" w:rsidRPr="00034AEB" w:rsidRDefault="00034AEB" w:rsidP="00FA4E6A">
            <w:pPr>
              <w:rPr>
                <w:sz w:val="24"/>
                <w:szCs w:val="24"/>
              </w:rPr>
            </w:pPr>
          </w:p>
        </w:tc>
      </w:tr>
      <w:tr w:rsidR="00034AEB" w:rsidRPr="00034AEB" w14:paraId="48893859" w14:textId="77777777" w:rsidTr="00034AEB">
        <w:trPr>
          <w:trHeight w:val="1925"/>
        </w:trPr>
        <w:tc>
          <w:tcPr>
            <w:tcW w:w="2695" w:type="dxa"/>
          </w:tcPr>
          <w:p w14:paraId="640DD80F" w14:textId="7A661018" w:rsidR="00034AEB" w:rsidRPr="00034AEB" w:rsidRDefault="00034AEB" w:rsidP="00FA4E6A">
            <w:pPr>
              <w:rPr>
                <w:b/>
                <w:bCs/>
                <w:sz w:val="24"/>
                <w:szCs w:val="24"/>
              </w:rPr>
            </w:pPr>
            <w:r w:rsidRPr="00034AEB">
              <w:rPr>
                <w:b/>
                <w:bCs/>
                <w:sz w:val="24"/>
                <w:szCs w:val="24"/>
              </w:rPr>
              <w:t>Comparison</w:t>
            </w:r>
          </w:p>
          <w:p w14:paraId="21E798C6" w14:textId="479809E0" w:rsidR="00034AEB" w:rsidRPr="00034AEB" w:rsidRDefault="00034AEB" w:rsidP="00FA4E6A">
            <w:pPr>
              <w:rPr>
                <w:sz w:val="24"/>
                <w:szCs w:val="24"/>
              </w:rPr>
            </w:pPr>
            <w:r w:rsidRPr="00034AEB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  <w:t>What are you comparing this intervention or phenomena of interest to (either explicitly or implicitly)?</w:t>
            </w:r>
          </w:p>
        </w:tc>
        <w:tc>
          <w:tcPr>
            <w:tcW w:w="6655" w:type="dxa"/>
          </w:tcPr>
          <w:p w14:paraId="4CDCAA97" w14:textId="77777777" w:rsidR="00034AEB" w:rsidRPr="00034AEB" w:rsidRDefault="00034AEB" w:rsidP="00FA4E6A">
            <w:pPr>
              <w:rPr>
                <w:sz w:val="24"/>
                <w:szCs w:val="24"/>
              </w:rPr>
            </w:pPr>
          </w:p>
        </w:tc>
      </w:tr>
      <w:tr w:rsidR="00034AEB" w:rsidRPr="00034AEB" w14:paraId="40510CAC" w14:textId="77777777" w:rsidTr="00034AEB">
        <w:trPr>
          <w:trHeight w:val="1997"/>
        </w:trPr>
        <w:tc>
          <w:tcPr>
            <w:tcW w:w="2695" w:type="dxa"/>
          </w:tcPr>
          <w:p w14:paraId="623EA0F9" w14:textId="38845405" w:rsidR="00034AEB" w:rsidRPr="00034AEB" w:rsidRDefault="00034AEB" w:rsidP="00FA4E6A">
            <w:pPr>
              <w:rPr>
                <w:b/>
                <w:bCs/>
                <w:sz w:val="24"/>
                <w:szCs w:val="24"/>
              </w:rPr>
            </w:pPr>
            <w:r w:rsidRPr="00034AEB">
              <w:rPr>
                <w:b/>
                <w:bCs/>
                <w:sz w:val="24"/>
                <w:szCs w:val="24"/>
              </w:rPr>
              <w:t xml:space="preserve">Evaluation </w:t>
            </w:r>
          </w:p>
          <w:p w14:paraId="2E99AE9E" w14:textId="2EBFA9D9" w:rsidR="00034AEB" w:rsidRPr="00034AEB" w:rsidRDefault="00034AEB" w:rsidP="00FA4E6A">
            <w:pPr>
              <w:rPr>
                <w:sz w:val="24"/>
                <w:szCs w:val="24"/>
              </w:rPr>
            </w:pPr>
            <w:r w:rsidRPr="00034AEB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  <w:t>What result are you looking to examine (e.g., graduation rates, retention, etc.)?</w:t>
            </w:r>
          </w:p>
        </w:tc>
        <w:tc>
          <w:tcPr>
            <w:tcW w:w="6655" w:type="dxa"/>
          </w:tcPr>
          <w:p w14:paraId="58CCB538" w14:textId="77777777" w:rsidR="00034AEB" w:rsidRPr="00034AEB" w:rsidRDefault="00034AEB" w:rsidP="00FA4E6A">
            <w:pPr>
              <w:rPr>
                <w:sz w:val="24"/>
                <w:szCs w:val="24"/>
              </w:rPr>
            </w:pPr>
          </w:p>
        </w:tc>
      </w:tr>
    </w:tbl>
    <w:p w14:paraId="5D0D3FE6" w14:textId="77777777" w:rsidR="004F149D" w:rsidRDefault="00B0489C"/>
    <w:sectPr w:rsidR="004F149D" w:rsidSect="00DC4E5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60075" w14:textId="77777777" w:rsidR="00B0489C" w:rsidRDefault="00B0489C" w:rsidP="00B73DB1">
      <w:pPr>
        <w:spacing w:after="0" w:line="240" w:lineRule="auto"/>
      </w:pPr>
      <w:r>
        <w:separator/>
      </w:r>
    </w:p>
  </w:endnote>
  <w:endnote w:type="continuationSeparator" w:id="0">
    <w:p w14:paraId="1693EA71" w14:textId="77777777" w:rsidR="00B0489C" w:rsidRDefault="00B0489C" w:rsidP="00B7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E208" w14:textId="0735BD13" w:rsidR="00B73DB1" w:rsidRDefault="00127C8B">
    <w:pPr>
      <w:pStyle w:val="Footer"/>
    </w:pPr>
    <w:r w:rsidRPr="00127C8B">
      <w:t>©2022 TERC All rights reserved, Use only with permission.</w:t>
    </w:r>
  </w:p>
  <w:p w14:paraId="007EF1D6" w14:textId="77777777" w:rsidR="00B73DB1" w:rsidRDefault="00B73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778F" w14:textId="77777777" w:rsidR="00B0489C" w:rsidRDefault="00B0489C" w:rsidP="00B73DB1">
      <w:pPr>
        <w:spacing w:after="0" w:line="240" w:lineRule="auto"/>
      </w:pPr>
      <w:r>
        <w:separator/>
      </w:r>
    </w:p>
  </w:footnote>
  <w:footnote w:type="continuationSeparator" w:id="0">
    <w:p w14:paraId="63BE2270" w14:textId="77777777" w:rsidR="00B0489C" w:rsidRDefault="00B0489C" w:rsidP="00B73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21B2" w14:textId="6E9FFC87" w:rsidR="00B73DB1" w:rsidRDefault="00B73DB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A7CC45" wp14:editId="31B5D1F0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1602769" cy="345041"/>
          <wp:effectExtent l="0" t="0" r="0" b="0"/>
          <wp:wrapSquare wrapText="bothSides"/>
          <wp:docPr id="1" name="Picture 1" descr="A picture containing text, out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outdoo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769" cy="345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CCFFC4" w14:textId="77777777" w:rsidR="00B73DB1" w:rsidRDefault="00B73D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7E"/>
    <w:rsid w:val="00034AEB"/>
    <w:rsid w:val="001067C4"/>
    <w:rsid w:val="00127C8B"/>
    <w:rsid w:val="0037017E"/>
    <w:rsid w:val="00A422FF"/>
    <w:rsid w:val="00B0489C"/>
    <w:rsid w:val="00B140A7"/>
    <w:rsid w:val="00B73DB1"/>
    <w:rsid w:val="00B92B7E"/>
    <w:rsid w:val="00C35818"/>
    <w:rsid w:val="00DC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B2B62"/>
  <w14:defaultImageDpi w14:val="32767"/>
  <w15:chartTrackingRefBased/>
  <w15:docId w15:val="{2890217A-38A2-3B4C-A910-6A9A2BB5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22F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DB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73DB1"/>
  </w:style>
  <w:style w:type="paragraph" w:styleId="Footer">
    <w:name w:val="footer"/>
    <w:basedOn w:val="Normal"/>
    <w:link w:val="FooterChar"/>
    <w:uiPriority w:val="99"/>
    <w:unhideWhenUsed/>
    <w:rsid w:val="00B73DB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73DB1"/>
  </w:style>
  <w:style w:type="table" w:styleId="TableGrid">
    <w:name w:val="Table Grid"/>
    <w:basedOn w:val="TableNormal"/>
    <w:uiPriority w:val="39"/>
    <w:rsid w:val="00034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34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4A75CCB235145978CDE58F5776728" ma:contentTypeVersion="19" ma:contentTypeDescription="Create a new document." ma:contentTypeScope="" ma:versionID="74da470e68f4244c11893b3487a31c37">
  <xsd:schema xmlns:xsd="http://www.w3.org/2001/XMLSchema" xmlns:xs="http://www.w3.org/2001/XMLSchema" xmlns:p="http://schemas.microsoft.com/office/2006/metadata/properties" xmlns:ns1="http://schemas.microsoft.com/sharepoint/v3" xmlns:ns2="7425f39a-3884-411b-8f51-aea20c7835c4" xmlns:ns3="912419e6-aeb4-440c-8c23-f7daf5bb31ea" targetNamespace="http://schemas.microsoft.com/office/2006/metadata/properties" ma:root="true" ma:fieldsID="abdc865b8af945f614e8e16d223e05de" ns1:_="" ns2:_="" ns3:_="">
    <xsd:import namespace="http://schemas.microsoft.com/sharepoint/v3"/>
    <xsd:import namespace="7425f39a-3884-411b-8f51-aea20c7835c4"/>
    <xsd:import namespace="912419e6-aeb4-440c-8c23-f7daf5bb3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5f39a-3884-411b-8f51-aea20c783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59c74a8-2823-4885-88a5-650aad937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419e6-aeb4-440c-8c23-f7daf5bb3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a6c1b6f-e712-4518-b513-7db7be8ac8d3}" ma:internalName="TaxCatchAll" ma:showField="CatchAllData" ma:web="912419e6-aeb4-440c-8c23-f7daf5bb31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425f39a-3884-411b-8f51-aea20c7835c4">
      <Terms xmlns="http://schemas.microsoft.com/office/infopath/2007/PartnerControls"/>
    </lcf76f155ced4ddcb4097134ff3c332f>
    <TaxCatchAll xmlns="912419e6-aeb4-440c-8c23-f7daf5bb31ea" xsi:nil="true"/>
  </documentManagement>
</p:properties>
</file>

<file path=customXml/itemProps1.xml><?xml version="1.0" encoding="utf-8"?>
<ds:datastoreItem xmlns:ds="http://schemas.openxmlformats.org/officeDocument/2006/customXml" ds:itemID="{37F70288-7E96-4FB0-AB53-F852558FFEDD}"/>
</file>

<file path=customXml/itemProps2.xml><?xml version="1.0" encoding="utf-8"?>
<ds:datastoreItem xmlns:ds="http://schemas.openxmlformats.org/officeDocument/2006/customXml" ds:itemID="{88FA651C-B905-420C-8D63-0ABC6FF76A26}"/>
</file>

<file path=customXml/itemProps3.xml><?xml version="1.0" encoding="utf-8"?>
<ds:datastoreItem xmlns:ds="http://schemas.openxmlformats.org/officeDocument/2006/customXml" ds:itemID="{CBB8E370-6CD5-43FA-91F6-B78CD8C6FA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Silva</dc:creator>
  <cp:keywords/>
  <dc:description/>
  <cp:lastModifiedBy>Christina Silva</cp:lastModifiedBy>
  <cp:revision>2</cp:revision>
  <dcterms:created xsi:type="dcterms:W3CDTF">2022-02-08T20:55:00Z</dcterms:created>
  <dcterms:modified xsi:type="dcterms:W3CDTF">2022-02-08T20:55:00Z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0x0101003DF4A75CCB235145978CDE58F5776728</vt:lpwstr>
  </property>
</Properties>
</file>