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C837" w14:textId="005FE879" w:rsidR="00034AEB" w:rsidRPr="00034AEB" w:rsidRDefault="00034AEB" w:rsidP="00034AEB">
      <w:pPr>
        <w:jc w:val="center"/>
        <w:rPr>
          <w:b/>
          <w:bCs/>
          <w:sz w:val="24"/>
          <w:szCs w:val="24"/>
        </w:rPr>
      </w:pPr>
      <w:r w:rsidRPr="00034AEB">
        <w:rPr>
          <w:b/>
          <w:bCs/>
          <w:sz w:val="24"/>
          <w:szCs w:val="24"/>
        </w:rPr>
        <w:t>SPICE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34AEB" w:rsidRPr="00034AEB" w14:paraId="58E0A3FF" w14:textId="77777777" w:rsidTr="00FA4E6A">
        <w:trPr>
          <w:trHeight w:val="2317"/>
        </w:trPr>
        <w:tc>
          <w:tcPr>
            <w:tcW w:w="2695" w:type="dxa"/>
          </w:tcPr>
          <w:p w14:paraId="0D46B6AF" w14:textId="77777777" w:rsidR="00034AEB" w:rsidRPr="00034AEB" w:rsidRDefault="00034AEB" w:rsidP="00FA4E6A">
            <w:pPr>
              <w:rPr>
                <w:b/>
                <w:bCs/>
                <w:sz w:val="24"/>
                <w:szCs w:val="24"/>
              </w:rPr>
            </w:pPr>
            <w:r w:rsidRPr="00034AEB">
              <w:rPr>
                <w:b/>
                <w:bCs/>
                <w:sz w:val="24"/>
                <w:szCs w:val="24"/>
              </w:rPr>
              <w:t xml:space="preserve">Setting </w:t>
            </w:r>
          </w:p>
          <w:p w14:paraId="281EBC19" w14:textId="6C95BAB4" w:rsidR="00034AEB" w:rsidRPr="00034AEB" w:rsidRDefault="00034AEB" w:rsidP="00FA4E6A">
            <w:pPr>
              <w:rPr>
                <w:sz w:val="24"/>
                <w:szCs w:val="24"/>
              </w:rPr>
            </w:pPr>
            <w:r w:rsidRPr="00034AEB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Does your synthesis question include a specific geographic location or setting? Where is your synthesis question situated (e.g., higher education setting, elementary schools, U.S. hospitals, etc.)? </w:t>
            </w:r>
          </w:p>
        </w:tc>
        <w:tc>
          <w:tcPr>
            <w:tcW w:w="6655" w:type="dxa"/>
          </w:tcPr>
          <w:p w14:paraId="3E22D20A" w14:textId="77777777" w:rsidR="00034AEB" w:rsidRPr="00034AEB" w:rsidRDefault="00034AEB" w:rsidP="00FA4E6A">
            <w:pPr>
              <w:rPr>
                <w:sz w:val="24"/>
                <w:szCs w:val="24"/>
              </w:rPr>
            </w:pPr>
          </w:p>
        </w:tc>
      </w:tr>
      <w:tr w:rsidR="00034AEB" w:rsidRPr="00034AEB" w14:paraId="43855711" w14:textId="77777777" w:rsidTr="00FA4E6A">
        <w:trPr>
          <w:trHeight w:val="1745"/>
        </w:trPr>
        <w:tc>
          <w:tcPr>
            <w:tcW w:w="2695" w:type="dxa"/>
          </w:tcPr>
          <w:p w14:paraId="3D0049B9" w14:textId="77777777" w:rsidR="00034AEB" w:rsidRPr="00034AEB" w:rsidRDefault="00034AEB" w:rsidP="00FA4E6A">
            <w:pPr>
              <w:rPr>
                <w:b/>
                <w:bCs/>
                <w:sz w:val="24"/>
                <w:szCs w:val="24"/>
              </w:rPr>
            </w:pPr>
            <w:r w:rsidRPr="00034AEB">
              <w:rPr>
                <w:b/>
                <w:bCs/>
                <w:sz w:val="24"/>
                <w:szCs w:val="24"/>
              </w:rPr>
              <w:t xml:space="preserve">Perspective </w:t>
            </w:r>
          </w:p>
          <w:p w14:paraId="4F19211D" w14:textId="77777777" w:rsidR="00034AEB" w:rsidRPr="00034AEB" w:rsidRDefault="00034AEB" w:rsidP="00FA4E6A">
            <w:pPr>
              <w:rPr>
                <w:sz w:val="24"/>
                <w:szCs w:val="24"/>
              </w:rPr>
            </w:pPr>
            <w:r w:rsidRPr="00034AEB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Who is this synthesis for? What population is being studied? Whose perspective are you considering?</w:t>
            </w:r>
          </w:p>
        </w:tc>
        <w:tc>
          <w:tcPr>
            <w:tcW w:w="6655" w:type="dxa"/>
          </w:tcPr>
          <w:p w14:paraId="12182663" w14:textId="77777777" w:rsidR="00034AEB" w:rsidRPr="00034AEB" w:rsidRDefault="00034AEB" w:rsidP="00FA4E6A">
            <w:pPr>
              <w:rPr>
                <w:sz w:val="24"/>
                <w:szCs w:val="24"/>
              </w:rPr>
            </w:pPr>
          </w:p>
        </w:tc>
      </w:tr>
      <w:tr w:rsidR="00034AEB" w:rsidRPr="00034AEB" w14:paraId="01D39617" w14:textId="77777777" w:rsidTr="00FA4E6A">
        <w:trPr>
          <w:trHeight w:val="1673"/>
        </w:trPr>
        <w:tc>
          <w:tcPr>
            <w:tcW w:w="2695" w:type="dxa"/>
          </w:tcPr>
          <w:p w14:paraId="6D69FC5E" w14:textId="77777777" w:rsidR="00034AEB" w:rsidRPr="00034AEB" w:rsidRDefault="00034AEB" w:rsidP="00FA4E6A">
            <w:pPr>
              <w:rPr>
                <w:b/>
                <w:bCs/>
                <w:sz w:val="24"/>
                <w:szCs w:val="24"/>
              </w:rPr>
            </w:pPr>
            <w:r w:rsidRPr="00034AEB">
              <w:rPr>
                <w:b/>
                <w:bCs/>
                <w:sz w:val="24"/>
                <w:szCs w:val="24"/>
              </w:rPr>
              <w:t xml:space="preserve">Intervention  </w:t>
            </w:r>
          </w:p>
          <w:p w14:paraId="21BDA7CC" w14:textId="47288812" w:rsidR="00034AEB" w:rsidRPr="00034AEB" w:rsidRDefault="00034AEB" w:rsidP="00FA4E6A">
            <w:pPr>
              <w:rPr>
                <w:sz w:val="24"/>
                <w:szCs w:val="24"/>
              </w:rPr>
            </w:pPr>
            <w:r w:rsidRPr="00034AEB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What intervention or phenomena of interest are you looking to examine?</w:t>
            </w:r>
          </w:p>
        </w:tc>
        <w:tc>
          <w:tcPr>
            <w:tcW w:w="6655" w:type="dxa"/>
          </w:tcPr>
          <w:p w14:paraId="03DAF41C" w14:textId="77777777" w:rsidR="00034AEB" w:rsidRPr="00034AEB" w:rsidRDefault="00034AEB" w:rsidP="00FA4E6A">
            <w:pPr>
              <w:rPr>
                <w:sz w:val="24"/>
                <w:szCs w:val="24"/>
              </w:rPr>
            </w:pPr>
          </w:p>
        </w:tc>
      </w:tr>
      <w:tr w:rsidR="00034AEB" w:rsidRPr="00034AEB" w14:paraId="48893859" w14:textId="77777777" w:rsidTr="00034AEB">
        <w:trPr>
          <w:trHeight w:val="1925"/>
        </w:trPr>
        <w:tc>
          <w:tcPr>
            <w:tcW w:w="2695" w:type="dxa"/>
          </w:tcPr>
          <w:p w14:paraId="640DD80F" w14:textId="7A661018" w:rsidR="00034AEB" w:rsidRPr="00034AEB" w:rsidRDefault="00034AEB" w:rsidP="00FA4E6A">
            <w:pPr>
              <w:rPr>
                <w:b/>
                <w:bCs/>
                <w:sz w:val="24"/>
                <w:szCs w:val="24"/>
              </w:rPr>
            </w:pPr>
            <w:r w:rsidRPr="00034AEB">
              <w:rPr>
                <w:b/>
                <w:bCs/>
                <w:sz w:val="24"/>
                <w:szCs w:val="24"/>
              </w:rPr>
              <w:t>Comparison</w:t>
            </w:r>
          </w:p>
          <w:p w14:paraId="21E798C6" w14:textId="479809E0" w:rsidR="00034AEB" w:rsidRPr="00034AEB" w:rsidRDefault="00034AEB" w:rsidP="00FA4E6A">
            <w:pPr>
              <w:rPr>
                <w:sz w:val="24"/>
                <w:szCs w:val="24"/>
              </w:rPr>
            </w:pPr>
            <w:r w:rsidRPr="00034AEB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What are you comparing this intervention or phenomena of interest to (either explicitly or implicitly)?</w:t>
            </w:r>
          </w:p>
        </w:tc>
        <w:tc>
          <w:tcPr>
            <w:tcW w:w="6655" w:type="dxa"/>
          </w:tcPr>
          <w:p w14:paraId="4CDCAA97" w14:textId="77777777" w:rsidR="00034AEB" w:rsidRPr="00034AEB" w:rsidRDefault="00034AEB" w:rsidP="00FA4E6A">
            <w:pPr>
              <w:rPr>
                <w:sz w:val="24"/>
                <w:szCs w:val="24"/>
              </w:rPr>
            </w:pPr>
          </w:p>
        </w:tc>
      </w:tr>
      <w:tr w:rsidR="00034AEB" w:rsidRPr="00034AEB" w14:paraId="40510CAC" w14:textId="77777777" w:rsidTr="00034AEB">
        <w:trPr>
          <w:trHeight w:val="1997"/>
        </w:trPr>
        <w:tc>
          <w:tcPr>
            <w:tcW w:w="2695" w:type="dxa"/>
          </w:tcPr>
          <w:p w14:paraId="623EA0F9" w14:textId="38845405" w:rsidR="00034AEB" w:rsidRPr="00034AEB" w:rsidRDefault="00034AEB" w:rsidP="00FA4E6A">
            <w:pPr>
              <w:rPr>
                <w:b/>
                <w:bCs/>
                <w:sz w:val="24"/>
                <w:szCs w:val="24"/>
              </w:rPr>
            </w:pPr>
            <w:r w:rsidRPr="00034AEB">
              <w:rPr>
                <w:b/>
                <w:bCs/>
                <w:sz w:val="24"/>
                <w:szCs w:val="24"/>
              </w:rPr>
              <w:t xml:space="preserve">Evaluation </w:t>
            </w:r>
          </w:p>
          <w:p w14:paraId="2E99AE9E" w14:textId="2EBFA9D9" w:rsidR="00034AEB" w:rsidRPr="00034AEB" w:rsidRDefault="00034AEB" w:rsidP="00FA4E6A">
            <w:pPr>
              <w:rPr>
                <w:sz w:val="24"/>
                <w:szCs w:val="24"/>
              </w:rPr>
            </w:pPr>
            <w:r w:rsidRPr="00034AEB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What result are you looking to examine (e.g., graduation rates, retention, etc.)?</w:t>
            </w:r>
          </w:p>
        </w:tc>
        <w:tc>
          <w:tcPr>
            <w:tcW w:w="6655" w:type="dxa"/>
          </w:tcPr>
          <w:p w14:paraId="58CCB538" w14:textId="77777777" w:rsidR="00034AEB" w:rsidRPr="00034AEB" w:rsidRDefault="00034AEB" w:rsidP="00FA4E6A">
            <w:pPr>
              <w:rPr>
                <w:sz w:val="24"/>
                <w:szCs w:val="24"/>
              </w:rPr>
            </w:pPr>
          </w:p>
        </w:tc>
      </w:tr>
    </w:tbl>
    <w:p w14:paraId="5D0D3FE6" w14:textId="77777777" w:rsidR="004F149D" w:rsidRDefault="00B0489C"/>
    <w:sectPr w:rsidR="004F149D" w:rsidSect="00DC4E5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0075" w14:textId="77777777" w:rsidR="00B0489C" w:rsidRDefault="00B0489C" w:rsidP="00B73DB1">
      <w:pPr>
        <w:spacing w:after="0" w:line="240" w:lineRule="auto"/>
      </w:pPr>
      <w:r>
        <w:separator/>
      </w:r>
    </w:p>
  </w:endnote>
  <w:endnote w:type="continuationSeparator" w:id="0">
    <w:p w14:paraId="1693EA71" w14:textId="77777777" w:rsidR="00B0489C" w:rsidRDefault="00B0489C" w:rsidP="00B7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E208" w14:textId="0735BD13" w:rsidR="00B73DB1" w:rsidRDefault="00127C8B">
    <w:pPr>
      <w:pStyle w:val="Footer"/>
    </w:pPr>
    <w:r w:rsidRPr="00127C8B">
      <w:t>©2022 TERC All rights reserved, Use only with permission.</w:t>
    </w:r>
  </w:p>
  <w:p w14:paraId="007EF1D6" w14:textId="77777777" w:rsidR="00B73DB1" w:rsidRDefault="00B73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778F" w14:textId="77777777" w:rsidR="00B0489C" w:rsidRDefault="00B0489C" w:rsidP="00B73DB1">
      <w:pPr>
        <w:spacing w:after="0" w:line="240" w:lineRule="auto"/>
      </w:pPr>
      <w:r>
        <w:separator/>
      </w:r>
    </w:p>
  </w:footnote>
  <w:footnote w:type="continuationSeparator" w:id="0">
    <w:p w14:paraId="63BE2270" w14:textId="77777777" w:rsidR="00B0489C" w:rsidRDefault="00B0489C" w:rsidP="00B7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21B2" w14:textId="6E9FFC87" w:rsidR="00B73DB1" w:rsidRDefault="00B73D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A7CC45" wp14:editId="31B5D1F0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602769" cy="345041"/>
          <wp:effectExtent l="0" t="0" r="0" b="0"/>
          <wp:wrapSquare wrapText="bothSides"/>
          <wp:docPr id="1" name="Picture 1" descr="A picture containing text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69" cy="345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CFFC4" w14:textId="77777777" w:rsidR="00B73DB1" w:rsidRDefault="00B7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7E"/>
    <w:rsid w:val="00034AEB"/>
    <w:rsid w:val="001067C4"/>
    <w:rsid w:val="00127C8B"/>
    <w:rsid w:val="0037017E"/>
    <w:rsid w:val="00A422FF"/>
    <w:rsid w:val="00B0489C"/>
    <w:rsid w:val="00B140A7"/>
    <w:rsid w:val="00B73DB1"/>
    <w:rsid w:val="00B92B7E"/>
    <w:rsid w:val="00C35818"/>
    <w:rsid w:val="00D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B2B62"/>
  <w14:defaultImageDpi w14:val="32767"/>
  <w15:chartTrackingRefBased/>
  <w15:docId w15:val="{2890217A-38A2-3B4C-A910-6A9A2BB5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2F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DB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73DB1"/>
  </w:style>
  <w:style w:type="paragraph" w:styleId="Footer">
    <w:name w:val="footer"/>
    <w:basedOn w:val="Normal"/>
    <w:link w:val="FooterChar"/>
    <w:uiPriority w:val="99"/>
    <w:unhideWhenUsed/>
    <w:rsid w:val="00B73DB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3DB1"/>
  </w:style>
  <w:style w:type="table" w:styleId="TableGrid">
    <w:name w:val="Table Grid"/>
    <w:basedOn w:val="TableNormal"/>
    <w:uiPriority w:val="39"/>
    <w:rsid w:val="0003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3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4A75CCB235145978CDE58F5776728" ma:contentTypeVersion="19" ma:contentTypeDescription="Create a new document." ma:contentTypeScope="" ma:versionID="74da470e68f4244c11893b3487a31c37">
  <xsd:schema xmlns:xsd="http://www.w3.org/2001/XMLSchema" xmlns:xs="http://www.w3.org/2001/XMLSchema" xmlns:p="http://schemas.microsoft.com/office/2006/metadata/properties" xmlns:ns1="http://schemas.microsoft.com/sharepoint/v3" xmlns:ns2="7425f39a-3884-411b-8f51-aea20c7835c4" xmlns:ns3="912419e6-aeb4-440c-8c23-f7daf5bb31ea" targetNamespace="http://schemas.microsoft.com/office/2006/metadata/properties" ma:root="true" ma:fieldsID="abdc865b8af945f614e8e16d223e05de" ns1:_="" ns2:_="" ns3:_="">
    <xsd:import namespace="http://schemas.microsoft.com/sharepoint/v3"/>
    <xsd:import namespace="7425f39a-3884-411b-8f51-aea20c7835c4"/>
    <xsd:import namespace="912419e6-aeb4-440c-8c23-f7daf5bb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5f39a-3884-411b-8f51-aea20c783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59c74a8-2823-4885-88a5-650aad937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419e6-aeb4-440c-8c23-f7daf5bb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6c1b6f-e712-4518-b513-7db7be8ac8d3}" ma:internalName="TaxCatchAll" ma:showField="CatchAllData" ma:web="912419e6-aeb4-440c-8c23-f7daf5bb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425f39a-3884-411b-8f51-aea20c7835c4">
      <Terms xmlns="http://schemas.microsoft.com/office/infopath/2007/PartnerControls"/>
    </lcf76f155ced4ddcb4097134ff3c332f>
    <TaxCatchAll xmlns="912419e6-aeb4-440c-8c23-f7daf5bb31ea" xsi:nil="true"/>
  </documentManagement>
</p:properties>
</file>

<file path=customXml/itemProps1.xml><?xml version="1.0" encoding="utf-8"?>
<ds:datastoreItem xmlns:ds="http://schemas.openxmlformats.org/officeDocument/2006/customXml" ds:itemID="{37F70288-7E96-4FB0-AB53-F852558FFEDD}"/>
</file>

<file path=customXml/itemProps2.xml><?xml version="1.0" encoding="utf-8"?>
<ds:datastoreItem xmlns:ds="http://schemas.openxmlformats.org/officeDocument/2006/customXml" ds:itemID="{88FA651C-B905-420C-8D63-0ABC6FF76A26}"/>
</file>

<file path=customXml/itemProps3.xml><?xml version="1.0" encoding="utf-8"?>
<ds:datastoreItem xmlns:ds="http://schemas.openxmlformats.org/officeDocument/2006/customXml" ds:itemID="{CBB8E370-6CD5-43FA-91F6-B78CD8C6F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Silva</dc:creator>
  <cp:keywords/>
  <dc:description/>
  <cp:lastModifiedBy>Christina Silva</cp:lastModifiedBy>
  <cp:revision>2</cp:revision>
  <dcterms:created xsi:type="dcterms:W3CDTF">2022-02-08T20:55:00Z</dcterms:created>
  <dcterms:modified xsi:type="dcterms:W3CDTF">2022-02-08T20:55:00Z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0x0101003DF4A75CCB235145978CDE58F5776728</vt:lpwstr>
  </property>
</Properties>
</file>