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5D4E6" w14:textId="79B5654F" w:rsidR="00F93258" w:rsidRDefault="00F93258" w:rsidP="00F93258">
      <w:pPr>
        <w:tabs>
          <w:tab w:val="left" w:pos="6380"/>
        </w:tabs>
        <w:rPr>
          <w:rFonts w:ascii="Arial" w:hAnsi="Arial" w:cs="Arial"/>
          <w:sz w:val="52"/>
          <w:szCs w:val="52"/>
        </w:rPr>
      </w:pPr>
      <w:r w:rsidRPr="00B47F4A">
        <w:rPr>
          <w:rFonts w:ascii="Arial" w:hAnsi="Arial" w:cs="Arial"/>
          <w:b/>
          <w:i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AC329D2" wp14:editId="2C284A03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NGSS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642">
        <w:rPr>
          <w:rFonts w:ascii="Arial" w:hAnsi="Arial" w:cs="Arial"/>
          <w:sz w:val="52"/>
          <w:szCs w:val="52"/>
        </w:rPr>
        <w:t>Planning Tool</w:t>
      </w:r>
    </w:p>
    <w:p w14:paraId="0A555BFE" w14:textId="028B37BF" w:rsidR="00F93258" w:rsidRPr="00FC56E7" w:rsidRDefault="009F623A" w:rsidP="00F93258">
      <w:pPr>
        <w:tabs>
          <w:tab w:val="left" w:pos="6380"/>
        </w:tabs>
        <w:rPr>
          <w:rFonts w:ascii="Arial" w:hAnsi="Arial" w:cs="Arial"/>
          <w:color w:val="89AD3C"/>
          <w:sz w:val="52"/>
          <w:szCs w:val="52"/>
        </w:rPr>
      </w:pPr>
      <w:r>
        <w:rPr>
          <w:rFonts w:ascii="Arial" w:hAnsi="Arial" w:cs="Arial"/>
          <w:color w:val="89AD3C"/>
          <w:sz w:val="52"/>
          <w:szCs w:val="52"/>
        </w:rPr>
        <w:t>Highlight Evidence</w:t>
      </w:r>
      <w:bookmarkStart w:id="0" w:name="_GoBack"/>
      <w:bookmarkEnd w:id="0"/>
    </w:p>
    <w:p w14:paraId="07B6C9FD" w14:textId="63692D39" w:rsidR="00F93258" w:rsidRPr="00FC56E7" w:rsidRDefault="00F93258" w:rsidP="00F93258">
      <w:pPr>
        <w:widowControl w:val="0"/>
        <w:autoSpaceDE w:val="0"/>
        <w:autoSpaceDN w:val="0"/>
        <w:adjustRightInd w:val="0"/>
        <w:spacing w:before="120"/>
        <w:rPr>
          <w:rFonts w:ascii="Lucida Grande" w:hAnsi="Lucida Grande" w:cs="Lucida Grande"/>
          <w:i/>
          <w:color w:val="1F6CA8"/>
        </w:rPr>
      </w:pPr>
      <w:r w:rsidRPr="00FC56E7">
        <w:rPr>
          <w:rFonts w:ascii="Lucida Grande" w:hAnsi="Lucida Grande" w:cs="Lucida Grande"/>
          <w:i/>
          <w:color w:val="1F6CA8"/>
        </w:rPr>
        <w:t xml:space="preserve">Planning activities </w:t>
      </w:r>
      <w:r w:rsidR="00562A9A">
        <w:rPr>
          <w:rFonts w:ascii="Lucida Grande" w:hAnsi="Lucida Grande" w:cs="Lucida Grande"/>
          <w:i/>
          <w:color w:val="1F6CA8"/>
        </w:rPr>
        <w:t>where</w:t>
      </w:r>
      <w:r w:rsidRPr="00FC56E7">
        <w:rPr>
          <w:rFonts w:ascii="Lucida Grande" w:hAnsi="Lucida Grande" w:cs="Lucida Grande"/>
          <w:i/>
          <w:color w:val="1F6CA8"/>
        </w:rPr>
        <w:t xml:space="preserve"> students build a scientific explanation requires a clear goal and opportunities for students to collect the evidence they need to support their claims.</w:t>
      </w:r>
    </w:p>
    <w:p w14:paraId="0A6F908E" w14:textId="1060C3E8" w:rsidR="00F93258" w:rsidRPr="00F93258" w:rsidRDefault="00F93258" w:rsidP="00F93258">
      <w:pPr>
        <w:tabs>
          <w:tab w:val="left" w:pos="6380"/>
        </w:tabs>
        <w:spacing w:before="360"/>
        <w:rPr>
          <w:rFonts w:ascii="Comic Sans MS" w:hAnsi="Comic Sans MS"/>
        </w:rPr>
      </w:pPr>
      <w:r>
        <w:rPr>
          <w:b/>
        </w:rPr>
        <w:t>Curriculum:</w:t>
      </w:r>
      <w:r>
        <w:t xml:space="preserve">  </w:t>
      </w:r>
    </w:p>
    <w:p w14:paraId="7509606A" w14:textId="279F7483" w:rsidR="00F93258" w:rsidRPr="00F93258" w:rsidRDefault="00F93258" w:rsidP="00F93258">
      <w:pPr>
        <w:tabs>
          <w:tab w:val="left" w:pos="6380"/>
        </w:tabs>
        <w:spacing w:before="240"/>
        <w:rPr>
          <w:rFonts w:ascii="Comic Sans MS" w:hAnsi="Comic Sans MS"/>
        </w:rPr>
      </w:pPr>
      <w:r>
        <w:rPr>
          <w:b/>
        </w:rPr>
        <w:t>Lesson:</w:t>
      </w:r>
      <w:r>
        <w:t xml:space="preserve">  </w:t>
      </w:r>
    </w:p>
    <w:p w14:paraId="03C4B1A1" w14:textId="24480E44" w:rsidR="00F93258" w:rsidRPr="00F93258" w:rsidRDefault="00F93258" w:rsidP="00F93258">
      <w:pPr>
        <w:tabs>
          <w:tab w:val="left" w:pos="6380"/>
        </w:tabs>
        <w:spacing w:before="240"/>
        <w:rPr>
          <w:rFonts w:ascii="Comic Sans MS" w:hAnsi="Comic Sans MS"/>
        </w:rPr>
      </w:pPr>
      <w:r>
        <w:rPr>
          <w:b/>
        </w:rPr>
        <w:t>What is the learning goal</w:t>
      </w:r>
      <w:r w:rsidRPr="00F52866">
        <w:rPr>
          <w:b/>
        </w:rPr>
        <w:t xml:space="preserve">? </w:t>
      </w:r>
      <w:r w:rsidR="00BD594C">
        <w:rPr>
          <w:b/>
        </w:rPr>
        <w:t xml:space="preserve"> (See PLC 1)</w:t>
      </w:r>
    </w:p>
    <w:p w14:paraId="43AB5F84" w14:textId="77777777" w:rsidR="00DB32CF" w:rsidRDefault="00DB32CF" w:rsidP="00F93258">
      <w:pPr>
        <w:tabs>
          <w:tab w:val="left" w:pos="6380"/>
        </w:tabs>
        <w:spacing w:before="240"/>
        <w:rPr>
          <w:sz w:val="22"/>
          <w:szCs w:val="22"/>
        </w:rPr>
      </w:pPr>
    </w:p>
    <w:p w14:paraId="2C285C93" w14:textId="5AD5B8E4" w:rsidR="00F93258" w:rsidRPr="00DB50CE" w:rsidRDefault="00F93258" w:rsidP="00F93258">
      <w:pPr>
        <w:tabs>
          <w:tab w:val="left" w:pos="6380"/>
        </w:tabs>
        <w:spacing w:before="240"/>
        <w:rPr>
          <w:b/>
        </w:rPr>
      </w:pPr>
      <w:r>
        <w:rPr>
          <w:b/>
        </w:rPr>
        <w:t xml:space="preserve">What is the Investigation Question? </w:t>
      </w:r>
      <w:r w:rsidRPr="00776B49">
        <w:rPr>
          <w:b/>
        </w:rPr>
        <w:t>(What do the students have to figure out?)</w:t>
      </w:r>
      <w:r w:rsidR="00BD594C">
        <w:rPr>
          <w:b/>
        </w:rPr>
        <w:t xml:space="preserve"> </w:t>
      </w:r>
      <w:r w:rsidR="00163A7E">
        <w:rPr>
          <w:b/>
        </w:rPr>
        <w:t xml:space="preserve"> </w:t>
      </w:r>
      <w:r w:rsidR="00BD594C">
        <w:rPr>
          <w:b/>
        </w:rPr>
        <w:t>(See PLC 2)</w:t>
      </w:r>
    </w:p>
    <w:p w14:paraId="3C1AFF5B" w14:textId="77777777" w:rsidR="00F93258" w:rsidRPr="0019174A" w:rsidRDefault="00F93258" w:rsidP="00F93258">
      <w:pPr>
        <w:tabs>
          <w:tab w:val="left" w:pos="6380"/>
        </w:tabs>
        <w:spacing w:before="120"/>
        <w:rPr>
          <w:b/>
          <w:sz w:val="22"/>
          <w:szCs w:val="22"/>
        </w:rPr>
      </w:pPr>
    </w:p>
    <w:p w14:paraId="72C32032" w14:textId="2A03EB50" w:rsidR="00F93258" w:rsidRDefault="00F93258" w:rsidP="00F93258">
      <w:pPr>
        <w:tabs>
          <w:tab w:val="left" w:pos="6380"/>
        </w:tabs>
        <w:spacing w:before="240"/>
      </w:pPr>
      <w:r>
        <w:rPr>
          <w:b/>
        </w:rPr>
        <w:t xml:space="preserve">What evidence will </w:t>
      </w:r>
      <w:r w:rsidR="00BD594C">
        <w:rPr>
          <w:b/>
        </w:rPr>
        <w:t>students</w:t>
      </w:r>
      <w:r>
        <w:rPr>
          <w:b/>
        </w:rPr>
        <w:t xml:space="preserve"> </w:t>
      </w:r>
      <w:r w:rsidR="00DB32CF">
        <w:rPr>
          <w:b/>
        </w:rPr>
        <w:t xml:space="preserve">need to </w:t>
      </w:r>
      <w:r>
        <w:rPr>
          <w:b/>
        </w:rPr>
        <w:t>answer the investigation question?</w:t>
      </w:r>
    </w:p>
    <w:p w14:paraId="755D2EBC" w14:textId="77777777" w:rsidR="00F93258" w:rsidRPr="0019174A" w:rsidRDefault="00F93258" w:rsidP="00F93258">
      <w:pPr>
        <w:tabs>
          <w:tab w:val="left" w:pos="6380"/>
        </w:tabs>
        <w:spacing w:before="120"/>
        <w:rPr>
          <w:sz w:val="22"/>
          <w:szCs w:val="22"/>
        </w:rPr>
      </w:pPr>
    </w:p>
    <w:p w14:paraId="57066F86" w14:textId="5D8D8FF6" w:rsidR="00F93258" w:rsidRDefault="00F93258" w:rsidP="00F93258">
      <w:pPr>
        <w:tabs>
          <w:tab w:val="left" w:pos="6380"/>
        </w:tabs>
        <w:spacing w:before="120"/>
        <w:rPr>
          <w:sz w:val="22"/>
          <w:szCs w:val="22"/>
        </w:rPr>
      </w:pPr>
    </w:p>
    <w:p w14:paraId="207C12F6" w14:textId="77777777" w:rsidR="00DB32CF" w:rsidRDefault="00DB32CF" w:rsidP="00F93258">
      <w:pPr>
        <w:tabs>
          <w:tab w:val="left" w:pos="6380"/>
        </w:tabs>
        <w:spacing w:before="120"/>
        <w:rPr>
          <w:sz w:val="22"/>
          <w:szCs w:val="22"/>
        </w:rPr>
      </w:pPr>
    </w:p>
    <w:p w14:paraId="52F03032" w14:textId="77777777" w:rsidR="00DB32CF" w:rsidRDefault="00DB32CF" w:rsidP="00F93258">
      <w:pPr>
        <w:tabs>
          <w:tab w:val="left" w:pos="6380"/>
        </w:tabs>
        <w:spacing w:before="120"/>
        <w:rPr>
          <w:sz w:val="22"/>
          <w:szCs w:val="22"/>
        </w:rPr>
      </w:pPr>
    </w:p>
    <w:p w14:paraId="2CF1421F" w14:textId="61CD3620" w:rsidR="00F93258" w:rsidRPr="0019174A" w:rsidRDefault="00DB50CE" w:rsidP="00F93258">
      <w:pPr>
        <w:tabs>
          <w:tab w:val="left" w:pos="6380"/>
        </w:tabs>
        <w:spacing w:before="120"/>
        <w:rPr>
          <w:sz w:val="22"/>
          <w:szCs w:val="22"/>
        </w:rPr>
      </w:pPr>
      <w:r w:rsidRPr="00BE0B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C1E26" wp14:editId="097C3964">
                <wp:simplePos x="0" y="0"/>
                <wp:positionH relativeFrom="column">
                  <wp:posOffset>4112260</wp:posOffset>
                </wp:positionH>
                <wp:positionV relativeFrom="paragraph">
                  <wp:posOffset>59690</wp:posOffset>
                </wp:positionV>
                <wp:extent cx="1739900" cy="2641600"/>
                <wp:effectExtent l="50800" t="25400" r="88900" b="101600"/>
                <wp:wrapTight wrapText="bothSides">
                  <wp:wrapPolygon edited="0">
                    <wp:start x="-315" y="-208"/>
                    <wp:lineTo x="-631" y="-208"/>
                    <wp:lineTo x="-631" y="22223"/>
                    <wp:lineTo x="22388" y="22223"/>
                    <wp:lineTo x="22388" y="3115"/>
                    <wp:lineTo x="22073" y="0"/>
                    <wp:lineTo x="22073" y="-208"/>
                    <wp:lineTo x="-315" y="-208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64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58A41" w14:textId="77777777" w:rsidR="00EF3D94" w:rsidRPr="004A0637" w:rsidRDefault="00EF3D94" w:rsidP="00DB50CE">
                            <w:pPr>
                              <w:spacing w:before="120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What NGSS Practices will Students Use?</w:t>
                            </w:r>
                          </w:p>
                          <w:p w14:paraId="7C709E67" w14:textId="0146D065" w:rsidR="00EF3D94" w:rsidRPr="004A0637" w:rsidRDefault="00EF3D94" w:rsidP="00F93258">
                            <w:pPr>
                              <w:spacing w:before="120"/>
                              <w:ind w:left="9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A0637">
                              <w:rPr>
                                <w:rFonts w:ascii="DejaVu LGC Sans" w:eastAsia="ＭＳ ゴシック" w:hAnsi="DejaVu LGC Sans" w:cs="DejaVu LGC Sans"/>
                                <w:sz w:val="20"/>
                                <w:szCs w:val="20"/>
                              </w:rPr>
                              <w:t>☐</w:t>
                            </w:r>
                            <w:r w:rsidRPr="004A0637"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>Carrying out investigation</w:t>
                            </w:r>
                          </w:p>
                          <w:p w14:paraId="0779D446" w14:textId="718CB7F8" w:rsidR="00EF3D94" w:rsidRDefault="00EF3D94" w:rsidP="00F93258">
                            <w:pPr>
                              <w:spacing w:before="120"/>
                              <w:ind w:left="360" w:hanging="27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A0637">
                              <w:rPr>
                                <w:rFonts w:ascii="DejaVu LGC Sans" w:eastAsia="ＭＳ ゴシック" w:hAnsi="DejaVu LGC Sans" w:cs="DejaVu LGC Sans"/>
                                <w:sz w:val="20"/>
                                <w:szCs w:val="20"/>
                              </w:rPr>
                              <w:t>☐</w:t>
                            </w:r>
                            <w:r w:rsidRPr="004A0637"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>Analyzing and i</w:t>
                            </w:r>
                            <w:r w:rsidRPr="004A0637"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 xml:space="preserve">nterpreting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</w:t>
                            </w:r>
                            <w:r w:rsidRPr="004A063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ata</w:t>
                            </w:r>
                          </w:p>
                          <w:p w14:paraId="67D148D6" w14:textId="7C7C93E7" w:rsidR="00EF3D94" w:rsidRDefault="00EF3D94" w:rsidP="00F93258">
                            <w:pPr>
                              <w:spacing w:before="120"/>
                              <w:ind w:left="360" w:hanging="27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A0637">
                              <w:rPr>
                                <w:rFonts w:ascii="DejaVu LGC Sans" w:eastAsia="ＭＳ ゴシック" w:hAnsi="DejaVu LGC Sans" w:cs="DejaVu LGC Sans"/>
                                <w:sz w:val="20"/>
                                <w:szCs w:val="20"/>
                              </w:rPr>
                              <w:t>☐</w:t>
                            </w:r>
                            <w:r w:rsidRPr="004A0637"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>Using Mathematics and computational thinking</w:t>
                            </w:r>
                          </w:p>
                          <w:p w14:paraId="62E4178D" w14:textId="77777777" w:rsidR="00EF3D94" w:rsidRPr="004A0637" w:rsidRDefault="00EF3D94" w:rsidP="00F93258">
                            <w:pPr>
                              <w:spacing w:before="120"/>
                              <w:ind w:left="360" w:hanging="27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A0637">
                              <w:rPr>
                                <w:rFonts w:ascii="DejaVu LGC Sans" w:eastAsia="ＭＳ ゴシック" w:hAnsi="DejaVu LGC Sans" w:cs="DejaVu LGC Sans"/>
                                <w:sz w:val="20"/>
                                <w:szCs w:val="20"/>
                              </w:rPr>
                              <w:t>☐</w:t>
                            </w:r>
                            <w:r w:rsidRPr="004A0637"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Creating or using representations</w:t>
                            </w:r>
                          </w:p>
                          <w:p w14:paraId="636865F2" w14:textId="77777777" w:rsidR="00EF3D94" w:rsidRPr="004A0637" w:rsidRDefault="00EF3D94" w:rsidP="00F93258">
                            <w:pPr>
                              <w:spacing w:before="120"/>
                              <w:ind w:left="360" w:hanging="27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A0637">
                              <w:rPr>
                                <w:rFonts w:ascii="DejaVu LGC Sans" w:eastAsia="ＭＳ ゴシック" w:hAnsi="DejaVu LGC Sans" w:cs="DejaVu LGC Sans"/>
                                <w:sz w:val="20"/>
                                <w:szCs w:val="20"/>
                              </w:rPr>
                              <w:t>☐</w:t>
                            </w:r>
                            <w:r w:rsidRPr="004A0637"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Obtaining information</w:t>
                            </w:r>
                          </w:p>
                          <w:p w14:paraId="371BDA11" w14:textId="77777777" w:rsidR="00EF3D94" w:rsidRPr="004A0637" w:rsidRDefault="00EF3D94" w:rsidP="00F93258">
                            <w:pPr>
                              <w:spacing w:before="120"/>
                              <w:ind w:left="9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A0637">
                              <w:rPr>
                                <w:rFonts w:ascii="DejaVu LGC Sans" w:eastAsia="ＭＳ ゴシック" w:hAnsi="DejaVu LGC Sans" w:cs="DejaVu LGC Sans"/>
                                <w:sz w:val="20"/>
                                <w:szCs w:val="20"/>
                              </w:rPr>
                              <w:t>☐</w:t>
                            </w:r>
                            <w:r w:rsidRPr="004A0637">
                              <w:rPr>
                                <w:rFonts w:asciiTheme="majorHAnsi" w:eastAsia="ＭＳ ゴシック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A063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Other</w:t>
                            </w:r>
                            <w:proofErr w:type="gramEnd"/>
                            <w:r w:rsidRPr="004A063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289A042" w14:textId="77777777" w:rsidR="00EF3D94" w:rsidRPr="004A0637" w:rsidRDefault="00EF3D94" w:rsidP="00F93258">
                            <w:pPr>
                              <w:spacing w:before="120"/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4A0637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23.8pt;margin-top:4.7pt;width:137pt;height:2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" fillcolor="#f2f2f2 [3052]" strokecolor="blue">
                <v:shadow on="t" opacity="24903f" mv:blur="40000f" origin=",.5" offset="0,20000emu"/>
                <v:textbox>
                  <w:txbxContent>
                    <w:p w14:paraId="65758A41" w14:textId="77777777" w:rsidR="00DB50CE" w:rsidRPr="004A0637" w:rsidRDefault="00DB50CE" w:rsidP="00DB50CE">
                      <w:pPr>
                        <w:spacing w:before="120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What NGSS Practices will Students Use?</w:t>
                      </w:r>
                    </w:p>
                    <w:p w14:paraId="7C709E67" w14:textId="0146D065" w:rsidR="00F93258" w:rsidRPr="004A0637" w:rsidRDefault="00555B2A" w:rsidP="00F93258">
                      <w:pPr>
                        <w:spacing w:before="120"/>
                        <w:ind w:left="9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A0637">
                        <w:rPr>
                          <w:rFonts w:ascii="DejaVu LGC Sans" w:eastAsia="ＭＳ ゴシック" w:hAnsi="DejaVu LGC Sans" w:cs="DejaVu LGC Sans"/>
                          <w:sz w:val="20"/>
                          <w:szCs w:val="20"/>
                        </w:rPr>
                        <w:t>☐</w:t>
                      </w:r>
                      <w:r w:rsidR="00F93258" w:rsidRPr="004A0637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F93258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>Carrying out investigation</w:t>
                      </w:r>
                    </w:p>
                    <w:p w14:paraId="0779D446" w14:textId="718CB7F8" w:rsidR="00F93258" w:rsidRDefault="00555B2A" w:rsidP="00F93258">
                      <w:pPr>
                        <w:spacing w:before="120"/>
                        <w:ind w:left="360" w:hanging="27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A0637">
                        <w:rPr>
                          <w:rFonts w:ascii="DejaVu LGC Sans" w:eastAsia="ＭＳ ゴシック" w:hAnsi="DejaVu LGC Sans" w:cs="DejaVu LGC Sans"/>
                          <w:sz w:val="20"/>
                          <w:szCs w:val="20"/>
                        </w:rPr>
                        <w:t>☐</w:t>
                      </w:r>
                      <w:r w:rsidR="00F93258" w:rsidRPr="004A0637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F93258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>Analyzing and i</w:t>
                      </w:r>
                      <w:r w:rsidR="00F93258" w:rsidRPr="004A0637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 xml:space="preserve">nterpreting </w:t>
                      </w:r>
                      <w:r w:rsidR="00F9325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</w:t>
                      </w:r>
                      <w:r w:rsidR="00F93258" w:rsidRPr="004A06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ata</w:t>
                      </w:r>
                    </w:p>
                    <w:p w14:paraId="67D148D6" w14:textId="7C7C93E7" w:rsidR="00F93258" w:rsidRDefault="00555B2A" w:rsidP="00F93258">
                      <w:pPr>
                        <w:spacing w:before="120"/>
                        <w:ind w:left="360" w:hanging="27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A0637">
                        <w:rPr>
                          <w:rFonts w:ascii="DejaVu LGC Sans" w:eastAsia="ＭＳ ゴシック" w:hAnsi="DejaVu LGC Sans" w:cs="DejaVu LGC Sans"/>
                          <w:sz w:val="20"/>
                          <w:szCs w:val="20"/>
                        </w:rPr>
                        <w:t>☐</w:t>
                      </w:r>
                      <w:r w:rsidR="00F93258" w:rsidRPr="004A0637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F93258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>Using Mathematics and computational thinking</w:t>
                      </w:r>
                    </w:p>
                    <w:p w14:paraId="62E4178D" w14:textId="77777777" w:rsidR="00F93258" w:rsidRPr="004A0637" w:rsidRDefault="00F93258" w:rsidP="00F93258">
                      <w:pPr>
                        <w:spacing w:before="120"/>
                        <w:ind w:left="360" w:hanging="27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A0637">
                        <w:rPr>
                          <w:rFonts w:ascii="DejaVu LGC Sans" w:eastAsia="ＭＳ ゴシック" w:hAnsi="DejaVu LGC Sans" w:cs="DejaVu LGC Sans"/>
                          <w:sz w:val="20"/>
                          <w:szCs w:val="20"/>
                        </w:rPr>
                        <w:t>☐</w:t>
                      </w:r>
                      <w:r w:rsidRPr="004A0637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Creating or using representations</w:t>
                      </w:r>
                    </w:p>
                    <w:p w14:paraId="636865F2" w14:textId="77777777" w:rsidR="00F93258" w:rsidRPr="004A0637" w:rsidRDefault="00F93258" w:rsidP="00F93258">
                      <w:pPr>
                        <w:spacing w:before="120"/>
                        <w:ind w:left="360" w:hanging="27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A0637">
                        <w:rPr>
                          <w:rFonts w:ascii="DejaVu LGC Sans" w:eastAsia="ＭＳ ゴシック" w:hAnsi="DejaVu LGC Sans" w:cs="DejaVu LGC Sans"/>
                          <w:sz w:val="20"/>
                          <w:szCs w:val="20"/>
                        </w:rPr>
                        <w:t>☐</w:t>
                      </w:r>
                      <w:r w:rsidRPr="004A0637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Obtaining information</w:t>
                      </w:r>
                    </w:p>
                    <w:p w14:paraId="371BDA11" w14:textId="77777777" w:rsidR="00F93258" w:rsidRPr="004A0637" w:rsidRDefault="00F93258" w:rsidP="00F93258">
                      <w:pPr>
                        <w:spacing w:before="120"/>
                        <w:ind w:left="9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A0637">
                        <w:rPr>
                          <w:rFonts w:ascii="DejaVu LGC Sans" w:eastAsia="ＭＳ ゴシック" w:hAnsi="DejaVu LGC Sans" w:cs="DejaVu LGC Sans"/>
                          <w:sz w:val="20"/>
                          <w:szCs w:val="20"/>
                        </w:rPr>
                        <w:t>☐</w:t>
                      </w:r>
                      <w:r w:rsidRPr="004A0637">
                        <w:rPr>
                          <w:rFonts w:asciiTheme="majorHAnsi" w:eastAsia="ＭＳ ゴシック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4A06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Other:</w:t>
                      </w:r>
                    </w:p>
                    <w:p w14:paraId="4289A042" w14:textId="77777777" w:rsidR="00F93258" w:rsidRPr="004A0637" w:rsidRDefault="00F93258" w:rsidP="00F93258">
                      <w:pPr>
                        <w:spacing w:before="120"/>
                        <w:ind w:left="90"/>
                        <w:rPr>
                          <w:sz w:val="20"/>
                          <w:szCs w:val="20"/>
                        </w:rPr>
                      </w:pPr>
                      <w:r w:rsidRPr="004A0637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4B18BA6" w14:textId="75D3CB9B" w:rsidR="00F93258" w:rsidRDefault="00F93258" w:rsidP="00F93258">
      <w:pPr>
        <w:tabs>
          <w:tab w:val="left" w:pos="6380"/>
        </w:tabs>
        <w:spacing w:before="240"/>
        <w:rPr>
          <w:b/>
        </w:rPr>
      </w:pPr>
      <w:r>
        <w:rPr>
          <w:b/>
        </w:rPr>
        <w:t xml:space="preserve">What </w:t>
      </w:r>
      <w:r w:rsidR="00DB32CF">
        <w:rPr>
          <w:b/>
        </w:rPr>
        <w:t xml:space="preserve">classroom </w:t>
      </w:r>
      <w:r w:rsidR="006624D5">
        <w:rPr>
          <w:b/>
        </w:rPr>
        <w:t xml:space="preserve">activities </w:t>
      </w:r>
      <w:r>
        <w:rPr>
          <w:b/>
        </w:rPr>
        <w:t xml:space="preserve">will </w:t>
      </w:r>
      <w:r w:rsidR="00ED0D9C">
        <w:rPr>
          <w:b/>
        </w:rPr>
        <w:t xml:space="preserve">help </w:t>
      </w:r>
      <w:r>
        <w:rPr>
          <w:b/>
        </w:rPr>
        <w:t xml:space="preserve">students </w:t>
      </w:r>
      <w:r w:rsidR="00DB32CF">
        <w:rPr>
          <w:b/>
        </w:rPr>
        <w:t xml:space="preserve">find the </w:t>
      </w:r>
      <w:r w:rsidR="00BD594C">
        <w:rPr>
          <w:b/>
        </w:rPr>
        <w:t>evidence</w:t>
      </w:r>
      <w:r>
        <w:rPr>
          <w:b/>
        </w:rPr>
        <w:t xml:space="preserve">? </w:t>
      </w:r>
    </w:p>
    <w:p w14:paraId="6B32081E" w14:textId="481A2E2A" w:rsidR="00E119FD" w:rsidRDefault="00E119FD" w:rsidP="00F93258">
      <w:pPr>
        <w:spacing w:before="120"/>
        <w:rPr>
          <w:sz w:val="22"/>
          <w:szCs w:val="22"/>
        </w:rPr>
      </w:pPr>
    </w:p>
    <w:p w14:paraId="194BC350" w14:textId="77777777" w:rsidR="00BD594C" w:rsidRDefault="00BD594C" w:rsidP="00F93258">
      <w:pPr>
        <w:spacing w:before="120"/>
        <w:rPr>
          <w:sz w:val="22"/>
          <w:szCs w:val="22"/>
        </w:rPr>
      </w:pPr>
    </w:p>
    <w:p w14:paraId="0A90A3B7" w14:textId="77777777" w:rsidR="00BD594C" w:rsidRDefault="00BD594C" w:rsidP="00F93258">
      <w:pPr>
        <w:spacing w:before="120"/>
        <w:rPr>
          <w:sz w:val="22"/>
          <w:szCs w:val="22"/>
        </w:rPr>
      </w:pPr>
    </w:p>
    <w:p w14:paraId="69E55A2D" w14:textId="77777777" w:rsidR="00BD594C" w:rsidRDefault="00BD594C" w:rsidP="00F93258">
      <w:pPr>
        <w:spacing w:before="120"/>
        <w:rPr>
          <w:sz w:val="22"/>
          <w:szCs w:val="22"/>
        </w:rPr>
      </w:pPr>
    </w:p>
    <w:p w14:paraId="09364BAA" w14:textId="77777777" w:rsidR="00DB50CE" w:rsidRDefault="00DB50CE" w:rsidP="00F93258">
      <w:pPr>
        <w:spacing w:before="120"/>
        <w:rPr>
          <w:sz w:val="22"/>
          <w:szCs w:val="22"/>
        </w:rPr>
      </w:pPr>
    </w:p>
    <w:p w14:paraId="1EC1611E" w14:textId="77777777" w:rsidR="00BD594C" w:rsidRDefault="00BD594C" w:rsidP="00F93258">
      <w:pPr>
        <w:spacing w:before="120"/>
        <w:rPr>
          <w:sz w:val="22"/>
          <w:szCs w:val="22"/>
        </w:rPr>
      </w:pPr>
    </w:p>
    <w:p w14:paraId="6B7C21BD" w14:textId="77777777" w:rsidR="00BD594C" w:rsidRDefault="00BD594C" w:rsidP="00F93258">
      <w:pPr>
        <w:spacing w:before="120"/>
        <w:rPr>
          <w:b/>
        </w:rPr>
      </w:pPr>
      <w:r>
        <w:rPr>
          <w:b/>
        </w:rPr>
        <w:t xml:space="preserve">Revise the Lesson. </w:t>
      </w:r>
    </w:p>
    <w:p w14:paraId="6D6E0117" w14:textId="6823AC96" w:rsidR="00ED0D9C" w:rsidRDefault="00BD594C" w:rsidP="00BD594C">
      <w:pPr>
        <w:pStyle w:val="ListParagraph"/>
        <w:numPr>
          <w:ilvl w:val="0"/>
          <w:numId w:val="1"/>
        </w:numPr>
        <w:spacing w:before="120"/>
        <w:rPr>
          <w:b/>
        </w:rPr>
      </w:pPr>
      <w:r w:rsidRPr="00BD594C">
        <w:rPr>
          <w:b/>
        </w:rPr>
        <w:t xml:space="preserve">Are there </w:t>
      </w:r>
      <w:r w:rsidR="006624D5">
        <w:rPr>
          <w:b/>
        </w:rPr>
        <w:t>parts of the lesson</w:t>
      </w:r>
      <w:r w:rsidRPr="00BD594C">
        <w:rPr>
          <w:b/>
        </w:rPr>
        <w:t xml:space="preserve"> </w:t>
      </w:r>
      <w:r w:rsidR="00562A9A">
        <w:rPr>
          <w:b/>
        </w:rPr>
        <w:t>that you can omit</w:t>
      </w:r>
      <w:r w:rsidR="00562A9A" w:rsidRPr="00BD594C">
        <w:rPr>
          <w:b/>
        </w:rPr>
        <w:t xml:space="preserve"> </w:t>
      </w:r>
      <w:r w:rsidR="00562A9A">
        <w:rPr>
          <w:b/>
        </w:rPr>
        <w:t>because they</w:t>
      </w:r>
      <w:r w:rsidRPr="00BD594C">
        <w:rPr>
          <w:b/>
        </w:rPr>
        <w:t xml:space="preserve"> </w:t>
      </w:r>
      <w:r w:rsidR="00ED0D9C">
        <w:rPr>
          <w:b/>
        </w:rPr>
        <w:t>don’t help s</w:t>
      </w:r>
      <w:r w:rsidR="00562A9A">
        <w:rPr>
          <w:b/>
        </w:rPr>
        <w:t>tudents answer the question</w:t>
      </w:r>
      <w:r w:rsidR="00ED0D9C">
        <w:rPr>
          <w:b/>
        </w:rPr>
        <w:t>?</w:t>
      </w:r>
    </w:p>
    <w:p w14:paraId="4B3F7EAB" w14:textId="4A3E1A06" w:rsidR="00BD594C" w:rsidRDefault="00BD594C" w:rsidP="00DB50CE">
      <w:pPr>
        <w:pStyle w:val="ListParagraph"/>
        <w:spacing w:before="120"/>
        <w:rPr>
          <w:b/>
        </w:rPr>
      </w:pPr>
    </w:p>
    <w:p w14:paraId="5B89A2F9" w14:textId="77777777" w:rsidR="00696CB9" w:rsidRPr="00BD594C" w:rsidRDefault="00696CB9" w:rsidP="00DB50CE">
      <w:pPr>
        <w:pStyle w:val="ListParagraph"/>
        <w:spacing w:before="120"/>
        <w:rPr>
          <w:b/>
        </w:rPr>
      </w:pPr>
    </w:p>
    <w:p w14:paraId="3F94EC9F" w14:textId="7DD0CFE6" w:rsidR="00BD594C" w:rsidRPr="00BD594C" w:rsidRDefault="00BD594C" w:rsidP="00BD594C">
      <w:pPr>
        <w:pStyle w:val="ListParagraph"/>
        <w:numPr>
          <w:ilvl w:val="0"/>
          <w:numId w:val="1"/>
        </w:numPr>
        <w:spacing w:before="120"/>
        <w:rPr>
          <w:sz w:val="22"/>
          <w:szCs w:val="22"/>
        </w:rPr>
      </w:pPr>
      <w:r w:rsidRPr="00BD594C">
        <w:rPr>
          <w:b/>
        </w:rPr>
        <w:t xml:space="preserve">Are there other experiences and/or </w:t>
      </w:r>
      <w:r w:rsidR="006624D5">
        <w:rPr>
          <w:b/>
        </w:rPr>
        <w:t xml:space="preserve">sources of </w:t>
      </w:r>
      <w:r w:rsidRPr="00BD594C">
        <w:rPr>
          <w:b/>
        </w:rPr>
        <w:t xml:space="preserve">evidence </w:t>
      </w:r>
      <w:r w:rsidR="006624D5">
        <w:rPr>
          <w:b/>
        </w:rPr>
        <w:t xml:space="preserve">that will help </w:t>
      </w:r>
      <w:r>
        <w:rPr>
          <w:b/>
        </w:rPr>
        <w:t>students</w:t>
      </w:r>
      <w:r w:rsidRPr="00BD594C">
        <w:rPr>
          <w:b/>
        </w:rPr>
        <w:t xml:space="preserve"> answer the question?</w:t>
      </w:r>
    </w:p>
    <w:sectPr w:rsidR="00BD594C" w:rsidRPr="00BD594C" w:rsidSect="00781642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jaVu LGC Sans">
    <w:altName w:val="Arial"/>
    <w:charset w:val="00"/>
    <w:family w:val="auto"/>
    <w:pitch w:val="variable"/>
    <w:sig w:usb0="E00002FF" w:usb1="5000F5FF" w:usb2="0004002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A25"/>
    <w:multiLevelType w:val="hybridMultilevel"/>
    <w:tmpl w:val="4972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3"/>
    <w:rsid w:val="000231BD"/>
    <w:rsid w:val="00055B13"/>
    <w:rsid w:val="000B68C1"/>
    <w:rsid w:val="000D2303"/>
    <w:rsid w:val="000D5E47"/>
    <w:rsid w:val="001235C6"/>
    <w:rsid w:val="001402D8"/>
    <w:rsid w:val="00163A7E"/>
    <w:rsid w:val="0019174A"/>
    <w:rsid w:val="002060AD"/>
    <w:rsid w:val="00220F81"/>
    <w:rsid w:val="00244C53"/>
    <w:rsid w:val="00253E70"/>
    <w:rsid w:val="00280EBD"/>
    <w:rsid w:val="002C535C"/>
    <w:rsid w:val="00354161"/>
    <w:rsid w:val="003802C1"/>
    <w:rsid w:val="00394F7D"/>
    <w:rsid w:val="004723D9"/>
    <w:rsid w:val="004A0637"/>
    <w:rsid w:val="0054253A"/>
    <w:rsid w:val="00551A31"/>
    <w:rsid w:val="00555B2A"/>
    <w:rsid w:val="00562A9A"/>
    <w:rsid w:val="005C2E53"/>
    <w:rsid w:val="005E3A92"/>
    <w:rsid w:val="005E5F8C"/>
    <w:rsid w:val="005F7D58"/>
    <w:rsid w:val="006624D5"/>
    <w:rsid w:val="00696CB9"/>
    <w:rsid w:val="006A50C0"/>
    <w:rsid w:val="006A5603"/>
    <w:rsid w:val="006C783C"/>
    <w:rsid w:val="006D74C9"/>
    <w:rsid w:val="007138A7"/>
    <w:rsid w:val="00776B49"/>
    <w:rsid w:val="00781642"/>
    <w:rsid w:val="007827A1"/>
    <w:rsid w:val="00783623"/>
    <w:rsid w:val="00790869"/>
    <w:rsid w:val="007E71C0"/>
    <w:rsid w:val="00812731"/>
    <w:rsid w:val="008E03F5"/>
    <w:rsid w:val="008E1542"/>
    <w:rsid w:val="008E56E0"/>
    <w:rsid w:val="008F540B"/>
    <w:rsid w:val="00944688"/>
    <w:rsid w:val="009819C8"/>
    <w:rsid w:val="009C1C27"/>
    <w:rsid w:val="009F623A"/>
    <w:rsid w:val="00A27C47"/>
    <w:rsid w:val="00A44FC7"/>
    <w:rsid w:val="00A90A69"/>
    <w:rsid w:val="00AE24EB"/>
    <w:rsid w:val="00B810B9"/>
    <w:rsid w:val="00B85D30"/>
    <w:rsid w:val="00BC3B5E"/>
    <w:rsid w:val="00BD594C"/>
    <w:rsid w:val="00BE0B3F"/>
    <w:rsid w:val="00BE6B17"/>
    <w:rsid w:val="00BF12C5"/>
    <w:rsid w:val="00C14C7D"/>
    <w:rsid w:val="00C215B3"/>
    <w:rsid w:val="00C244F3"/>
    <w:rsid w:val="00C37535"/>
    <w:rsid w:val="00CA57DD"/>
    <w:rsid w:val="00D044DF"/>
    <w:rsid w:val="00D43785"/>
    <w:rsid w:val="00D743DA"/>
    <w:rsid w:val="00D906E6"/>
    <w:rsid w:val="00DB32CF"/>
    <w:rsid w:val="00DB50CE"/>
    <w:rsid w:val="00DD1B82"/>
    <w:rsid w:val="00E119FD"/>
    <w:rsid w:val="00E31449"/>
    <w:rsid w:val="00EB047F"/>
    <w:rsid w:val="00ED0D9C"/>
    <w:rsid w:val="00EF3D94"/>
    <w:rsid w:val="00F16ADB"/>
    <w:rsid w:val="00F52866"/>
    <w:rsid w:val="00F76098"/>
    <w:rsid w:val="00F932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93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Macintosh Word</Application>
  <DocSecurity>0</DocSecurity>
  <Lines>18</Lines>
  <Paragraphs>4</Paragraphs>
  <ScaleCrop>false</ScaleCrop>
  <Company>TERC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lmiller</dc:creator>
  <cp:keywords/>
  <dc:description/>
  <cp:lastModifiedBy>Sara Lacy</cp:lastModifiedBy>
  <cp:revision>3</cp:revision>
  <cp:lastPrinted>2014-12-05T15:51:00Z</cp:lastPrinted>
  <dcterms:created xsi:type="dcterms:W3CDTF">2015-02-12T23:07:00Z</dcterms:created>
  <dcterms:modified xsi:type="dcterms:W3CDTF">2015-10-07T17:27:00Z</dcterms:modified>
</cp:coreProperties>
</file>