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D2242C3" w14:textId="77777777" w:rsidR="000E180F" w:rsidRPr="00095113" w:rsidRDefault="000E180F" w:rsidP="000E180F">
      <w:pPr>
        <w:pBdr>
          <w:left w:val="single" w:sz="18" w:space="12" w:color="4F6228" w:themeColor="accent3" w:themeShade="80"/>
        </w:pBdr>
        <w:autoSpaceDE w:val="0"/>
        <w:autoSpaceDN w:val="0"/>
        <w:adjustRightInd w:val="0"/>
        <w:spacing w:line="276" w:lineRule="auto"/>
        <w:ind w:left="360"/>
        <w:rPr>
          <w:rFonts w:ascii="Arial" w:hAnsi="Arial" w:cs="Arial"/>
          <w:b/>
          <w:bCs/>
          <w:color w:val="000000" w:themeColor="text1"/>
          <w:sz w:val="80"/>
          <w:szCs w:val="80"/>
        </w:rPr>
      </w:pPr>
      <w:r w:rsidRPr="00095113">
        <w:rPr>
          <w:rFonts w:ascii="Arial" w:hAnsi="Arial" w:cs="Arial"/>
          <w:b/>
          <w:bCs/>
          <w:color w:val="000000" w:themeColor="text1"/>
          <w:sz w:val="80"/>
          <w:szCs w:val="80"/>
        </w:rPr>
        <w:t>Integrating Math into</w:t>
      </w:r>
    </w:p>
    <w:p w14:paraId="4667EF3B" w14:textId="77777777" w:rsidR="000E180F" w:rsidRPr="00095113" w:rsidRDefault="000E180F" w:rsidP="000E180F">
      <w:pPr>
        <w:pBdr>
          <w:left w:val="single" w:sz="18" w:space="12" w:color="4F6228" w:themeColor="accent3" w:themeShade="80"/>
        </w:pBdr>
        <w:autoSpaceDE w:val="0"/>
        <w:autoSpaceDN w:val="0"/>
        <w:adjustRightInd w:val="0"/>
        <w:spacing w:line="276" w:lineRule="auto"/>
        <w:ind w:left="360"/>
        <w:rPr>
          <w:rFonts w:ascii="Arial" w:hAnsi="Arial" w:cs="Arial"/>
          <w:b/>
          <w:bCs/>
          <w:color w:val="000000" w:themeColor="text1"/>
          <w:sz w:val="80"/>
          <w:szCs w:val="80"/>
        </w:rPr>
      </w:pPr>
      <w:r w:rsidRPr="00095113">
        <w:rPr>
          <w:rFonts w:ascii="Arial" w:hAnsi="Arial" w:cs="Arial"/>
          <w:b/>
          <w:bCs/>
          <w:color w:val="000000" w:themeColor="text1"/>
          <w:sz w:val="80"/>
          <w:szCs w:val="80"/>
        </w:rPr>
        <w:t>ESOL Units</w:t>
      </w:r>
    </w:p>
    <w:p w14:paraId="1C5193B6" w14:textId="77777777" w:rsidR="000E180F" w:rsidRPr="00206273" w:rsidRDefault="000E180F" w:rsidP="000E180F">
      <w:pPr>
        <w:pBdr>
          <w:left w:val="single" w:sz="18" w:space="12" w:color="4F6228" w:themeColor="accent3" w:themeShade="80"/>
        </w:pBdr>
        <w:autoSpaceDE w:val="0"/>
        <w:autoSpaceDN w:val="0"/>
        <w:adjustRightInd w:val="0"/>
        <w:spacing w:before="240"/>
        <w:ind w:left="360"/>
        <w:rPr>
          <w:rFonts w:ascii="Arial" w:hAnsi="Arial" w:cs="Arial"/>
          <w:b/>
          <w:bCs/>
          <w:color w:val="E00000"/>
          <w:sz w:val="52"/>
          <w:szCs w:val="52"/>
        </w:rPr>
      </w:pPr>
      <w:r w:rsidRPr="00206273">
        <w:rPr>
          <w:rFonts w:ascii="Arial" w:hAnsi="Arial" w:cs="Arial"/>
          <w:color w:val="000000" w:themeColor="text1"/>
          <w:sz w:val="52"/>
          <w:szCs w:val="52"/>
        </w:rPr>
        <w:t>A Math Packet for ESOL Teachers</w:t>
      </w:r>
    </w:p>
    <w:p w14:paraId="009C6877"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0B604B51" w14:textId="4F1D57AE" w:rsidR="000E180F" w:rsidRPr="000E180F" w:rsidRDefault="000E180F" w:rsidP="000E180F">
      <w:pPr>
        <w:pBdr>
          <w:left w:val="single" w:sz="18" w:space="12" w:color="4F6228" w:themeColor="accent3" w:themeShade="80"/>
        </w:pBdr>
        <w:tabs>
          <w:tab w:val="center" w:pos="4680"/>
        </w:tabs>
        <w:ind w:left="360"/>
        <w:rPr>
          <w:rFonts w:ascii="Arial Black" w:hAnsi="Arial Black" w:cs="Arial"/>
          <w:b/>
          <w:bCs/>
          <w:color w:val="4F6228" w:themeColor="accent3" w:themeShade="80"/>
          <w:sz w:val="64"/>
          <w:szCs w:val="64"/>
        </w:rPr>
      </w:pPr>
      <w:r w:rsidRPr="000E180F">
        <w:rPr>
          <w:rFonts w:ascii="Arial Black" w:hAnsi="Arial Black" w:cs="Arial"/>
          <w:b/>
          <w:bCs/>
          <w:color w:val="4F6228" w:themeColor="accent3" w:themeShade="80"/>
          <w:sz w:val="64"/>
          <w:szCs w:val="64"/>
        </w:rPr>
        <w:t>EMPLOYMENT</w:t>
      </w:r>
    </w:p>
    <w:p w14:paraId="08360ABE"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r w:rsidRPr="001A2238">
        <w:rPr>
          <w:rFonts w:ascii="Arial Black" w:hAnsi="Arial Black"/>
          <w:b/>
          <w:bCs/>
          <w:noProof/>
          <w:color w:val="E00000"/>
        </w:rPr>
        <w:drawing>
          <wp:anchor distT="0" distB="0" distL="114300" distR="114300" simplePos="0" relativeHeight="251674624" behindDoc="1" locked="0" layoutInCell="1" allowOverlap="1" wp14:anchorId="0819FCA0" wp14:editId="37A595FA">
            <wp:simplePos x="0" y="0"/>
            <wp:positionH relativeFrom="column">
              <wp:posOffset>295856</wp:posOffset>
            </wp:positionH>
            <wp:positionV relativeFrom="paragraph">
              <wp:posOffset>339063</wp:posOffset>
            </wp:positionV>
            <wp:extent cx="5486400" cy="3657600"/>
            <wp:effectExtent l="25400" t="25400" r="25400" b="25400"/>
            <wp:wrapNone/>
            <wp:docPr id="1294452928"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4452928" name="Picture 9">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a:ln w="19050">
                      <a:solidFill>
                        <a:schemeClr val="tx1"/>
                      </a:solidFill>
                    </a:ln>
                  </pic:spPr>
                </pic:pic>
              </a:graphicData>
            </a:graphic>
            <wp14:sizeRelH relativeFrom="page">
              <wp14:pctWidth>0</wp14:pctWidth>
            </wp14:sizeRelH>
            <wp14:sizeRelV relativeFrom="page">
              <wp14:pctHeight>0</wp14:pctHeight>
            </wp14:sizeRelV>
          </wp:anchor>
        </w:drawing>
      </w:r>
    </w:p>
    <w:p w14:paraId="1C46CF5D"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638DE4AF"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558AF11E"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4E50DE78"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0F7381E1" w14:textId="77777777" w:rsidR="000E180F" w:rsidRDefault="000E180F" w:rsidP="000E180F">
      <w:pPr>
        <w:pBdr>
          <w:left w:val="single" w:sz="18" w:space="12" w:color="4F6228" w:themeColor="accent3" w:themeShade="80"/>
        </w:pBdr>
        <w:tabs>
          <w:tab w:val="center" w:pos="4680"/>
        </w:tabs>
        <w:ind w:left="360"/>
        <w:rPr>
          <w:rFonts w:ascii="Arial Black" w:hAnsi="Arial Black" w:cs="Arial"/>
          <w:b/>
          <w:bCs/>
          <w:color w:val="E00000"/>
          <w:sz w:val="64"/>
          <w:szCs w:val="64"/>
        </w:rPr>
      </w:pPr>
    </w:p>
    <w:p w14:paraId="5D4A57DF" w14:textId="77777777" w:rsidR="000E180F" w:rsidRPr="0022153F" w:rsidRDefault="000E180F" w:rsidP="000E180F">
      <w:pPr>
        <w:pBdr>
          <w:left w:val="single" w:sz="18" w:space="12" w:color="4F6228" w:themeColor="accent3" w:themeShade="80"/>
        </w:pBdr>
        <w:tabs>
          <w:tab w:val="center" w:pos="4680"/>
        </w:tabs>
        <w:ind w:left="360"/>
        <w:rPr>
          <w:rFonts w:ascii="Arial Black" w:hAnsi="Arial Black" w:cs="Times New Roman"/>
          <w:b/>
          <w:bCs/>
          <w:color w:val="000000" w:themeColor="text1"/>
          <w:sz w:val="64"/>
          <w:szCs w:val="64"/>
        </w:rPr>
      </w:pPr>
      <w:r w:rsidRPr="001A2238">
        <w:rPr>
          <w:rFonts w:ascii="Arial Black" w:hAnsi="Arial Black"/>
          <w:b/>
          <w:bCs/>
          <w:noProof/>
          <w:color w:val="E00000"/>
        </w:rPr>
        <w:drawing>
          <wp:anchor distT="0" distB="0" distL="114300" distR="114300" simplePos="0" relativeHeight="251675648" behindDoc="0" locked="0" layoutInCell="1" allowOverlap="1" wp14:anchorId="7BAE170D" wp14:editId="60B738B8">
            <wp:simplePos x="0" y="0"/>
            <wp:positionH relativeFrom="column">
              <wp:posOffset>228600</wp:posOffset>
            </wp:positionH>
            <wp:positionV relativeFrom="paragraph">
              <wp:posOffset>1020445</wp:posOffset>
            </wp:positionV>
            <wp:extent cx="5486400" cy="1016000"/>
            <wp:effectExtent l="0" t="0" r="0" b="0"/>
            <wp:wrapSquare wrapText="bothSides"/>
            <wp:docPr id="1406195501" name="Picture 11" descr="SABES and MA Public Adult Education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195501" name="Picture 11" descr="SABES and MA Public Adult Education logos"/>
                    <pic:cNvPicPr/>
                  </pic:nvPicPr>
                  <pic:blipFill rotWithShape="1">
                    <a:blip r:embed="rId9" cstate="print">
                      <a:extLst>
                        <a:ext uri="{28A0092B-C50C-407E-A947-70E740481C1C}">
                          <a14:useLocalDpi xmlns:a14="http://schemas.microsoft.com/office/drawing/2010/main" val="0"/>
                        </a:ext>
                      </a:extLst>
                    </a:blip>
                    <a:srcRect t="34908" b="28055"/>
                    <a:stretch>
                      <a:fillRect/>
                    </a:stretch>
                  </pic:blipFill>
                  <pic:spPr bwMode="auto">
                    <a:xfrm>
                      <a:off x="0" y="0"/>
                      <a:ext cx="5486400" cy="1016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A990BC" w14:textId="3A635D11" w:rsidR="00A63F35" w:rsidRDefault="00A63F35" w:rsidP="000E180F">
      <w:pPr>
        <w:rPr>
          <w:rFonts w:ascii="Arial" w:eastAsiaTheme="majorEastAsia" w:hAnsi="Arial" w:cs="Arial"/>
          <w:b/>
          <w:bCs/>
          <w:color w:val="215868" w:themeColor="accent5" w:themeShade="80"/>
          <w:sz w:val="28"/>
          <w:szCs w:val="28"/>
        </w:rPr>
      </w:pPr>
    </w:p>
    <w:p w14:paraId="5EB2A060" w14:textId="4C7C846E" w:rsidR="00A63F35" w:rsidRPr="00A63F35" w:rsidRDefault="00A63F35" w:rsidP="00A63F35">
      <w:pPr>
        <w:tabs>
          <w:tab w:val="center" w:pos="4680"/>
        </w:tabs>
        <w:sectPr w:rsidR="00A63F35" w:rsidRPr="00A63F35" w:rsidSect="00A63F35">
          <w:footerReference w:type="even" r:id="rId10"/>
          <w:pgSz w:w="12240" w:h="15840" w:code="1"/>
          <w:pgMar w:top="1440" w:right="1440" w:bottom="1008" w:left="1440" w:header="0" w:footer="0" w:gutter="0"/>
          <w:cols w:space="720"/>
          <w:docGrid w:linePitch="326"/>
        </w:sectPr>
      </w:pPr>
      <w:r>
        <w:tab/>
      </w:r>
    </w:p>
    <w:p w14:paraId="67B21119" w14:textId="77777777" w:rsidR="00A63F35" w:rsidRDefault="00A63F35" w:rsidP="00B77CCE">
      <w:pPr>
        <w:pStyle w:val="TOCHeading"/>
      </w:pPr>
    </w:p>
    <w:p w14:paraId="7CD23EF7" w14:textId="77777777" w:rsidR="00A63F35" w:rsidRPr="00A63F35" w:rsidRDefault="00A63F35" w:rsidP="00A63F35"/>
    <w:p w14:paraId="6189FFE2" w14:textId="77777777" w:rsidR="00A63F35" w:rsidRPr="00A63F35" w:rsidRDefault="00A63F35" w:rsidP="00A63F35"/>
    <w:p w14:paraId="2409290A" w14:textId="77777777" w:rsidR="00A63F35" w:rsidRPr="00A63F35" w:rsidRDefault="00A63F35" w:rsidP="00A63F35"/>
    <w:p w14:paraId="356EE03A" w14:textId="77777777" w:rsidR="00A63F35" w:rsidRPr="00A63F35" w:rsidRDefault="00A63F35" w:rsidP="00A63F35"/>
    <w:p w14:paraId="10DC01A0" w14:textId="77777777" w:rsidR="00A63F35" w:rsidRPr="00A63F35" w:rsidRDefault="00A63F35" w:rsidP="00A63F35"/>
    <w:p w14:paraId="537032AA" w14:textId="77777777" w:rsidR="00A63F35" w:rsidRPr="00A63F35" w:rsidRDefault="00A63F35" w:rsidP="00A63F35"/>
    <w:p w14:paraId="51C18175" w14:textId="77777777" w:rsidR="00A63F35" w:rsidRPr="00A63F35" w:rsidRDefault="00A63F35" w:rsidP="00A63F35"/>
    <w:p w14:paraId="427C346B" w14:textId="77777777" w:rsidR="00A63F35" w:rsidRPr="00A63F35" w:rsidRDefault="00A63F35" w:rsidP="00A63F35"/>
    <w:p w14:paraId="70A4FF94" w14:textId="77777777" w:rsidR="00A63F35" w:rsidRPr="00A63F35" w:rsidRDefault="00A63F35" w:rsidP="00A63F35"/>
    <w:p w14:paraId="317F56F7" w14:textId="77777777" w:rsidR="00A63F35" w:rsidRPr="00A63F35" w:rsidRDefault="00A63F35" w:rsidP="00A63F35"/>
    <w:p w14:paraId="691F88E5" w14:textId="77777777" w:rsidR="00A63F35" w:rsidRPr="00A63F35" w:rsidRDefault="00A63F35" w:rsidP="00A63F35"/>
    <w:p w14:paraId="47D5C7E2" w14:textId="77777777" w:rsidR="00A63F35" w:rsidRPr="00A63F35" w:rsidRDefault="00A63F35" w:rsidP="00A63F35"/>
    <w:p w14:paraId="200BD2B9" w14:textId="77777777" w:rsidR="00A63F35" w:rsidRPr="00A63F35" w:rsidRDefault="00A63F35" w:rsidP="00A63F35"/>
    <w:p w14:paraId="0BE51598" w14:textId="77777777" w:rsidR="00A63F35" w:rsidRPr="00A63F35" w:rsidRDefault="00A63F35" w:rsidP="00A63F35"/>
    <w:p w14:paraId="5B912F57" w14:textId="77777777" w:rsidR="00A63F35" w:rsidRPr="00A63F35" w:rsidRDefault="00A63F35" w:rsidP="00A63F35"/>
    <w:p w14:paraId="714440F2" w14:textId="77777777" w:rsidR="00A63F35" w:rsidRDefault="00A63F35" w:rsidP="00A63F35">
      <w:pPr>
        <w:rPr>
          <w:rFonts w:ascii="Arial" w:eastAsiaTheme="majorEastAsia" w:hAnsi="Arial" w:cs="Arial"/>
          <w:b/>
          <w:bCs/>
          <w:color w:val="215868" w:themeColor="accent5" w:themeShade="80"/>
          <w:sz w:val="28"/>
          <w:szCs w:val="28"/>
        </w:rPr>
      </w:pPr>
    </w:p>
    <w:p w14:paraId="5B502264" w14:textId="77777777" w:rsidR="00A63F35" w:rsidRPr="00A63F35" w:rsidRDefault="00A63F35" w:rsidP="00A63F35"/>
    <w:p w14:paraId="05BF6C74" w14:textId="12AF0E87" w:rsidR="00A63F35" w:rsidRPr="00A63F35" w:rsidRDefault="00A63F35" w:rsidP="00A63F35">
      <w:pPr>
        <w:tabs>
          <w:tab w:val="center" w:pos="4680"/>
        </w:tabs>
        <w:sectPr w:rsidR="00A63F35" w:rsidRPr="00A63F35" w:rsidSect="00A63F35">
          <w:pgSz w:w="12240" w:h="15840" w:code="1"/>
          <w:pgMar w:top="1440" w:right="1440" w:bottom="1008" w:left="1440" w:header="0" w:footer="0" w:gutter="0"/>
          <w:cols w:space="720"/>
          <w:docGrid w:linePitch="326"/>
        </w:sectPr>
      </w:pPr>
      <w:r>
        <w:tab/>
      </w:r>
    </w:p>
    <w:p w14:paraId="3D6A3DDC" w14:textId="4375DB19" w:rsidR="006959DC" w:rsidRPr="007D79D9" w:rsidRDefault="008F3F6B" w:rsidP="00B77CCE">
      <w:pPr>
        <w:pStyle w:val="Heading1"/>
      </w:pPr>
      <w:r w:rsidRPr="007D79D9">
        <w:lastRenderedPageBreak/>
        <w:t>TABLE OF CONTENTS</w:t>
      </w:r>
    </w:p>
    <w:p w14:paraId="2FD3F42B" w14:textId="77777777" w:rsidR="006959DC" w:rsidRPr="008F3F6B" w:rsidRDefault="006959DC" w:rsidP="008F3F6B">
      <w:pPr>
        <w:pStyle w:val="TOC1"/>
      </w:pPr>
      <w:r w:rsidRPr="008F3F6B">
        <w:t>Introduction</w:t>
      </w:r>
      <w:r w:rsidRPr="008F3F6B">
        <w:ptab w:relativeTo="margin" w:alignment="right" w:leader="dot"/>
      </w:r>
      <w:r w:rsidRPr="008F3F6B">
        <w:t>1</w:t>
      </w:r>
    </w:p>
    <w:p w14:paraId="714AE7E4" w14:textId="17EC8107" w:rsidR="006959DC" w:rsidRPr="00111FE7" w:rsidRDefault="006959DC" w:rsidP="008F3F6B">
      <w:pPr>
        <w:pStyle w:val="TOC1"/>
      </w:pPr>
      <w:r>
        <w:t>Lesson 1: Data Collection</w:t>
      </w:r>
      <w:r w:rsidRPr="00111FE7">
        <w:ptab w:relativeTo="margin" w:alignment="right" w:leader="dot"/>
      </w:r>
      <w:r w:rsidR="00C45B5C">
        <w:t>2</w:t>
      </w:r>
    </w:p>
    <w:p w14:paraId="61AF0099" w14:textId="1E0FE841" w:rsidR="006959DC" w:rsidRPr="00B4108C" w:rsidRDefault="006959DC" w:rsidP="00B4108C">
      <w:pPr>
        <w:pStyle w:val="TOC2"/>
      </w:pPr>
      <w:r w:rsidRPr="00B4108C">
        <w:t>Lesson Plan</w:t>
      </w:r>
      <w:r w:rsidRPr="00B4108C">
        <w:ptab w:relativeTo="margin" w:alignment="right" w:leader="dot"/>
      </w:r>
      <w:r w:rsidR="00C45B5C">
        <w:t>4</w:t>
      </w:r>
    </w:p>
    <w:p w14:paraId="11B6E7A5" w14:textId="10F009B2" w:rsidR="006959DC" w:rsidRPr="00111FE7" w:rsidRDefault="006959DC" w:rsidP="008F3F6B">
      <w:pPr>
        <w:pStyle w:val="TOC1"/>
      </w:pPr>
      <w:r w:rsidRPr="00111FE7">
        <w:t>Lesson 2: Place Value</w:t>
      </w:r>
      <w:r w:rsidRPr="00111FE7">
        <w:ptab w:relativeTo="margin" w:alignment="right" w:leader="dot"/>
      </w:r>
      <w:r w:rsidR="00CC1A37">
        <w:t>11</w:t>
      </w:r>
    </w:p>
    <w:p w14:paraId="30E1544C" w14:textId="0CD2CFB3" w:rsidR="006959DC" w:rsidRDefault="006959DC" w:rsidP="00B4108C">
      <w:pPr>
        <w:pStyle w:val="TOC2"/>
      </w:pPr>
      <w:r w:rsidRPr="0052778C">
        <w:t>Lesson Plan</w:t>
      </w:r>
      <w:r w:rsidRPr="0052778C">
        <w:ptab w:relativeTo="margin" w:alignment="right" w:leader="dot"/>
      </w:r>
      <w:r>
        <w:t>1</w:t>
      </w:r>
      <w:r w:rsidR="00CC1A37">
        <w:t>7</w:t>
      </w:r>
    </w:p>
    <w:p w14:paraId="4F6BB9A8" w14:textId="1A94F55A" w:rsidR="006959DC" w:rsidRPr="0052778C" w:rsidRDefault="006959DC" w:rsidP="00B4108C">
      <w:pPr>
        <w:pStyle w:val="TOC2"/>
      </w:pPr>
      <w:r w:rsidRPr="00505A29">
        <w:t xml:space="preserve">Handout: </w:t>
      </w:r>
      <w:r>
        <w:t>Job Ads at Home DIY</w:t>
      </w:r>
      <w:r w:rsidRPr="0052778C">
        <w:ptab w:relativeTo="margin" w:alignment="right" w:leader="dot"/>
      </w:r>
      <w:r>
        <w:t>2</w:t>
      </w:r>
      <w:r w:rsidR="00FA747C">
        <w:t>5</w:t>
      </w:r>
    </w:p>
    <w:p w14:paraId="72BE37E5" w14:textId="791EFB91" w:rsidR="006959DC" w:rsidRPr="0052778C" w:rsidRDefault="006959DC" w:rsidP="00B4108C">
      <w:pPr>
        <w:pStyle w:val="TOC2"/>
      </w:pPr>
      <w:r>
        <w:t>Handout: Job Ad Abbreviations</w:t>
      </w:r>
      <w:r w:rsidRPr="0052778C">
        <w:ptab w:relativeTo="margin" w:alignment="right" w:leader="dot"/>
      </w:r>
      <w:r>
        <w:t>2</w:t>
      </w:r>
      <w:r w:rsidR="00FA747C">
        <w:t>6</w:t>
      </w:r>
    </w:p>
    <w:p w14:paraId="0673528B" w14:textId="5C71A9D4" w:rsidR="006959DC" w:rsidRDefault="006959DC" w:rsidP="00B4108C">
      <w:pPr>
        <w:pStyle w:val="TOC2"/>
      </w:pPr>
      <w:r>
        <w:t>Handout: Job Ad Definitions</w:t>
      </w:r>
      <w:r w:rsidRPr="0052778C">
        <w:ptab w:relativeTo="margin" w:alignment="right" w:leader="dot"/>
      </w:r>
      <w:r>
        <w:t>2</w:t>
      </w:r>
      <w:r w:rsidR="00FA747C">
        <w:t>7</w:t>
      </w:r>
    </w:p>
    <w:p w14:paraId="113245D6" w14:textId="31974630" w:rsidR="006959DC" w:rsidRDefault="006959DC" w:rsidP="00B4108C">
      <w:pPr>
        <w:pStyle w:val="TOC2"/>
      </w:pPr>
      <w:r>
        <w:t>Handout: Time Card for Susanne</w:t>
      </w:r>
      <w:r w:rsidRPr="0052778C">
        <w:ptab w:relativeTo="margin" w:alignment="right" w:leader="dot"/>
      </w:r>
      <w:r>
        <w:t>2</w:t>
      </w:r>
      <w:r w:rsidR="00FA747C">
        <w:t>8</w:t>
      </w:r>
    </w:p>
    <w:p w14:paraId="50ADE414" w14:textId="3FA6F64E" w:rsidR="006959DC" w:rsidRPr="007B0F98" w:rsidRDefault="006959DC" w:rsidP="00B4108C">
      <w:pPr>
        <w:pStyle w:val="TOC2"/>
      </w:pPr>
      <w:r>
        <w:t>Handout: Time Card for Susanne Answer Key</w:t>
      </w:r>
      <w:r w:rsidRPr="0052778C">
        <w:ptab w:relativeTo="margin" w:alignment="right" w:leader="dot"/>
      </w:r>
      <w:r>
        <w:t>2</w:t>
      </w:r>
      <w:r w:rsidR="00FA747C">
        <w:t>9</w:t>
      </w:r>
    </w:p>
    <w:p w14:paraId="3A13BC17" w14:textId="4E11B093" w:rsidR="006959DC" w:rsidRPr="008600A2" w:rsidRDefault="006959DC" w:rsidP="00B4108C">
      <w:pPr>
        <w:pStyle w:val="TOC2"/>
      </w:pPr>
      <w:r>
        <w:t>Handout: Number Line Template</w:t>
      </w:r>
      <w:r w:rsidRPr="0052778C">
        <w:ptab w:relativeTo="margin" w:alignment="right" w:leader="dot"/>
      </w:r>
      <w:r w:rsidR="00FA747C">
        <w:t>30</w:t>
      </w:r>
    </w:p>
    <w:p w14:paraId="22239C9E" w14:textId="1FC5D2DD" w:rsidR="006959DC" w:rsidRPr="00111FE7" w:rsidRDefault="006959DC" w:rsidP="008F3F6B">
      <w:pPr>
        <w:pStyle w:val="TOC1"/>
      </w:pPr>
      <w:r w:rsidRPr="00111FE7">
        <w:t xml:space="preserve">Lesson </w:t>
      </w:r>
      <w:r>
        <w:t>3</w:t>
      </w:r>
      <w:r w:rsidRPr="00111FE7">
        <w:t xml:space="preserve">: </w:t>
      </w:r>
      <w:r>
        <w:t>Number Sense</w:t>
      </w:r>
      <w:r w:rsidRPr="00111FE7">
        <w:ptab w:relativeTo="margin" w:alignment="right" w:leader="dot"/>
      </w:r>
      <w:r w:rsidR="00FA747C">
        <w:t>31</w:t>
      </w:r>
    </w:p>
    <w:p w14:paraId="4B3C2035" w14:textId="027C13FD" w:rsidR="006959DC" w:rsidRDefault="006959DC" w:rsidP="00B4108C">
      <w:pPr>
        <w:pStyle w:val="TOC2"/>
      </w:pPr>
      <w:r w:rsidRPr="0052778C">
        <w:t>Lesson Plan</w:t>
      </w:r>
      <w:r w:rsidRPr="0052778C">
        <w:ptab w:relativeTo="margin" w:alignment="right" w:leader="dot"/>
      </w:r>
      <w:r>
        <w:t>3</w:t>
      </w:r>
      <w:r w:rsidR="00FA747C">
        <w:t>4</w:t>
      </w:r>
    </w:p>
    <w:p w14:paraId="5CAC5DAE" w14:textId="64E9AAE2" w:rsidR="006959DC" w:rsidRPr="00111FE7" w:rsidRDefault="006959DC" w:rsidP="00B4108C">
      <w:pPr>
        <w:pStyle w:val="TOC2"/>
      </w:pPr>
      <w:r w:rsidRPr="00111FE7">
        <w:t xml:space="preserve">Handout: </w:t>
      </w:r>
      <w:r>
        <w:t>Number Line Templates</w:t>
      </w:r>
      <w:r w:rsidRPr="00111FE7">
        <w:ptab w:relativeTo="margin" w:alignment="right" w:leader="dot"/>
      </w:r>
      <w:r w:rsidR="00FA747C">
        <w:t>40</w:t>
      </w:r>
    </w:p>
    <w:p w14:paraId="5B92C08A" w14:textId="3001FCFC" w:rsidR="006959DC" w:rsidRPr="00111FE7" w:rsidRDefault="006959DC" w:rsidP="008F3F6B">
      <w:pPr>
        <w:pStyle w:val="TOC1"/>
      </w:pPr>
      <w:r w:rsidRPr="00111FE7">
        <w:t xml:space="preserve">Lesson </w:t>
      </w:r>
      <w:r>
        <w:t>4</w:t>
      </w:r>
      <w:r w:rsidRPr="00111FE7">
        <w:t xml:space="preserve">: </w:t>
      </w:r>
      <w:r>
        <w:t>Benchmark Fractions, Decimals, and Percents</w:t>
      </w:r>
      <w:r w:rsidRPr="00111FE7">
        <w:ptab w:relativeTo="margin" w:alignment="right" w:leader="dot"/>
      </w:r>
      <w:r>
        <w:t>4</w:t>
      </w:r>
      <w:r w:rsidR="00972348">
        <w:t>3</w:t>
      </w:r>
    </w:p>
    <w:p w14:paraId="27F1504A" w14:textId="7E9D33C4" w:rsidR="006959DC" w:rsidRDefault="006959DC" w:rsidP="00B4108C">
      <w:pPr>
        <w:pStyle w:val="TOC2"/>
      </w:pPr>
      <w:r w:rsidRPr="0052778C">
        <w:t>Lesson Plan</w:t>
      </w:r>
      <w:r w:rsidRPr="0052778C">
        <w:ptab w:relativeTo="margin" w:alignment="right" w:leader="dot"/>
      </w:r>
      <w:r w:rsidR="003C1FF0">
        <w:t>4</w:t>
      </w:r>
      <w:r w:rsidR="006968A5">
        <w:t>6</w:t>
      </w:r>
    </w:p>
    <w:p w14:paraId="6FA1FEC5" w14:textId="47D7CBD8" w:rsidR="006959DC" w:rsidRPr="0036236C" w:rsidRDefault="006959DC" w:rsidP="00B4108C">
      <w:pPr>
        <w:pStyle w:val="TOC2"/>
      </w:pPr>
      <w:r>
        <w:t>Handout: America's Education</w:t>
      </w:r>
      <w:r w:rsidRPr="00111FE7">
        <w:ptab w:relativeTo="margin" w:alignment="right" w:leader="dot"/>
      </w:r>
      <w:r>
        <w:t>5</w:t>
      </w:r>
      <w:r w:rsidR="006968A5">
        <w:t>4</w:t>
      </w:r>
    </w:p>
    <w:p w14:paraId="34B7CE3E" w14:textId="5FB8DCA5" w:rsidR="006959DC" w:rsidRPr="00111FE7" w:rsidRDefault="006959DC" w:rsidP="00B4108C">
      <w:pPr>
        <w:pStyle w:val="TOC2"/>
      </w:pPr>
      <w:r w:rsidRPr="00111FE7">
        <w:t xml:space="preserve">Handout: </w:t>
      </w:r>
      <w:r>
        <w:t>Women in the Workforce</w:t>
      </w:r>
      <w:r w:rsidRPr="00111FE7">
        <w:ptab w:relativeTo="margin" w:alignment="right" w:leader="dot"/>
      </w:r>
      <w:r>
        <w:t>5</w:t>
      </w:r>
      <w:r w:rsidR="006968A5">
        <w:t>5</w:t>
      </w:r>
    </w:p>
    <w:p w14:paraId="0A6FF1F9" w14:textId="548412B0" w:rsidR="006959DC" w:rsidRDefault="006959DC" w:rsidP="00B4108C">
      <w:pPr>
        <w:pStyle w:val="TOC2"/>
      </w:pPr>
      <w:r w:rsidRPr="00111FE7">
        <w:t xml:space="preserve">Handout: </w:t>
      </w:r>
      <w:r>
        <w:t>Analyzing Pay Stubs</w:t>
      </w:r>
      <w:r w:rsidRPr="00111FE7">
        <w:ptab w:relativeTo="margin" w:alignment="right" w:leader="dot"/>
      </w:r>
      <w:r>
        <w:t>5</w:t>
      </w:r>
      <w:r w:rsidR="006968A5">
        <w:t>7</w:t>
      </w:r>
    </w:p>
    <w:p w14:paraId="03A2A1F2" w14:textId="21D4984F" w:rsidR="006959DC" w:rsidRDefault="006959DC" w:rsidP="00B4108C">
      <w:pPr>
        <w:pStyle w:val="TOC2"/>
      </w:pPr>
      <w:r>
        <w:t>Handout: Sam's Monthly Budget</w:t>
      </w:r>
      <w:r w:rsidRPr="00111FE7">
        <w:ptab w:relativeTo="margin" w:alignment="right" w:leader="dot"/>
      </w:r>
      <w:r>
        <w:t>5</w:t>
      </w:r>
      <w:r w:rsidR="002D4A6A">
        <w:t>9</w:t>
      </w:r>
    </w:p>
    <w:p w14:paraId="112B7524" w14:textId="1C3C29B9" w:rsidR="006959DC" w:rsidRPr="007B0F98" w:rsidRDefault="006959DC" w:rsidP="00B4108C">
      <w:pPr>
        <w:pStyle w:val="TOC2"/>
      </w:pPr>
      <w:r>
        <w:t>Handout: Sam's Pay Stub</w:t>
      </w:r>
      <w:r w:rsidRPr="00111FE7">
        <w:ptab w:relativeTo="margin" w:alignment="right" w:leader="dot"/>
      </w:r>
      <w:r w:rsidR="002D4A6A">
        <w:t>60</w:t>
      </w:r>
    </w:p>
    <w:p w14:paraId="4B39B0B5" w14:textId="3DC472A0" w:rsidR="006959DC" w:rsidRPr="00111FE7" w:rsidRDefault="006959DC" w:rsidP="008F3F6B">
      <w:pPr>
        <w:pStyle w:val="TOC1"/>
      </w:pPr>
      <w:r w:rsidRPr="00111FE7">
        <w:t xml:space="preserve">Lesson </w:t>
      </w:r>
      <w:r>
        <w:t>5</w:t>
      </w:r>
      <w:r w:rsidRPr="00111FE7">
        <w:t xml:space="preserve">: </w:t>
      </w:r>
      <w:r>
        <w:t>Proportional Reasoning</w:t>
      </w:r>
      <w:r w:rsidRPr="00111FE7">
        <w:ptab w:relativeTo="margin" w:alignment="right" w:leader="dot"/>
      </w:r>
      <w:r w:rsidR="00BE37FB">
        <w:t>61</w:t>
      </w:r>
    </w:p>
    <w:p w14:paraId="7F3CE64B" w14:textId="05D8AC8F" w:rsidR="006959DC" w:rsidRDefault="006959DC" w:rsidP="00B4108C">
      <w:pPr>
        <w:pStyle w:val="TOC2"/>
      </w:pPr>
      <w:r w:rsidRPr="0052778C">
        <w:t>Lesson Plan</w:t>
      </w:r>
      <w:r w:rsidRPr="0052778C">
        <w:ptab w:relativeTo="margin" w:alignment="right" w:leader="dot"/>
      </w:r>
      <w:r>
        <w:t>6</w:t>
      </w:r>
      <w:r w:rsidR="00BE37FB">
        <w:t>3</w:t>
      </w:r>
    </w:p>
    <w:p w14:paraId="5E5BC394" w14:textId="3E575F46" w:rsidR="006959DC" w:rsidRPr="00111FE7" w:rsidRDefault="006959DC" w:rsidP="00B4108C">
      <w:pPr>
        <w:pStyle w:val="TOC2"/>
      </w:pPr>
      <w:r>
        <w:t>Teacher Resource: Rose Order</w:t>
      </w:r>
      <w:r w:rsidRPr="00111FE7">
        <w:ptab w:relativeTo="margin" w:alignment="right" w:leader="dot"/>
      </w:r>
      <w:r w:rsidR="00BE37FB">
        <w:t>70</w:t>
      </w:r>
    </w:p>
    <w:p w14:paraId="016AFA08" w14:textId="2D0DB30F" w:rsidR="006959DC" w:rsidRPr="00111FE7" w:rsidRDefault="006959DC" w:rsidP="00B4108C">
      <w:pPr>
        <w:pStyle w:val="TOC2"/>
      </w:pPr>
      <w:r>
        <w:t>Handout: Mixing Paint</w:t>
      </w:r>
      <w:r w:rsidRPr="00111FE7">
        <w:ptab w:relativeTo="margin" w:alignment="right" w:leader="dot"/>
      </w:r>
      <w:r w:rsidR="00BE37FB">
        <w:t>71</w:t>
      </w:r>
    </w:p>
    <w:p w14:paraId="0006C2A7" w14:textId="00022500" w:rsidR="006959DC" w:rsidRPr="00111FE7" w:rsidRDefault="006959DC" w:rsidP="00B4108C">
      <w:pPr>
        <w:pStyle w:val="TOC2"/>
      </w:pPr>
      <w:r w:rsidRPr="00111FE7">
        <w:t xml:space="preserve">Handout: </w:t>
      </w:r>
      <w:r>
        <w:t>Time on Task</w:t>
      </w:r>
      <w:r w:rsidRPr="00111FE7">
        <w:ptab w:relativeTo="margin" w:alignment="right" w:leader="dot"/>
      </w:r>
      <w:r w:rsidR="00BE37FB">
        <w:t>72</w:t>
      </w:r>
    </w:p>
    <w:p w14:paraId="1E66278F" w14:textId="3DBD3697" w:rsidR="006959DC" w:rsidRPr="00111FE7" w:rsidRDefault="006959DC" w:rsidP="008F3F6B">
      <w:pPr>
        <w:pStyle w:val="TOC1"/>
      </w:pPr>
      <w:r w:rsidRPr="00111FE7">
        <w:t>Lesson</w:t>
      </w:r>
      <w:r>
        <w:t xml:space="preserve"> 6</w:t>
      </w:r>
      <w:r w:rsidRPr="00111FE7">
        <w:t xml:space="preserve">: </w:t>
      </w:r>
      <w:r>
        <w:t>Measurement</w:t>
      </w:r>
      <w:r w:rsidRPr="00111FE7">
        <w:ptab w:relativeTo="margin" w:alignment="right" w:leader="dot"/>
      </w:r>
      <w:r>
        <w:t>7</w:t>
      </w:r>
      <w:r w:rsidR="00AE2B2C">
        <w:t>3</w:t>
      </w:r>
    </w:p>
    <w:p w14:paraId="50086257" w14:textId="307FEBBC" w:rsidR="006959DC" w:rsidRPr="00111FE7" w:rsidRDefault="006959DC" w:rsidP="00B4108C">
      <w:pPr>
        <w:pStyle w:val="TOC2"/>
      </w:pPr>
      <w:r>
        <w:t>Lesson Plan</w:t>
      </w:r>
      <w:r w:rsidRPr="00111FE7">
        <w:ptab w:relativeTo="margin" w:alignment="right" w:leader="dot"/>
      </w:r>
      <w:r>
        <w:t>7</w:t>
      </w:r>
      <w:r w:rsidR="00AE2B2C">
        <w:t>6</w:t>
      </w:r>
    </w:p>
    <w:p w14:paraId="6CB1789C" w14:textId="651477B4" w:rsidR="006959DC" w:rsidRPr="00111FE7" w:rsidRDefault="006959DC" w:rsidP="00B4108C">
      <w:pPr>
        <w:pStyle w:val="TOC2"/>
      </w:pPr>
      <w:r>
        <w:t>Handout: Divide the Shapes</w:t>
      </w:r>
      <w:r w:rsidRPr="00111FE7">
        <w:ptab w:relativeTo="margin" w:alignment="right" w:leader="dot"/>
      </w:r>
      <w:r w:rsidR="00700ACA">
        <w:t>8</w:t>
      </w:r>
      <w:r w:rsidR="00AE2B2C">
        <w:t>3</w:t>
      </w:r>
    </w:p>
    <w:p w14:paraId="6F6CE876" w14:textId="2466F820" w:rsidR="006959DC" w:rsidRDefault="006959DC" w:rsidP="00B4108C">
      <w:pPr>
        <w:pStyle w:val="TOC2"/>
      </w:pPr>
      <w:r>
        <w:t>Handout: Matching Cards: Measurement Units</w:t>
      </w:r>
      <w:r w:rsidRPr="00111FE7">
        <w:ptab w:relativeTo="margin" w:alignment="right" w:leader="dot"/>
      </w:r>
      <w:r>
        <w:t>8</w:t>
      </w:r>
      <w:r w:rsidR="00AE2B2C">
        <w:t>4</w:t>
      </w:r>
    </w:p>
    <w:p w14:paraId="401EF75F" w14:textId="2C4A85B4" w:rsidR="006959DC" w:rsidRDefault="006959DC" w:rsidP="00B4108C">
      <w:pPr>
        <w:pStyle w:val="TOC2"/>
      </w:pPr>
      <w:r>
        <w:t>Handout: Room Area</w:t>
      </w:r>
      <w:r w:rsidRPr="00111FE7">
        <w:ptab w:relativeTo="margin" w:alignment="right" w:leader="dot"/>
      </w:r>
      <w:r>
        <w:t>8</w:t>
      </w:r>
      <w:r w:rsidR="00AE2B2C">
        <w:t>6</w:t>
      </w:r>
    </w:p>
    <w:p w14:paraId="7F04BEC4" w14:textId="65B59292" w:rsidR="006959DC" w:rsidRDefault="006959DC" w:rsidP="00B4108C">
      <w:pPr>
        <w:pStyle w:val="TOC2"/>
      </w:pPr>
      <w:r>
        <w:t>Handout: How Much Paint?</w:t>
      </w:r>
      <w:r w:rsidRPr="00111FE7">
        <w:ptab w:relativeTo="margin" w:alignment="right" w:leader="dot"/>
      </w:r>
      <w:r>
        <w:t>8</w:t>
      </w:r>
      <w:r w:rsidR="00AE2B2C">
        <w:t>7</w:t>
      </w:r>
    </w:p>
    <w:p w14:paraId="74175B70" w14:textId="79403671" w:rsidR="006959DC" w:rsidRDefault="006959DC" w:rsidP="00B4108C">
      <w:pPr>
        <w:pStyle w:val="TOC2"/>
      </w:pPr>
      <w:r>
        <w:t>Handout: How Much Paint? Answer Key</w:t>
      </w:r>
      <w:r w:rsidRPr="00111FE7">
        <w:ptab w:relativeTo="margin" w:alignment="right" w:leader="dot"/>
      </w:r>
      <w:r>
        <w:t>8</w:t>
      </w:r>
      <w:r w:rsidR="00AE2B2C">
        <w:t>9</w:t>
      </w:r>
    </w:p>
    <w:p w14:paraId="3F1BC9A7" w14:textId="0D2CAD4C" w:rsidR="006959DC" w:rsidRPr="007B0F98" w:rsidRDefault="006959DC" w:rsidP="00B4108C">
      <w:pPr>
        <w:pStyle w:val="TOC2"/>
      </w:pPr>
      <w:r>
        <w:t>Handout: How Does Your Garden Grow?</w:t>
      </w:r>
      <w:r w:rsidRPr="0052778C">
        <w:ptab w:relativeTo="margin" w:alignment="right" w:leader="dot"/>
      </w:r>
      <w:r w:rsidR="00AE2B2C">
        <w:t>91</w:t>
      </w:r>
    </w:p>
    <w:p w14:paraId="2813F026" w14:textId="6DDC0417" w:rsidR="006959DC" w:rsidRPr="00111FE7" w:rsidRDefault="006959DC" w:rsidP="008F3F6B">
      <w:pPr>
        <w:pStyle w:val="TOC1"/>
      </w:pPr>
      <w:r w:rsidRPr="00111FE7">
        <w:t>Lesson</w:t>
      </w:r>
      <w:r>
        <w:t xml:space="preserve"> 7</w:t>
      </w:r>
      <w:r w:rsidRPr="00111FE7">
        <w:t xml:space="preserve">: </w:t>
      </w:r>
      <w:r>
        <w:t>Data</w:t>
      </w:r>
      <w:r w:rsidRPr="00111FE7">
        <w:ptab w:relativeTo="margin" w:alignment="right" w:leader="dot"/>
      </w:r>
      <w:r>
        <w:t>9</w:t>
      </w:r>
      <w:r w:rsidR="00AE2B2C">
        <w:t>5</w:t>
      </w:r>
    </w:p>
    <w:p w14:paraId="1FF0AB89" w14:textId="0DF44B1D" w:rsidR="006959DC" w:rsidRPr="00111FE7" w:rsidRDefault="006959DC" w:rsidP="00B4108C">
      <w:pPr>
        <w:pStyle w:val="TOC2"/>
      </w:pPr>
      <w:r>
        <w:t>Lesson Plan</w:t>
      </w:r>
      <w:r w:rsidRPr="00111FE7">
        <w:ptab w:relativeTo="margin" w:alignment="right" w:leader="dot"/>
      </w:r>
      <w:r>
        <w:t>9</w:t>
      </w:r>
      <w:r w:rsidR="00AE2B2C">
        <w:t>7</w:t>
      </w:r>
    </w:p>
    <w:p w14:paraId="6EF1766A" w14:textId="40206972" w:rsidR="006959DC" w:rsidRPr="00111FE7" w:rsidRDefault="006959DC" w:rsidP="00B4108C">
      <w:pPr>
        <w:pStyle w:val="TOC2"/>
      </w:pPr>
      <w:r>
        <w:t>Handout: Farm, Farmer, Farmstand</w:t>
      </w:r>
      <w:r w:rsidRPr="00111FE7">
        <w:ptab w:relativeTo="margin" w:alignment="right" w:leader="dot"/>
      </w:r>
      <w:r w:rsidR="00AE2B2C">
        <w:t>101</w:t>
      </w:r>
    </w:p>
    <w:p w14:paraId="0174A740" w14:textId="3ACF5C9B" w:rsidR="00774D58" w:rsidRDefault="006959DC" w:rsidP="002A281C">
      <w:pPr>
        <w:pStyle w:val="TOC2"/>
        <w:sectPr w:rsidR="00774D58" w:rsidSect="00A63F35">
          <w:pgSz w:w="12240" w:h="15840" w:code="1"/>
          <w:pgMar w:top="1440" w:right="1440" w:bottom="1008" w:left="1440" w:header="0" w:footer="0" w:gutter="0"/>
          <w:cols w:space="720"/>
          <w:docGrid w:linePitch="326"/>
        </w:sectPr>
      </w:pPr>
      <w:r>
        <w:t>Handout: Reporting Data 2</w:t>
      </w:r>
      <w:r w:rsidRPr="00111FE7">
        <w:ptab w:relativeTo="margin" w:alignment="right" w:leader="dot"/>
      </w:r>
      <w:r w:rsidR="00AE2B2C">
        <w:t>102</w:t>
      </w:r>
    </w:p>
    <w:p w14:paraId="21BE0E48" w14:textId="77777777" w:rsidR="002A281C" w:rsidRDefault="002A281C" w:rsidP="002A281C">
      <w:pPr>
        <w:pStyle w:val="TOC2"/>
        <w:sectPr w:rsidR="002A281C" w:rsidSect="00A63F35">
          <w:pgSz w:w="12240" w:h="15840" w:code="1"/>
          <w:pgMar w:top="1440" w:right="1440" w:bottom="1008" w:left="1440" w:header="0" w:footer="0" w:gutter="0"/>
          <w:cols w:space="720"/>
          <w:docGrid w:linePitch="326"/>
        </w:sectPr>
      </w:pPr>
    </w:p>
    <w:p w14:paraId="64074712" w14:textId="7A8C5868" w:rsidR="00B638B9" w:rsidRPr="00B77CCE" w:rsidRDefault="00B638B9" w:rsidP="00B77CCE">
      <w:pPr>
        <w:pStyle w:val="Heading1"/>
      </w:pPr>
      <w:r w:rsidRPr="00B77CCE">
        <w:lastRenderedPageBreak/>
        <w:t xml:space="preserve">Integrating Math into ESOL Units: </w:t>
      </w:r>
    </w:p>
    <w:p w14:paraId="063E6D30" w14:textId="16B51186" w:rsidR="00B638B9" w:rsidRPr="00B77CCE" w:rsidRDefault="00B638B9" w:rsidP="00B77CCE">
      <w:pPr>
        <w:pStyle w:val="Heading1"/>
      </w:pPr>
      <w:r w:rsidRPr="00B77CCE">
        <w:t>A Math Packet for ESOL Teachers</w:t>
      </w:r>
      <w:r w:rsidR="00245A6D">
        <w:t xml:space="preserve"> (</w:t>
      </w:r>
      <w:r w:rsidR="00245A6D" w:rsidRPr="00B77CCE">
        <w:t>Employment</w:t>
      </w:r>
      <w:r w:rsidR="00245A6D">
        <w:t>)</w:t>
      </w:r>
    </w:p>
    <w:p w14:paraId="23EF7047" w14:textId="77777777" w:rsidR="00B638B9" w:rsidRPr="006C254B" w:rsidRDefault="00B638B9" w:rsidP="00B638B9"/>
    <w:p w14:paraId="33B32338" w14:textId="77777777" w:rsidR="00B638B9" w:rsidRPr="00374659" w:rsidRDefault="00B638B9" w:rsidP="00B638B9">
      <w:pPr>
        <w:pStyle w:val="BodyText"/>
      </w:pPr>
      <w:r w:rsidRPr="00374659">
        <w:t xml:space="preserve">Math and language are part of our daily activities. When we make a purchase, cook, exercise, and take public transportation, we are using math. In many ESOL course books, math topics are included in thematic units such as shopping, banking, and food. Some books might ask students to tally a bill, write a check, or create a budget, but ESOL course books generally don’t deconstruct the math concepts needed for those tasks. </w:t>
      </w:r>
    </w:p>
    <w:p w14:paraId="7A5AE37F" w14:textId="77777777" w:rsidR="00B638B9" w:rsidRPr="00374659" w:rsidRDefault="00B638B9" w:rsidP="00B638B9">
      <w:pPr>
        <w:pStyle w:val="BodyText"/>
      </w:pPr>
      <w:r w:rsidRPr="00374659">
        <w:t xml:space="preserve">Understanding math is so much more than memorizing math rules. Think about how you mentally total a bill or calculate sales tax. It is likely that you use different strategies depending on the situation. The math we encounter involves understanding math concepts and how they are related, selecting strategies for problem solving and making sense of math procedures and when to apply them. </w:t>
      </w:r>
    </w:p>
    <w:p w14:paraId="0BD67C45" w14:textId="549E7DDA" w:rsidR="00B638B9" w:rsidRPr="00374659" w:rsidRDefault="00B638B9" w:rsidP="00B638B9">
      <w:pPr>
        <w:pStyle w:val="BodyText"/>
      </w:pPr>
      <w:r w:rsidRPr="00374659">
        <w:t xml:space="preserve">In response to ESOL teachers who would like to integrate math in their language classrooms, the SABES Mathematics and Adult Numeracy Curriculum &amp; Instruction PD </w:t>
      </w:r>
      <w:r w:rsidR="00935ABC">
        <w:t>Team</w:t>
      </w:r>
      <w:r w:rsidRPr="00374659">
        <w:t xml:space="preserve"> at TERC develop</w:t>
      </w:r>
      <w:r w:rsidR="00935ABC">
        <w:t>ed</w:t>
      </w:r>
      <w:r w:rsidRPr="00374659">
        <w:t xml:space="preserve"> a set of Math Packets for ESOL Teachers. Each packet include</w:t>
      </w:r>
      <w:r w:rsidR="00935ABC">
        <w:t>s</w:t>
      </w:r>
      <w:r w:rsidRPr="00374659">
        <w:t xml:space="preserve"> a series of language lessons that integrate math. The math activities are designed to dig deeper into math topics and provide the building blocks that teach the skills and knowledge our learners need to understand the underlying math concepts.     </w:t>
      </w:r>
    </w:p>
    <w:p w14:paraId="3E6A2395" w14:textId="718012C5" w:rsidR="00B638B9" w:rsidRPr="005E7720" w:rsidRDefault="00B638B9" w:rsidP="00B638B9">
      <w:pPr>
        <w:pStyle w:val="BodyText"/>
      </w:pPr>
      <w:r w:rsidRPr="00374659">
        <w:t>Each ESOL Math Packet include</w:t>
      </w:r>
      <w:r w:rsidR="00935ABC">
        <w:t>s</w:t>
      </w:r>
      <w:r w:rsidRPr="00374659">
        <w:t xml:space="preserve">: </w:t>
      </w:r>
    </w:p>
    <w:p w14:paraId="08E3CDAB" w14:textId="77777777" w:rsidR="00B638B9" w:rsidRPr="00374659" w:rsidRDefault="00B638B9" w:rsidP="00AF1FBD">
      <w:pPr>
        <w:pStyle w:val="ListBullet"/>
      </w:pPr>
      <w:r w:rsidRPr="00374659">
        <w:t>Background knowledge for the teacher</w:t>
      </w:r>
    </w:p>
    <w:p w14:paraId="2655D7FD" w14:textId="77777777" w:rsidR="00B638B9" w:rsidRPr="00374659" w:rsidRDefault="00B638B9" w:rsidP="00AF1FBD">
      <w:pPr>
        <w:pStyle w:val="ListBullet"/>
      </w:pPr>
      <w:r w:rsidRPr="00374659">
        <w:t>Prior knowledge needed by learners</w:t>
      </w:r>
    </w:p>
    <w:p w14:paraId="464BC799" w14:textId="77777777" w:rsidR="00B638B9" w:rsidRPr="00374659" w:rsidRDefault="00B638B9" w:rsidP="00AF1FBD">
      <w:pPr>
        <w:pStyle w:val="ListBullet"/>
      </w:pPr>
      <w:r w:rsidRPr="00374659">
        <w:t>Language tasks</w:t>
      </w:r>
    </w:p>
    <w:p w14:paraId="64350562" w14:textId="77777777" w:rsidR="00B638B9" w:rsidRPr="00374659" w:rsidRDefault="00B638B9" w:rsidP="00AF1FBD">
      <w:pPr>
        <w:pStyle w:val="ListBullet"/>
      </w:pPr>
      <w:r w:rsidRPr="00374659">
        <w:t>Activities that allow learners to explore math concepts</w:t>
      </w:r>
    </w:p>
    <w:p w14:paraId="611C6168" w14:textId="77777777" w:rsidR="00B638B9" w:rsidRPr="00374659" w:rsidRDefault="00B638B9" w:rsidP="00AF1FBD">
      <w:pPr>
        <w:pStyle w:val="ListBullet"/>
      </w:pPr>
      <w:r w:rsidRPr="00374659">
        <w:t>List of materials needed</w:t>
      </w:r>
    </w:p>
    <w:p w14:paraId="18D1C6B3" w14:textId="77777777" w:rsidR="00B638B9" w:rsidRPr="00374659" w:rsidRDefault="00B638B9" w:rsidP="00AF1FBD">
      <w:pPr>
        <w:pStyle w:val="ListBullet"/>
      </w:pPr>
      <w:r w:rsidRPr="00374659">
        <w:t>Instructional strategies including ideas for differentiating for math abilities</w:t>
      </w:r>
    </w:p>
    <w:p w14:paraId="42C0746E" w14:textId="77777777" w:rsidR="00B638B9" w:rsidRPr="00374659" w:rsidRDefault="00B638B9" w:rsidP="00AF1FBD">
      <w:pPr>
        <w:pStyle w:val="ListBullet"/>
      </w:pPr>
      <w:r w:rsidRPr="00374659">
        <w:t>Assessments</w:t>
      </w:r>
    </w:p>
    <w:p w14:paraId="6C3F6AA9" w14:textId="77777777" w:rsidR="00B638B9" w:rsidRDefault="00B638B9" w:rsidP="00B638B9">
      <w:pPr>
        <w:pStyle w:val="ListParagraph"/>
        <w:ind w:left="0"/>
        <w:jc w:val="both"/>
        <w:rPr>
          <w:rFonts w:ascii="Calibri" w:hAnsi="Calibri"/>
        </w:rPr>
      </w:pPr>
    </w:p>
    <w:p w14:paraId="0420ADD4" w14:textId="77777777" w:rsidR="00B638B9" w:rsidRDefault="00B638B9" w:rsidP="00B638B9">
      <w:pPr>
        <w:pStyle w:val="BodyText"/>
      </w:pPr>
      <w:r w:rsidRPr="00736E38">
        <w:t>This ESOL Math Packet was created with funding from Public Adult Education of MA by the SABES Mathematics and Adult Numeracy Curriculum &amp; Instruction PD Team, which is managed by TERC, Inc. This document was authored by Sherry Lehane, an adult ESOL instructor, and Melissa Braaten, an adult basic education teacher, with contributions from Sherry Soares, Donna Curry, and Aren Lew.</w:t>
      </w:r>
    </w:p>
    <w:p w14:paraId="02A67566" w14:textId="77777777" w:rsidR="00A85BEC" w:rsidRDefault="00A85BEC" w:rsidP="00B638B9">
      <w:pPr>
        <w:pStyle w:val="BodyText"/>
      </w:pPr>
    </w:p>
    <w:p w14:paraId="3DE7C0F6" w14:textId="77777777" w:rsidR="00A85BEC" w:rsidRDefault="00A85BEC" w:rsidP="00B638B9">
      <w:pPr>
        <w:pStyle w:val="BodyText"/>
        <w:sectPr w:rsidR="00A85BEC" w:rsidSect="00774D58">
          <w:footerReference w:type="default" r:id="rId11"/>
          <w:footerReference w:type="first" r:id="rId12"/>
          <w:pgSz w:w="12240" w:h="15840" w:code="1"/>
          <w:pgMar w:top="1440" w:right="1440" w:bottom="1440" w:left="1440" w:header="0" w:footer="720" w:gutter="0"/>
          <w:pgNumType w:start="1"/>
          <w:cols w:space="720"/>
          <w:docGrid w:linePitch="326"/>
        </w:sectPr>
      </w:pPr>
    </w:p>
    <w:p w14:paraId="57EBD944" w14:textId="77777777" w:rsidR="00A85BEC" w:rsidRDefault="00A85BEC" w:rsidP="00B638B9">
      <w:pPr>
        <w:pStyle w:val="BodyText"/>
        <w:sectPr w:rsidR="00A85BEC" w:rsidSect="00D3551B">
          <w:pgSz w:w="12240" w:h="15840" w:code="1"/>
          <w:pgMar w:top="1440" w:right="1440" w:bottom="1440" w:left="1440" w:header="0" w:footer="720" w:gutter="0"/>
          <w:cols w:space="720"/>
          <w:docGrid w:linePitch="326"/>
        </w:sectPr>
      </w:pPr>
    </w:p>
    <w:p w14:paraId="3AB334FE" w14:textId="44981E34" w:rsidR="00520BBC" w:rsidRPr="00530D02" w:rsidRDefault="00520BBC" w:rsidP="00C37255">
      <w:pPr>
        <w:pStyle w:val="Heading1"/>
        <w:pBdr>
          <w:top w:val="single" w:sz="18" w:space="3" w:color="4F6228" w:themeColor="accent3" w:themeShade="80"/>
          <w:bottom w:val="single" w:sz="18" w:space="3" w:color="4F6228" w:themeColor="accent3" w:themeShade="80"/>
        </w:pBdr>
      </w:pPr>
      <w:r w:rsidRPr="00530D02">
        <w:lastRenderedPageBreak/>
        <w:t>L</w:t>
      </w:r>
      <w:r w:rsidR="004E5127" w:rsidRPr="00530D02">
        <w:t>ESSON</w:t>
      </w:r>
      <w:r w:rsidRPr="00530D02">
        <w:t xml:space="preserve"> 1</w:t>
      </w:r>
      <w:r w:rsidR="009F6E50" w:rsidRPr="00530D02">
        <w:t xml:space="preserve">: </w:t>
      </w:r>
      <w:r w:rsidRPr="00530D02">
        <w:t>D</w:t>
      </w:r>
      <w:r w:rsidR="004E5127" w:rsidRPr="00530D02">
        <w:t>ATA COLLECTION</w:t>
      </w:r>
    </w:p>
    <w:p w14:paraId="7FDF050F" w14:textId="77777777" w:rsidR="00CE7227" w:rsidRPr="009B72C9" w:rsidRDefault="00CE7227" w:rsidP="009B72C9">
      <w:pPr>
        <w:pStyle w:val="Heading3"/>
      </w:pPr>
      <w:r w:rsidRPr="009B72C9">
        <w:t>Rationale</w:t>
      </w:r>
    </w:p>
    <w:p w14:paraId="791DDC20" w14:textId="2F6A46AE" w:rsidR="00CE7227" w:rsidRPr="00FD3695" w:rsidRDefault="00CE7227" w:rsidP="00FD3695">
      <w:pPr>
        <w:pStyle w:val="BodyText"/>
      </w:pPr>
      <w:r w:rsidRPr="00FD3695">
        <w:t>Data and data analysis drive business. Companies promote their products and services using marketing strategies that present data in ways that are often confusing or simply don’t make sense. Some examples are radio and television ads that introduce surveys with statements such as, "Nine out of 10 people surveyed prefer...".  While this may sound impressive, we don't know exactly how many people were surveyed, who the people were, or how the data were collected.</w:t>
      </w:r>
    </w:p>
    <w:p w14:paraId="595317D6" w14:textId="52FCCEA3" w:rsidR="00CE7227" w:rsidRDefault="00CE7227" w:rsidP="00FD3695">
      <w:pPr>
        <w:pStyle w:val="BodyText"/>
      </w:pPr>
      <w:r w:rsidRPr="00FD3695">
        <w:t xml:space="preserve">Data analysis requires critical thinking skills and careful inspection of the sources of information and the methods used in obtaining data. We can help our students develop analytical skills by showing them how data are collected, represented, and used for persuasion. In this lesson, students will collect data and make statements about their data. In Lesson 7 of this Employment unit (Data Analysis), students will engage in higher-level thinking skills by analyzing data and presenting their conclusions. </w:t>
      </w:r>
      <w:r>
        <w:t xml:space="preserve"> </w:t>
      </w:r>
    </w:p>
    <w:p w14:paraId="63C66094" w14:textId="77777777" w:rsidR="00CE7227" w:rsidRDefault="00CE7227" w:rsidP="009B72C9">
      <w:pPr>
        <w:pStyle w:val="Heading3"/>
      </w:pPr>
      <w:r>
        <w:t xml:space="preserve">Background  </w:t>
      </w:r>
    </w:p>
    <w:p w14:paraId="1A3A80ED" w14:textId="16DCC816" w:rsidR="00CE7227" w:rsidRPr="00FD3695" w:rsidRDefault="00CE7227" w:rsidP="00FD3695">
      <w:pPr>
        <w:pStyle w:val="BodyText"/>
      </w:pPr>
      <w:r w:rsidRPr="00FD3695">
        <w:t>In this first lesson, students will be working with data collected from a census of their class. A census is a form of data collection in which all the individuals in the group are surveyed. This is a good place to start when working with data, because you can collect real-world data easily and quickly, and you don’t have to worry about sampling.</w:t>
      </w:r>
    </w:p>
    <w:p w14:paraId="6CBDCE62" w14:textId="2EF4AC1D" w:rsidR="00CE7227" w:rsidRPr="005D7AE4" w:rsidRDefault="00CE7227" w:rsidP="00FD3695">
      <w:pPr>
        <w:pStyle w:val="BodyText"/>
      </w:pPr>
      <w:r w:rsidRPr="00FD3695">
        <w:t>Writing good survey questions takes some practice. The most basic questions have two, mutually exclusive answers (like yes/no). For example:</w:t>
      </w:r>
    </w:p>
    <w:p w14:paraId="48A3697B" w14:textId="745D527E" w:rsidR="00CE7227" w:rsidRDefault="00CE7227" w:rsidP="00FD3695">
      <w:pPr>
        <w:pStyle w:val="BodyText"/>
      </w:pPr>
      <w:r w:rsidRPr="00A8314E">
        <w:rPr>
          <w:b/>
          <w:i/>
          <w:iCs/>
        </w:rPr>
        <w:t>Are you currently working?</w:t>
      </w:r>
      <w:r w:rsidRPr="005D7AE4">
        <w:rPr>
          <w:b/>
        </w:rPr>
        <w:t xml:space="preserve">  </w:t>
      </w:r>
      <w:r w:rsidRPr="005D7AE4">
        <w:rPr>
          <w:b/>
        </w:rPr>
        <w:tab/>
      </w:r>
      <w:r w:rsidR="00FE4391">
        <w:rPr>
          <w:b/>
        </w:rPr>
        <w:t>Yes  /  No</w:t>
      </w:r>
    </w:p>
    <w:p w14:paraId="1EBE36D2" w14:textId="7A2C76F7" w:rsidR="00CE7227" w:rsidRPr="005D7AE4" w:rsidRDefault="00CE7227" w:rsidP="008D611B">
      <w:pPr>
        <w:pStyle w:val="BodyText"/>
        <w:ind w:right="-180"/>
      </w:pPr>
      <w:r w:rsidRPr="005D7AE4">
        <w:t>Questions that have more than two categories can be tricky. For example, if students ask:</w:t>
      </w:r>
    </w:p>
    <w:p w14:paraId="0249C5DF" w14:textId="77777777" w:rsidR="00CE7227" w:rsidRPr="00A8314E" w:rsidRDefault="00CE7227" w:rsidP="008D611B">
      <w:pPr>
        <w:pStyle w:val="BodyText"/>
        <w:ind w:right="-180"/>
        <w:rPr>
          <w:b/>
          <w:i/>
          <w:iCs/>
        </w:rPr>
      </w:pPr>
      <w:r w:rsidRPr="00A8314E">
        <w:rPr>
          <w:b/>
          <w:i/>
          <w:iCs/>
        </w:rPr>
        <w:t>Are you working…</w:t>
      </w:r>
    </w:p>
    <w:p w14:paraId="12A82975" w14:textId="2286873C" w:rsidR="00CE7227" w:rsidRPr="00FD3695" w:rsidRDefault="00CE7227" w:rsidP="00FD3695">
      <w:pPr>
        <w:pStyle w:val="BodyText"/>
        <w:rPr>
          <w:b/>
        </w:rPr>
      </w:pPr>
      <w:r w:rsidRPr="005D7AE4">
        <w:rPr>
          <w:b/>
        </w:rPr>
        <w:t>Full time</w:t>
      </w:r>
      <w:r w:rsidR="00FE4391">
        <w:rPr>
          <w:b/>
        </w:rPr>
        <w:t xml:space="preserve">  /  </w:t>
      </w:r>
      <w:r w:rsidRPr="005D7AE4">
        <w:rPr>
          <w:b/>
        </w:rPr>
        <w:t>Part time</w:t>
      </w:r>
      <w:r w:rsidR="00FE4391">
        <w:rPr>
          <w:b/>
        </w:rPr>
        <w:t xml:space="preserve">  /  </w:t>
      </w:r>
      <w:r w:rsidRPr="005D7AE4">
        <w:rPr>
          <w:b/>
        </w:rPr>
        <w:t>Looking for work</w:t>
      </w:r>
      <w:r w:rsidR="00FE4391">
        <w:rPr>
          <w:b/>
        </w:rPr>
        <w:t xml:space="preserve">  /  </w:t>
      </w:r>
      <w:r w:rsidRPr="005D7AE4">
        <w:rPr>
          <w:b/>
        </w:rPr>
        <w:t>Not looking for work</w:t>
      </w:r>
    </w:p>
    <w:p w14:paraId="54069CD2" w14:textId="582DAD97" w:rsidR="00CE7227" w:rsidRPr="005D7AE4" w:rsidRDefault="00CE7227" w:rsidP="00FD3695">
      <w:pPr>
        <w:pStyle w:val="BodyText"/>
      </w:pPr>
      <w:r w:rsidRPr="005D7AE4">
        <w:t>it is quite possible that someone could be working part time and be looking for work, or be working and not looking for work, etc. The choices are not mutually exclusive, which can make the data difficult to interpret.</w:t>
      </w:r>
    </w:p>
    <w:p w14:paraId="1C2186BB" w14:textId="77777777" w:rsidR="00B95D76" w:rsidRDefault="00CE7227" w:rsidP="00FD3695">
      <w:pPr>
        <w:pStyle w:val="BodyText"/>
      </w:pPr>
      <w:r w:rsidRPr="005D7AE4">
        <w:t xml:space="preserve">Sometimes questions are not exhaustive, so people are unsure how to answer. </w:t>
      </w:r>
    </w:p>
    <w:p w14:paraId="5018229A" w14:textId="3A63A79A" w:rsidR="00CE7227" w:rsidRPr="005D7AE4" w:rsidRDefault="00CE7227" w:rsidP="00FD3695">
      <w:pPr>
        <w:pStyle w:val="BodyText"/>
      </w:pPr>
      <w:r w:rsidRPr="005D7AE4">
        <w:t xml:space="preserve">For example: </w:t>
      </w:r>
    </w:p>
    <w:p w14:paraId="48F45CC4" w14:textId="77777777" w:rsidR="00CE7227" w:rsidRPr="00A8314E" w:rsidRDefault="00CE7227" w:rsidP="00FD3695">
      <w:pPr>
        <w:pStyle w:val="BodyText"/>
        <w:rPr>
          <w:b/>
          <w:i/>
          <w:iCs/>
        </w:rPr>
      </w:pPr>
      <w:r w:rsidRPr="00A8314E">
        <w:rPr>
          <w:b/>
          <w:i/>
          <w:iCs/>
        </w:rPr>
        <w:t>Are you interested in …</w:t>
      </w:r>
    </w:p>
    <w:p w14:paraId="6197977A" w14:textId="5C3A3D45" w:rsidR="00CE7227" w:rsidRPr="005D7AE4" w:rsidRDefault="00CE7227" w:rsidP="00FD3695">
      <w:pPr>
        <w:pStyle w:val="BodyText"/>
        <w:rPr>
          <w:b/>
        </w:rPr>
      </w:pPr>
      <w:r w:rsidRPr="005D7AE4">
        <w:rPr>
          <w:b/>
        </w:rPr>
        <w:t>Health careers</w:t>
      </w:r>
      <w:r w:rsidR="00B95D76">
        <w:rPr>
          <w:b/>
        </w:rPr>
        <w:t xml:space="preserve">  /  </w:t>
      </w:r>
      <w:r w:rsidRPr="005D7AE4">
        <w:rPr>
          <w:b/>
        </w:rPr>
        <w:t>Customer service</w:t>
      </w:r>
      <w:r w:rsidR="00B95D76">
        <w:rPr>
          <w:b/>
        </w:rPr>
        <w:t xml:space="preserve">  /  </w:t>
      </w:r>
      <w:r w:rsidRPr="005D7AE4">
        <w:rPr>
          <w:b/>
        </w:rPr>
        <w:t>IT careers</w:t>
      </w:r>
    </w:p>
    <w:p w14:paraId="6E30581D" w14:textId="4371BD30" w:rsidR="00CE7227" w:rsidRPr="005D7AE4" w:rsidRDefault="00CE7227" w:rsidP="00FD3695">
      <w:pPr>
        <w:pStyle w:val="BodyText"/>
      </w:pPr>
      <w:r w:rsidRPr="005D7AE4">
        <w:lastRenderedPageBreak/>
        <w:t>This is clearly not an exhaustive list, so questions of this type will often need an “other” category.</w:t>
      </w:r>
    </w:p>
    <w:p w14:paraId="5C20861F" w14:textId="7D73BCD1" w:rsidR="00CE7227" w:rsidRPr="005D7AE4" w:rsidRDefault="00CE7227" w:rsidP="00FD3695">
      <w:pPr>
        <w:pStyle w:val="BodyText"/>
      </w:pPr>
      <w:r w:rsidRPr="005D7AE4">
        <w:t xml:space="preserve">For this lesson, it may be best to start with simple yes/no questions (also referred to as </w:t>
      </w:r>
      <w:r w:rsidRPr="005D7AE4">
        <w:rPr>
          <w:i/>
        </w:rPr>
        <w:t>closed questions</w:t>
      </w:r>
      <w:r w:rsidRPr="005D7AE4">
        <w:t>), and then encourage students who are comfortable to experiment with more categories.</w:t>
      </w:r>
    </w:p>
    <w:p w14:paraId="50D7DB6F" w14:textId="11DEE7A8" w:rsidR="00B95D76" w:rsidRDefault="00CE7227" w:rsidP="00A8314E">
      <w:pPr>
        <w:pStyle w:val="BodyText"/>
        <w:ind w:right="-90"/>
      </w:pPr>
      <w:r w:rsidRPr="005D7AE4">
        <w:t xml:space="preserve">Data can be collected into </w:t>
      </w:r>
      <w:r w:rsidRPr="005D7AE4">
        <w:rPr>
          <w:i/>
        </w:rPr>
        <w:t>frequency tables</w:t>
      </w:r>
      <w:r w:rsidRPr="005D7AE4">
        <w:t xml:space="preserve">, which simply show the number of responses in each category. </w:t>
      </w:r>
      <w:r w:rsidR="00A8314E">
        <w:t xml:space="preserve">Here’s an example for the question, </w:t>
      </w:r>
      <w:r w:rsidR="00B95D76" w:rsidRPr="00A8314E">
        <w:rPr>
          <w:b/>
          <w:i/>
          <w:iCs/>
        </w:rPr>
        <w:t>Are you currently working?</w:t>
      </w:r>
    </w:p>
    <w:p w14:paraId="3C719507" w14:textId="77777777" w:rsidR="00CF228E" w:rsidRDefault="00CF228E" w:rsidP="00B95D76">
      <w:pPr>
        <w:jc w:val="center"/>
      </w:pPr>
      <w:r>
        <w:rPr>
          <w:b/>
          <w:noProof/>
        </w:rPr>
        <w:drawing>
          <wp:inline distT="0" distB="0" distL="0" distR="0" wp14:anchorId="26752046" wp14:editId="4077509C">
            <wp:extent cx="1296829" cy="1920240"/>
            <wp:effectExtent l="12700" t="12700" r="11430" b="10160"/>
            <wp:docPr id="1" name="image2.png" descr="A dot plot comparing responses labeled &quot;Yes&quot; and &quot;No&quot; with vertical columns of X marks representing frequency. The &quot;Yes&quot; column has nine X marks, while the &quot;No&quot; column has five X marks, indicating more &quot;Yes&quot; respons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2.png" descr="A dot plot comparing responses labeled &quot;Yes&quot; and &quot;No&quot; with vertical columns of X marks representing frequency. The &quot;Yes&quot; column has nine X marks, while the &quot;No&quot; column has five X marks, indicating more &quot;Yes&quot; responses.&#10;"/>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1296829" cy="1920240"/>
                    </a:xfrm>
                    <a:prstGeom prst="rect">
                      <a:avLst/>
                    </a:prstGeom>
                    <a:ln w="3175">
                      <a:solidFill>
                        <a:schemeClr val="tx1"/>
                      </a:solidFill>
                    </a:ln>
                  </pic:spPr>
                </pic:pic>
              </a:graphicData>
            </a:graphic>
          </wp:inline>
        </w:drawing>
      </w:r>
    </w:p>
    <w:p w14:paraId="38B0C3D7" w14:textId="77777777" w:rsidR="00B95D76" w:rsidRDefault="00B95D76" w:rsidP="007453E3">
      <w:pPr>
        <w:pStyle w:val="BodyText"/>
        <w:spacing w:after="0"/>
      </w:pPr>
    </w:p>
    <w:p w14:paraId="77C64B70" w14:textId="0FD6A626" w:rsidR="00CF228E" w:rsidRPr="00DF326F" w:rsidRDefault="00CF228E" w:rsidP="00DF326F">
      <w:pPr>
        <w:pStyle w:val="BodyText"/>
        <w:rPr>
          <w:b/>
        </w:rPr>
      </w:pPr>
      <w:r w:rsidRPr="005D7AE4">
        <w:t>These graphs can later be built into bar graphs (which use a vertical scale, rather than symbols) and circle graphs (which require proportional reasoning). (For more on bar and circle graphs, see Lesson 7 in the Shopping unit.)</w:t>
      </w:r>
    </w:p>
    <w:p w14:paraId="09282DA7" w14:textId="1C17B11E" w:rsidR="007453E3" w:rsidRDefault="00CF228E" w:rsidP="00DF326F">
      <w:pPr>
        <w:pStyle w:val="BodyText"/>
      </w:pPr>
      <w:r w:rsidRPr="005D7AE4">
        <w:t xml:space="preserve">Once data have been collected, students can practice making statements about them. Describing data involves both math and language skills. Start with simple comparative statements, such as, “There are more people working than not working,” </w:t>
      </w:r>
      <w:r w:rsidR="00EF62B7" w:rsidRPr="005D7AE4">
        <w:t>or</w:t>
      </w:r>
      <w:r w:rsidRPr="005D7AE4">
        <w:t xml:space="preserve"> “There are fewer people not working than working.” If appropriate, you can connect this language and concept to the</w:t>
      </w:r>
      <w:r w:rsidR="007453E3">
        <w:t>se</w:t>
      </w:r>
      <w:r w:rsidRPr="005D7AE4">
        <w:t xml:space="preserve"> mathematical symbols:</w:t>
      </w:r>
    </w:p>
    <w:p w14:paraId="51104D8A" w14:textId="11C68D52" w:rsidR="00CF228E" w:rsidRPr="005D7AE4" w:rsidRDefault="00CF228E" w:rsidP="008D611B">
      <w:pPr>
        <w:pStyle w:val="BodyText"/>
        <w:spacing w:line="240" w:lineRule="auto"/>
        <w:jc w:val="center"/>
      </w:pPr>
      <w:r w:rsidRPr="005D7AE4">
        <w:rPr>
          <w:b/>
        </w:rPr>
        <w:t xml:space="preserve">&gt; </w:t>
      </w:r>
      <w:r w:rsidRPr="005D7AE4">
        <w:t xml:space="preserve"> (greater than)</w:t>
      </w:r>
    </w:p>
    <w:p w14:paraId="797B805F" w14:textId="543D3F1B" w:rsidR="00CF228E" w:rsidRPr="005D7AE4" w:rsidRDefault="00CF228E" w:rsidP="008D611B">
      <w:pPr>
        <w:pStyle w:val="BodyText"/>
        <w:spacing w:line="240" w:lineRule="auto"/>
        <w:jc w:val="center"/>
      </w:pPr>
      <w:r w:rsidRPr="005D7AE4">
        <w:rPr>
          <w:b/>
        </w:rPr>
        <w:t>&lt;</w:t>
      </w:r>
      <w:r w:rsidRPr="005D7AE4">
        <w:t xml:space="preserve">  (less than)</w:t>
      </w:r>
    </w:p>
    <w:p w14:paraId="0A985642" w14:textId="421FAD04" w:rsidR="00CF228E" w:rsidRPr="005D7AE4" w:rsidRDefault="00CF228E" w:rsidP="007453E3">
      <w:pPr>
        <w:pStyle w:val="BodyText"/>
        <w:jc w:val="center"/>
      </w:pPr>
      <w:r w:rsidRPr="005D7AE4">
        <w:rPr>
          <w:b/>
        </w:rPr>
        <w:t>=</w:t>
      </w:r>
      <w:r w:rsidRPr="005D7AE4">
        <w:t xml:space="preserve">  (equal to).</w:t>
      </w:r>
    </w:p>
    <w:p w14:paraId="1131C6D8" w14:textId="77777777" w:rsidR="00CF228E" w:rsidRDefault="00CF228E" w:rsidP="00DF326F">
      <w:pPr>
        <w:pStyle w:val="BodyText"/>
      </w:pPr>
      <w:r w:rsidRPr="005D7AE4">
        <w:t>The next step mathematically is to make the comparisons more specific by describing the difference between the counts in two categories. For example, “There are three more people working than not working.”</w:t>
      </w:r>
    </w:p>
    <w:p w14:paraId="1FB42ACB" w14:textId="77777777" w:rsidR="00325776" w:rsidRDefault="00FD3695" w:rsidP="00A8314E">
      <w:pPr>
        <w:pBdr>
          <w:top w:val="single" w:sz="8" w:space="1" w:color="auto"/>
          <w:bottom w:val="single" w:sz="8" w:space="1" w:color="auto"/>
        </w:pBdr>
        <w:spacing w:before="240" w:after="120"/>
        <w:rPr>
          <w:rStyle w:val="Emphasis"/>
        </w:rPr>
        <w:sectPr w:rsidR="00325776" w:rsidSect="0084216B">
          <w:pgSz w:w="12240" w:h="15840" w:code="1"/>
          <w:pgMar w:top="1440" w:right="1440" w:bottom="1440" w:left="1440" w:header="0" w:footer="720" w:gutter="0"/>
          <w:cols w:space="720"/>
          <w:docGrid w:linePitch="326"/>
        </w:sectPr>
      </w:pPr>
      <w:r w:rsidRPr="00790021">
        <w:rPr>
          <w:rStyle w:val="Emphasis"/>
        </w:rPr>
        <w:t>NOTE: At this stage of exploring data, do not focus on changing data results into percents that are not easy to understand. When using percentages and fractions, stick with common benchmarks, like one half or one quarter, when describing the data. For example, a statement like "The 'yes' responses represent more than half of the total number of responses" is appropriate at this point. Describing the data using benchmark fractions, decimals, and percents will be explored later in the unit.</w:t>
      </w:r>
    </w:p>
    <w:p w14:paraId="0C7F2627" w14:textId="4E955A82" w:rsidR="009F6E50" w:rsidRPr="00FE4391" w:rsidRDefault="009F6E50" w:rsidP="003E73BA">
      <w:pPr>
        <w:pStyle w:val="Heading2"/>
        <w:spacing w:before="0"/>
      </w:pPr>
      <w:r w:rsidRPr="00FE4391">
        <w:lastRenderedPageBreak/>
        <w:t>LESSON 1</w:t>
      </w:r>
      <w:r>
        <w:t xml:space="preserve">: </w:t>
      </w:r>
      <w:r w:rsidRPr="00FE4391">
        <w:t>DATA COLLECTION</w:t>
      </w:r>
      <w:r>
        <w:t xml:space="preserve"> LESSON PLAN</w:t>
      </w:r>
    </w:p>
    <w:p w14:paraId="346B0EBA" w14:textId="40EBE72D" w:rsidR="007D32B3" w:rsidRDefault="009F6E50" w:rsidP="006652B1">
      <w:pPr>
        <w:pStyle w:val="Heading3"/>
      </w:pPr>
      <w:r>
        <w:t>Prior Knowledge</w:t>
      </w:r>
    </w:p>
    <w:p w14:paraId="6B1868D9" w14:textId="77777777" w:rsidR="009F6E50" w:rsidRPr="00181D33" w:rsidRDefault="009F6E50" w:rsidP="00AF1FBD">
      <w:pPr>
        <w:pStyle w:val="ListBullet"/>
      </w:pPr>
      <w:r w:rsidRPr="00181D33">
        <w:t>Students are able to read and write numbers up to 5 digits (e.g., 30,000).</w:t>
      </w:r>
    </w:p>
    <w:p w14:paraId="227B4026" w14:textId="77777777" w:rsidR="009F6E50" w:rsidRDefault="009F6E50" w:rsidP="00AF1FBD">
      <w:pPr>
        <w:pStyle w:val="ListBullet"/>
      </w:pPr>
      <w:r w:rsidRPr="00181D33">
        <w:t>Students are able to</w:t>
      </w:r>
      <w:r>
        <w:t xml:space="preserve"> add and subtract three-digit numbers. </w:t>
      </w:r>
    </w:p>
    <w:p w14:paraId="53CAEE06" w14:textId="6D58BA42" w:rsidR="009F6E50" w:rsidRDefault="009F6E50" w:rsidP="00465D4D">
      <w:pPr>
        <w:pStyle w:val="ListBullet"/>
        <w:ind w:right="-180"/>
      </w:pPr>
      <w:r>
        <w:t>Students recognize U.S. math notation (see Shopping Unit, Lesson 1: U.S. Currency).</w:t>
      </w:r>
    </w:p>
    <w:p w14:paraId="4C6CE2DF" w14:textId="41AA31B0" w:rsidR="009F6E50" w:rsidRDefault="001E45DE" w:rsidP="009B72C9">
      <w:pPr>
        <w:pStyle w:val="Heading3"/>
      </w:pPr>
      <w:r>
        <w:t>ESOL Tasks</w:t>
      </w:r>
    </w:p>
    <w:p w14:paraId="10D525CE" w14:textId="77777777" w:rsidR="001E45DE" w:rsidRPr="009A69DF" w:rsidRDefault="001E45DE" w:rsidP="00AF1FBD">
      <w:pPr>
        <w:pStyle w:val="ListBullet"/>
      </w:pPr>
      <w:r w:rsidRPr="009A69DF">
        <w:t>Create a class employment survey</w:t>
      </w:r>
      <w:r>
        <w:t>.</w:t>
      </w:r>
    </w:p>
    <w:p w14:paraId="5C18058F" w14:textId="77777777" w:rsidR="001E45DE" w:rsidRPr="009A69DF" w:rsidRDefault="001E45DE" w:rsidP="00AF1FBD">
      <w:pPr>
        <w:pStyle w:val="ListBullet"/>
      </w:pPr>
      <w:r>
        <w:t>C</w:t>
      </w:r>
      <w:r w:rsidRPr="009A69DF">
        <w:t>omprehen</w:t>
      </w:r>
      <w:r>
        <w:t>d survey data presented aurally</w:t>
      </w:r>
      <w:r w:rsidRPr="009A69DF">
        <w:t xml:space="preserve"> and </w:t>
      </w:r>
      <w:r>
        <w:t>produce verbal summary/simple analysis of</w:t>
      </w:r>
      <w:r w:rsidRPr="009A69DF">
        <w:t xml:space="preserve"> data</w:t>
      </w:r>
      <w:r>
        <w:t>.</w:t>
      </w:r>
    </w:p>
    <w:p w14:paraId="46CB6A1B" w14:textId="5EDAAF1B" w:rsidR="001E45DE" w:rsidRDefault="001E45DE" w:rsidP="00AF1FBD">
      <w:pPr>
        <w:pStyle w:val="ListBullet"/>
      </w:pPr>
      <w:r w:rsidRPr="009A69DF">
        <w:t>Read and write math sentences</w:t>
      </w:r>
      <w:r>
        <w:t>.</w:t>
      </w:r>
    </w:p>
    <w:p w14:paraId="4C5E900B" w14:textId="33B220F4" w:rsidR="001E45DE" w:rsidRDefault="001E45DE" w:rsidP="009B72C9">
      <w:pPr>
        <w:pStyle w:val="Heading3"/>
      </w:pPr>
      <w:r>
        <w:t>Math Concepts Addressed</w:t>
      </w:r>
    </w:p>
    <w:p w14:paraId="0F25BE36" w14:textId="77777777" w:rsidR="001E45DE" w:rsidRPr="009A69DF" w:rsidRDefault="001E45DE" w:rsidP="00AF1FBD">
      <w:pPr>
        <w:pStyle w:val="ListBullet"/>
        <w:rPr>
          <w:color w:val="000000"/>
        </w:rPr>
      </w:pPr>
      <w:r w:rsidRPr="009A69DF">
        <w:t>Write a simple survey question with at least two categories</w:t>
      </w:r>
      <w:r>
        <w:t>.</w:t>
      </w:r>
    </w:p>
    <w:p w14:paraId="35FEE061" w14:textId="77777777" w:rsidR="001E45DE" w:rsidRPr="009A69DF" w:rsidRDefault="001E45DE" w:rsidP="00AF1FBD">
      <w:pPr>
        <w:pStyle w:val="ListBullet"/>
      </w:pPr>
      <w:r w:rsidRPr="009A69DF">
        <w:t xml:space="preserve">Describe the data collected from a census using comparative vocabulary like </w:t>
      </w:r>
      <w:r w:rsidRPr="009A69DF">
        <w:rPr>
          <w:i/>
        </w:rPr>
        <w:t>more</w:t>
      </w:r>
      <w:r w:rsidRPr="009A69DF">
        <w:t xml:space="preserve">, </w:t>
      </w:r>
      <w:r w:rsidRPr="009A69DF">
        <w:rPr>
          <w:i/>
        </w:rPr>
        <w:t>fewer</w:t>
      </w:r>
      <w:r w:rsidRPr="009A69DF">
        <w:t xml:space="preserve">, </w:t>
      </w:r>
      <w:r w:rsidRPr="009A69DF">
        <w:rPr>
          <w:i/>
        </w:rPr>
        <w:t>same amount</w:t>
      </w:r>
      <w:r>
        <w:rPr>
          <w:i/>
        </w:rPr>
        <w:t>.</w:t>
      </w:r>
    </w:p>
    <w:p w14:paraId="0DF2BD03" w14:textId="77777777" w:rsidR="001E45DE" w:rsidRPr="009A69DF" w:rsidRDefault="001E45DE" w:rsidP="00AF1FBD">
      <w:pPr>
        <w:pStyle w:val="ListBullet"/>
      </w:pPr>
      <w:r>
        <w:t>(Optional)</w:t>
      </w:r>
      <w:r w:rsidRPr="009A69DF">
        <w:t xml:space="preserve"> Connect these comparisons with symbolic notation (&gt;, &lt;, =)</w:t>
      </w:r>
      <w:r>
        <w:t>.</w:t>
      </w:r>
    </w:p>
    <w:p w14:paraId="46562DAE" w14:textId="3449D26A" w:rsidR="001E45DE" w:rsidRDefault="001E45DE" w:rsidP="00AF1FBD">
      <w:pPr>
        <w:pStyle w:val="ListBullet"/>
      </w:pPr>
      <w:r w:rsidRPr="009A69DF">
        <w:t>Represent census data in a frequency table and simple frequency graph</w:t>
      </w:r>
      <w:r>
        <w:t>.</w:t>
      </w:r>
    </w:p>
    <w:p w14:paraId="1479A89F" w14:textId="3ED27142" w:rsidR="00896AD3" w:rsidRDefault="00896AD3" w:rsidP="009B72C9">
      <w:pPr>
        <w:pStyle w:val="Heading3"/>
      </w:pPr>
      <w:r>
        <w:t>Materials</w:t>
      </w:r>
    </w:p>
    <w:p w14:paraId="5BD803BE" w14:textId="77777777" w:rsidR="00896AD3" w:rsidRPr="009A69DF" w:rsidRDefault="00896AD3" w:rsidP="00AF1FBD">
      <w:pPr>
        <w:pStyle w:val="ListBullet"/>
      </w:pPr>
      <w:r w:rsidRPr="009A69DF">
        <w:t>Board, chart paper or computer with projection</w:t>
      </w:r>
    </w:p>
    <w:p w14:paraId="091470C2" w14:textId="77777777" w:rsidR="00896AD3" w:rsidRPr="009A69DF" w:rsidRDefault="00896AD3" w:rsidP="00AF1FBD">
      <w:pPr>
        <w:pStyle w:val="ListBullet"/>
      </w:pPr>
      <w:r w:rsidRPr="009A69DF">
        <w:t>Paper</w:t>
      </w:r>
    </w:p>
    <w:p w14:paraId="7036890E" w14:textId="77777777" w:rsidR="00896AD3" w:rsidRPr="009A69DF" w:rsidRDefault="00896AD3" w:rsidP="00AF1FBD">
      <w:pPr>
        <w:pStyle w:val="ListBullet"/>
      </w:pPr>
      <w:r w:rsidRPr="009A69DF">
        <w:t>Computer, projector and Internet connection (for video)</w:t>
      </w:r>
    </w:p>
    <w:p w14:paraId="2064E3A9" w14:textId="7734E255" w:rsidR="00896AD3" w:rsidRPr="00896AD3" w:rsidRDefault="00896AD3" w:rsidP="00AF1FBD">
      <w:pPr>
        <w:pStyle w:val="ListBullet"/>
      </w:pPr>
      <w:r w:rsidRPr="008D794B">
        <w:t>Video:</w:t>
      </w:r>
      <w:r w:rsidRPr="009A69DF">
        <w:rPr>
          <w:i/>
        </w:rPr>
        <w:t xml:space="preserve"> </w:t>
      </w:r>
      <w:hyperlink r:id="rId14">
        <w:r w:rsidRPr="009A69DF">
          <w:rPr>
            <w:i/>
            <w:color w:val="1155CC"/>
            <w:u w:val="single"/>
          </w:rPr>
          <w:t>Real English - Dream Job</w:t>
        </w:r>
      </w:hyperlink>
      <w:r>
        <w:rPr>
          <w:i/>
          <w:color w:val="1155CC"/>
          <w:u w:val="single"/>
        </w:rPr>
        <w:t xml:space="preserve">  </w:t>
      </w:r>
      <w:r w:rsidRPr="00B93219">
        <w:t>(4:31 min)</w:t>
      </w:r>
    </w:p>
    <w:p w14:paraId="4D70AC0C" w14:textId="417B02BA" w:rsidR="00896AD3" w:rsidRDefault="00896AD3" w:rsidP="009B72C9">
      <w:pPr>
        <w:pStyle w:val="Heading3"/>
      </w:pPr>
      <w:r>
        <w:t>Math Vocabulary</w:t>
      </w:r>
    </w:p>
    <w:p w14:paraId="283F02F8" w14:textId="77777777" w:rsidR="00595D9F" w:rsidRDefault="00595D9F" w:rsidP="00595D9F">
      <w:pPr>
        <w:pStyle w:val="BodyText"/>
        <w:sectPr w:rsidR="00595D9F" w:rsidSect="0084216B">
          <w:pgSz w:w="12240" w:h="15840" w:code="1"/>
          <w:pgMar w:top="1440" w:right="1440" w:bottom="1440" w:left="1440" w:header="0" w:footer="720" w:gutter="0"/>
          <w:cols w:space="720"/>
          <w:docGrid w:linePitch="326"/>
        </w:sectPr>
      </w:pPr>
    </w:p>
    <w:p w14:paraId="20172CF5" w14:textId="77777777" w:rsidR="00896AD3" w:rsidRPr="009A69DF" w:rsidRDefault="00896AD3" w:rsidP="00AF1FBD">
      <w:pPr>
        <w:pStyle w:val="ListBullet"/>
        <w:numPr>
          <w:ilvl w:val="0"/>
          <w:numId w:val="0"/>
        </w:numPr>
      </w:pPr>
      <w:r>
        <w:t>n</w:t>
      </w:r>
      <w:r w:rsidRPr="009A69DF">
        <w:t xml:space="preserve">umbers 1 </w:t>
      </w:r>
      <w:r>
        <w:t>through</w:t>
      </w:r>
      <w:r w:rsidRPr="009A69DF">
        <w:t xml:space="preserve"> 30</w:t>
      </w:r>
    </w:p>
    <w:p w14:paraId="34248354" w14:textId="77777777" w:rsidR="00896AD3" w:rsidRPr="009A69DF" w:rsidRDefault="00896AD3" w:rsidP="00AF1FBD">
      <w:pPr>
        <w:pStyle w:val="ListBullet"/>
        <w:numPr>
          <w:ilvl w:val="0"/>
          <w:numId w:val="0"/>
        </w:numPr>
      </w:pPr>
      <w:r>
        <w:t>c</w:t>
      </w:r>
      <w:r w:rsidRPr="009A69DF">
        <w:t>ount</w:t>
      </w:r>
    </w:p>
    <w:p w14:paraId="77CEFC90" w14:textId="77777777" w:rsidR="00896AD3" w:rsidRPr="009A69DF" w:rsidRDefault="00896AD3" w:rsidP="00AF1FBD">
      <w:pPr>
        <w:pStyle w:val="ListBullet"/>
        <w:numPr>
          <w:ilvl w:val="0"/>
          <w:numId w:val="0"/>
        </w:numPr>
      </w:pPr>
      <w:r>
        <w:t>d</w:t>
      </w:r>
      <w:r w:rsidRPr="009A69DF">
        <w:t>ata</w:t>
      </w:r>
    </w:p>
    <w:p w14:paraId="5ABC125A" w14:textId="77777777" w:rsidR="00896AD3" w:rsidRPr="009A69DF" w:rsidRDefault="00896AD3" w:rsidP="00AF1FBD">
      <w:pPr>
        <w:pStyle w:val="ListBullet"/>
        <w:numPr>
          <w:ilvl w:val="0"/>
          <w:numId w:val="0"/>
        </w:numPr>
      </w:pPr>
      <w:r>
        <w:t>s</w:t>
      </w:r>
      <w:r w:rsidRPr="009A69DF">
        <w:t>urvey</w:t>
      </w:r>
    </w:p>
    <w:p w14:paraId="7C18F210" w14:textId="77777777" w:rsidR="00896AD3" w:rsidRPr="009A69DF" w:rsidRDefault="00896AD3" w:rsidP="00AF1FBD">
      <w:pPr>
        <w:pStyle w:val="ListBullet"/>
        <w:numPr>
          <w:ilvl w:val="0"/>
          <w:numId w:val="0"/>
        </w:numPr>
      </w:pPr>
      <w:r>
        <w:t>g</w:t>
      </w:r>
      <w:r w:rsidRPr="009A69DF">
        <w:t>raph</w:t>
      </w:r>
    </w:p>
    <w:p w14:paraId="640B5B2D" w14:textId="51B29855" w:rsidR="00896AD3" w:rsidRPr="009A69DF" w:rsidRDefault="00896AD3" w:rsidP="00AF1FBD">
      <w:pPr>
        <w:pStyle w:val="ListBullet"/>
        <w:numPr>
          <w:ilvl w:val="0"/>
          <w:numId w:val="0"/>
        </w:numPr>
      </w:pPr>
      <w:r>
        <w:t>t</w:t>
      </w:r>
      <w:r w:rsidRPr="009A69DF">
        <w:t>able</w:t>
      </w:r>
    </w:p>
    <w:p w14:paraId="13C3FE66" w14:textId="77777777" w:rsidR="00D121A8" w:rsidRDefault="00896AD3" w:rsidP="00AF1FBD">
      <w:pPr>
        <w:pStyle w:val="ListBullet"/>
        <w:numPr>
          <w:ilvl w:val="0"/>
          <w:numId w:val="0"/>
        </w:numPr>
      </w:pPr>
      <w:r>
        <w:t>f</w:t>
      </w:r>
      <w:r w:rsidRPr="009A69DF">
        <w:t>requenc</w:t>
      </w:r>
      <w:r w:rsidR="00D121A8">
        <w:t>y</w:t>
      </w:r>
    </w:p>
    <w:p w14:paraId="5B42DC2F" w14:textId="77777777" w:rsidR="00BE2D2E" w:rsidRDefault="00BE2D2E" w:rsidP="003E73BA">
      <w:pPr>
        <w:pStyle w:val="Heading2"/>
        <w:sectPr w:rsidR="00BE2D2E" w:rsidSect="00BE2D2E">
          <w:type w:val="continuous"/>
          <w:pgSz w:w="12240" w:h="15840" w:code="1"/>
          <w:pgMar w:top="1440" w:right="1440" w:bottom="1440" w:left="1440" w:header="0" w:footer="720" w:gutter="0"/>
          <w:cols w:num="2" w:space="720" w:equalWidth="0">
            <w:col w:w="3600" w:space="720"/>
            <w:col w:w="5040"/>
          </w:cols>
          <w:docGrid w:linePitch="326"/>
        </w:sectPr>
      </w:pPr>
    </w:p>
    <w:p w14:paraId="0B09A013" w14:textId="77777777" w:rsidR="00217F57" w:rsidRDefault="00217F57" w:rsidP="003E73BA">
      <w:pPr>
        <w:pStyle w:val="Heading2"/>
        <w:sectPr w:rsidR="00217F57" w:rsidSect="00D75A5D">
          <w:type w:val="continuous"/>
          <w:pgSz w:w="12240" w:h="15840" w:code="1"/>
          <w:pgMar w:top="1440" w:right="1440" w:bottom="1440" w:left="1440" w:header="0" w:footer="720" w:gutter="0"/>
          <w:cols w:space="720"/>
          <w:docGrid w:linePitch="326"/>
        </w:sectPr>
      </w:pPr>
    </w:p>
    <w:p w14:paraId="4E883E87" w14:textId="0EB6BED7" w:rsidR="00182E15" w:rsidRPr="00C35740" w:rsidRDefault="00FE2139" w:rsidP="003E73BA">
      <w:pPr>
        <w:pStyle w:val="Heading2"/>
      </w:pPr>
      <w:r w:rsidRPr="006652B1">
        <w:lastRenderedPageBreak/>
        <w:t>I</w:t>
      </w:r>
      <w:r w:rsidR="002831F9" w:rsidRPr="006652B1">
        <w:t>NTRODUCTION</w:t>
      </w:r>
      <w:r w:rsidRPr="006652B1">
        <w:t xml:space="preserve"> / </w:t>
      </w:r>
      <w:r w:rsidR="002831F9" w:rsidRPr="006652B1">
        <w:t>WARM UP</w:t>
      </w:r>
    </w:p>
    <w:p w14:paraId="7083665B" w14:textId="283F48AA" w:rsidR="00D75A5D" w:rsidRPr="002831F9" w:rsidRDefault="00D75A5D" w:rsidP="009B72C9">
      <w:pPr>
        <w:pStyle w:val="Heading3"/>
      </w:pPr>
      <w:r w:rsidRPr="002831F9">
        <w:t>Collect class data</w:t>
      </w:r>
    </w:p>
    <w:p w14:paraId="25ED1FD3" w14:textId="43AF95AB" w:rsidR="00FE2139" w:rsidRDefault="00D75A5D" w:rsidP="00D75A5D">
      <w:pPr>
        <w:pStyle w:val="BodyText"/>
      </w:pPr>
      <w:r>
        <w:t>In this activity, students will create a class survey to find out the employment goals of classmates. The question about looking for a job is intended to capture anyone who is under-employed, or who simply wants to change jobs.</w:t>
      </w:r>
    </w:p>
    <w:p w14:paraId="178C0293" w14:textId="77777777" w:rsidR="00D75A5D" w:rsidRPr="004F48FA" w:rsidRDefault="00D75A5D" w:rsidP="00044FAE">
      <w:pPr>
        <w:pStyle w:val="ListNumber"/>
      </w:pPr>
      <w:r w:rsidRPr="004F48FA">
        <w:t xml:space="preserve">Offer two questions that are appropriate for the level of your students. Each should be a closed question, and it is usually best to start with only two answer choices. For example, beginner levels might work on questions using the simple present verb tense, for example: </w:t>
      </w:r>
      <w:r w:rsidRPr="004C20F0">
        <w:rPr>
          <w:i/>
          <w:iCs/>
        </w:rPr>
        <w:t>Do you work?</w:t>
      </w:r>
      <w:r w:rsidRPr="004F48FA">
        <w:t xml:space="preserve"> [Yes / No]. Higher levels can ask questions using the present continuous tense, such as: </w:t>
      </w:r>
      <w:r w:rsidRPr="004C20F0">
        <w:rPr>
          <w:i/>
          <w:iCs/>
        </w:rPr>
        <w:t>Are you looking for a job?</w:t>
      </w:r>
      <w:r w:rsidRPr="004F48FA">
        <w:t xml:space="preserve"> [Yes, I am. / No, I’m not]. </w:t>
      </w:r>
    </w:p>
    <w:p w14:paraId="714B795F" w14:textId="77777777" w:rsidR="00D75A5D" w:rsidRPr="00D75A5D" w:rsidRDefault="00D75A5D" w:rsidP="00044FAE">
      <w:pPr>
        <w:pStyle w:val="ListNumber"/>
      </w:pPr>
      <w:r w:rsidRPr="00D75A5D">
        <w:t>Model this activity by asking students the questions and creating a frequency table and a frequency graph based on their responses (as shown in the Background section).  If the words table and graph are unfamiliar to your students, you may want to show some examples of other types of tables and graphs so they can see the difference (a table usually uses rows and columns to organize data, while a graph has some sort of visual component.)</w:t>
      </w:r>
    </w:p>
    <w:p w14:paraId="56AB9160" w14:textId="33506E71" w:rsidR="00D75A5D" w:rsidRPr="004F48FA" w:rsidRDefault="00FF410E" w:rsidP="004F48FA">
      <w:pPr>
        <w:pStyle w:val="BodyTextFirstIndent"/>
      </w:pPr>
      <w:r w:rsidRPr="004C20F0">
        <w:rPr>
          <w:b/>
          <w:bCs w:val="0"/>
        </w:rPr>
        <w:t>Tip:</w:t>
      </w:r>
      <w:r w:rsidRPr="004F48FA">
        <w:t xml:space="preserve"> For lower ESOL levels, reduce metalanguage by giving them a handout with a blank table to fill in or use printable 1-centimeter graph paper. </w:t>
      </w:r>
      <w:hyperlink r:id="rId15" w:history="1">
        <w:r w:rsidRPr="004F48FA">
          <w:t xml:space="preserve">You can find free printable graph paper at: </w:t>
        </w:r>
        <w:r w:rsidR="00A36EE2" w:rsidRPr="004F48FA">
          <w:rPr>
            <w:rStyle w:val="Hyperlink"/>
            <w:color w:val="auto"/>
          </w:rPr>
          <w:t>https://www.printablepaper.net/category/graph</w:t>
        </w:r>
      </w:hyperlink>
    </w:p>
    <w:p w14:paraId="1422319E" w14:textId="77777777" w:rsidR="00A6074F" w:rsidRPr="00A6074F" w:rsidRDefault="00A6074F" w:rsidP="00044FAE">
      <w:pPr>
        <w:pStyle w:val="ListNumber"/>
      </w:pPr>
      <w:r w:rsidRPr="00A6074F">
        <w:t>Give students an opportunity to generate a few questions they could ask, and have them share. As a class, decide on two or three to use.</w:t>
      </w:r>
    </w:p>
    <w:p w14:paraId="7ED62448" w14:textId="77777777" w:rsidR="00A6074F" w:rsidRDefault="00A6074F" w:rsidP="00044FAE">
      <w:pPr>
        <w:pStyle w:val="ListNumber"/>
      </w:pPr>
      <w:r w:rsidRPr="00A6074F">
        <w:t xml:space="preserve">Students mingle, asking each classmate the questions and recording their responses. They should create a frequency table and a frequency graph with the results. </w:t>
      </w:r>
    </w:p>
    <w:p w14:paraId="61012027" w14:textId="77777777" w:rsidR="004F48FA" w:rsidRPr="004F48FA" w:rsidRDefault="004F48FA" w:rsidP="0020118B">
      <w:pPr>
        <w:pBdr>
          <w:top w:val="single" w:sz="4" w:space="1" w:color="4F6228" w:themeColor="accent3" w:themeShade="80"/>
          <w:bottom w:val="single" w:sz="4" w:space="1" w:color="4F6228" w:themeColor="accent3" w:themeShade="80"/>
        </w:pBdr>
        <w:spacing w:after="120"/>
        <w:rPr>
          <w:rStyle w:val="Emphasis"/>
        </w:rPr>
      </w:pPr>
      <w:r w:rsidRPr="004F48FA">
        <w:rPr>
          <w:rStyle w:val="Emphasis"/>
        </w:rPr>
        <w:t xml:space="preserve">Note: Verify students have the same data before asking them to create statements about their data in the next step. Get a group consensus of the numbers from their surveys and write them on the board. </w:t>
      </w:r>
    </w:p>
    <w:p w14:paraId="033B547C" w14:textId="77777777" w:rsidR="004F48FA" w:rsidRPr="004F48FA" w:rsidRDefault="004F48FA" w:rsidP="00044FAE">
      <w:pPr>
        <w:pStyle w:val="ListNumber"/>
        <w:rPr>
          <w:i/>
        </w:rPr>
      </w:pPr>
      <w:r>
        <w:t xml:space="preserve">Using class data, students create statements from their frequency graph. For example: </w:t>
      </w:r>
      <w:r w:rsidRPr="004F48FA">
        <w:rPr>
          <w:i/>
        </w:rPr>
        <w:t xml:space="preserve">Four students work. Eight students do not work.  </w:t>
      </w:r>
    </w:p>
    <w:p w14:paraId="33E53CF3" w14:textId="08520EDF" w:rsidR="0020118B" w:rsidRPr="00163D15" w:rsidRDefault="0020118B" w:rsidP="00163D15">
      <w:pPr>
        <w:pStyle w:val="BodyTextFirstIndent"/>
        <w:spacing w:after="0"/>
        <w:rPr>
          <w:b/>
          <w:bCs w:val="0"/>
        </w:rPr>
      </w:pPr>
      <w:r w:rsidRPr="00163D15">
        <w:rPr>
          <w:b/>
          <w:bCs w:val="0"/>
        </w:rPr>
        <w:t>More challenging:</w:t>
      </w:r>
    </w:p>
    <w:p w14:paraId="7E9BE0E6" w14:textId="6D4CBC6B" w:rsidR="0020118B" w:rsidRDefault="0020118B" w:rsidP="004C20F0">
      <w:pPr>
        <w:pStyle w:val="BodyTextFirstIndent"/>
        <w:ind w:right="-180"/>
      </w:pPr>
      <w:r>
        <w:t xml:space="preserve">Students write sentences from their class data, using comparison phrases such as: </w:t>
      </w:r>
    </w:p>
    <w:p w14:paraId="3D0FD62F" w14:textId="77777777" w:rsidR="0020118B" w:rsidRPr="00163D15" w:rsidRDefault="0020118B" w:rsidP="00AF1FBD">
      <w:pPr>
        <w:pStyle w:val="ListBullet2"/>
      </w:pPr>
      <w:r w:rsidRPr="00163D15">
        <w:t xml:space="preserve">Fewer than five students are looking for work. </w:t>
      </w:r>
    </w:p>
    <w:p w14:paraId="2398A1DE" w14:textId="77777777" w:rsidR="0020118B" w:rsidRPr="00163D15" w:rsidRDefault="0020118B" w:rsidP="00AF1FBD">
      <w:pPr>
        <w:pStyle w:val="ListBullet2"/>
      </w:pPr>
      <w:r w:rsidRPr="00163D15">
        <w:t xml:space="preserve">Most of the students work. </w:t>
      </w:r>
    </w:p>
    <w:p w14:paraId="037AED0B" w14:textId="717BE400" w:rsidR="0020118B" w:rsidRDefault="0020118B" w:rsidP="00AF1FBD">
      <w:pPr>
        <w:pStyle w:val="ListBullet2"/>
      </w:pPr>
      <w:r w:rsidRPr="00163D15">
        <w:t xml:space="preserve">More students are looking for work than not. </w:t>
      </w:r>
    </w:p>
    <w:p w14:paraId="485BA9C0" w14:textId="47E2CEBD" w:rsidR="00163D15" w:rsidRPr="002831F9" w:rsidRDefault="003C5EFB" w:rsidP="002831F9">
      <w:pPr>
        <w:pBdr>
          <w:top w:val="single" w:sz="4" w:space="1" w:color="4F6228" w:themeColor="accent3" w:themeShade="80"/>
          <w:bottom w:val="single" w:sz="4" w:space="1" w:color="4F6228" w:themeColor="accent3" w:themeShade="80"/>
        </w:pBdr>
        <w:rPr>
          <w:rFonts w:ascii="Arial" w:hAnsi="Arial" w:cs="Arial"/>
        </w:rPr>
      </w:pPr>
      <w:r w:rsidRPr="003C5EFB">
        <w:rPr>
          <w:rStyle w:val="Emphasis"/>
        </w:rPr>
        <w:lastRenderedPageBreak/>
        <w:t xml:space="preserve">Note: You might be tempted to introduce ratios here. Ratios are introduced in greater depth in Lesson 5: Proportional Reasoning. If students express the data in ratios (for example, “There are nine students who work to six students who don’t work”, or “Nine out of 15 students work”) that’s fine, and you can correct their language as needed, but save the explicit instruction on how to create ratios for the lesson that targets that math concept.   </w:t>
      </w:r>
    </w:p>
    <w:p w14:paraId="0FC1FE10" w14:textId="2A275D07" w:rsidR="003C5EFB" w:rsidRPr="002831F9" w:rsidRDefault="00AE7B32" w:rsidP="00AE7B32">
      <w:pPr>
        <w:pStyle w:val="Heading3"/>
        <w:ind w:left="-90"/>
      </w:pPr>
      <w:r>
        <w:rPr>
          <w:rFonts w:ascii="Webdings" w:hAnsi="Webdings"/>
        </w:rPr>
        <w:t>4</w:t>
      </w:r>
      <w:r w:rsidR="005E2FF3">
        <w:t xml:space="preserve"> </w:t>
      </w:r>
      <w:r w:rsidR="003C5EFB" w:rsidRPr="002831F9">
        <w:t>Strategies for Differentiation</w:t>
      </w:r>
    </w:p>
    <w:p w14:paraId="73C67572" w14:textId="77777777" w:rsidR="00163D15" w:rsidRDefault="00163D15" w:rsidP="00530D02">
      <w:pPr>
        <w:pStyle w:val="Heading4"/>
      </w:pPr>
      <w:r>
        <w:t xml:space="preserve">More accessible: </w:t>
      </w:r>
    </w:p>
    <w:p w14:paraId="1F947EF1" w14:textId="77777777" w:rsidR="00163D15" w:rsidRPr="00F26BEA" w:rsidRDefault="00163D15" w:rsidP="00E201B7">
      <w:pPr>
        <w:pStyle w:val="ListBullet"/>
        <w:ind w:right="-180"/>
      </w:pPr>
      <w:r>
        <w:t xml:space="preserve">Create a survey with only one closed question, such as: </w:t>
      </w:r>
      <w:r w:rsidRPr="00C30EE9">
        <w:rPr>
          <w:i/>
        </w:rPr>
        <w:t>Are you working?</w:t>
      </w:r>
      <w:r>
        <w:t xml:space="preserve">  [Yes, I am. / No, I am not]. The survey would have two columns: one for “yes” and one for “no”. </w:t>
      </w:r>
    </w:p>
    <w:p w14:paraId="1ED6A604" w14:textId="77777777" w:rsidR="00163D15" w:rsidRDefault="00163D15" w:rsidP="00530D02">
      <w:pPr>
        <w:pStyle w:val="Heading4"/>
      </w:pPr>
      <w:r>
        <w:t>More challenging:</w:t>
      </w:r>
    </w:p>
    <w:p w14:paraId="2BAB9F5A" w14:textId="64BA0487" w:rsidR="00163D15" w:rsidRDefault="00163D15" w:rsidP="00AF1FBD">
      <w:pPr>
        <w:pStyle w:val="ListBullet"/>
      </w:pPr>
      <w:r>
        <w:t>Encourage students to write questions with more than two categories.</w:t>
      </w:r>
      <w:r w:rsidR="005E2FF3">
        <w:t xml:space="preserve"> </w:t>
      </w:r>
      <w:r>
        <w:t>Challenge them to test whether their categories are mutually exclusive and/or exhaustive.</w:t>
      </w:r>
    </w:p>
    <w:p w14:paraId="78BF4F49" w14:textId="1EF87AF7" w:rsidR="00163D15" w:rsidRPr="00F1372C" w:rsidRDefault="00163D15" w:rsidP="00AF1FBD">
      <w:pPr>
        <w:pStyle w:val="ListBullet"/>
      </w:pPr>
      <w:r>
        <w:t xml:space="preserve">Push students to describe orally or in writing the difference between the amounts they are comparing (for example, </w:t>
      </w:r>
      <w:r w:rsidRPr="00EC257F">
        <w:t>"Three mor</w:t>
      </w:r>
      <w:r>
        <w:t>e students work than don’t work</w:t>
      </w:r>
      <w:r w:rsidRPr="00EC257F">
        <w:t>")</w:t>
      </w:r>
      <w:r>
        <w:t>.</w:t>
      </w:r>
    </w:p>
    <w:p w14:paraId="5E51AE36" w14:textId="77777777" w:rsidR="00163D15" w:rsidRDefault="00163D15" w:rsidP="00530D02">
      <w:pPr>
        <w:pStyle w:val="Heading4"/>
      </w:pPr>
      <w:r>
        <w:t xml:space="preserve">Make the language more challenging: </w:t>
      </w:r>
    </w:p>
    <w:p w14:paraId="7E952FD8" w14:textId="77777777" w:rsidR="00163D15" w:rsidRPr="00377585" w:rsidRDefault="00163D15" w:rsidP="00AF1FBD">
      <w:pPr>
        <w:pStyle w:val="ListBullet"/>
        <w:rPr>
          <w:color w:val="0070C0"/>
        </w:rPr>
      </w:pPr>
      <w:r w:rsidRPr="00377585">
        <w:t>Students can work in groups and ask follow-up questions about their jobs</w:t>
      </w:r>
      <w:r>
        <w:t>, such as</w:t>
      </w:r>
      <w:r w:rsidRPr="00377585">
        <w:t xml:space="preserve">:  </w:t>
      </w:r>
    </w:p>
    <w:p w14:paraId="3C5976B1" w14:textId="77777777" w:rsidR="00163D15" w:rsidRPr="005C2388" w:rsidRDefault="00163D15" w:rsidP="005C2388">
      <w:pPr>
        <w:spacing w:after="60"/>
        <w:ind w:left="360"/>
        <w:rPr>
          <w:rFonts w:ascii="Arial" w:hAnsi="Arial" w:cs="Arial"/>
          <w:i/>
          <w:iCs/>
          <w:sz w:val="24"/>
          <w:szCs w:val="24"/>
        </w:rPr>
      </w:pPr>
      <w:r w:rsidRPr="005C2388">
        <w:rPr>
          <w:rFonts w:ascii="Arial" w:hAnsi="Arial" w:cs="Arial"/>
          <w:i/>
          <w:iCs/>
          <w:sz w:val="24"/>
          <w:szCs w:val="24"/>
        </w:rPr>
        <w:t xml:space="preserve">What is your job? </w:t>
      </w:r>
    </w:p>
    <w:p w14:paraId="4F2B3C7E" w14:textId="77777777" w:rsidR="00163D15" w:rsidRPr="005C2388" w:rsidRDefault="00163D15" w:rsidP="005C2388">
      <w:pPr>
        <w:spacing w:after="60"/>
        <w:ind w:left="360"/>
        <w:rPr>
          <w:rFonts w:ascii="Arial" w:hAnsi="Arial" w:cs="Arial"/>
          <w:i/>
          <w:iCs/>
          <w:sz w:val="24"/>
          <w:szCs w:val="24"/>
        </w:rPr>
      </w:pPr>
      <w:r w:rsidRPr="005C2388">
        <w:rPr>
          <w:rFonts w:ascii="Arial" w:hAnsi="Arial" w:cs="Arial"/>
          <w:i/>
          <w:iCs/>
          <w:sz w:val="24"/>
          <w:szCs w:val="24"/>
        </w:rPr>
        <w:t xml:space="preserve">What are your job responsibilities? </w:t>
      </w:r>
    </w:p>
    <w:p w14:paraId="48BC7F98" w14:textId="77777777" w:rsidR="00163D15" w:rsidRPr="005C2388" w:rsidRDefault="00163D15" w:rsidP="005C2388">
      <w:pPr>
        <w:spacing w:after="60"/>
        <w:ind w:left="360"/>
        <w:rPr>
          <w:rFonts w:ascii="Arial" w:hAnsi="Arial" w:cs="Arial"/>
          <w:i/>
          <w:iCs/>
          <w:sz w:val="24"/>
          <w:szCs w:val="24"/>
        </w:rPr>
      </w:pPr>
      <w:r w:rsidRPr="005C2388">
        <w:rPr>
          <w:rFonts w:ascii="Arial" w:hAnsi="Arial" w:cs="Arial"/>
          <w:i/>
          <w:iCs/>
          <w:sz w:val="24"/>
          <w:szCs w:val="24"/>
        </w:rPr>
        <w:t xml:space="preserve">What do you like about it? </w:t>
      </w:r>
    </w:p>
    <w:p w14:paraId="0277D18D" w14:textId="77777777" w:rsidR="00163D15" w:rsidRPr="005C2388" w:rsidRDefault="00163D15" w:rsidP="005C2388">
      <w:pPr>
        <w:spacing w:after="60"/>
        <w:ind w:left="360"/>
        <w:rPr>
          <w:rFonts w:ascii="Arial" w:hAnsi="Arial" w:cs="Arial"/>
          <w:i/>
          <w:iCs/>
          <w:sz w:val="24"/>
          <w:szCs w:val="24"/>
        </w:rPr>
      </w:pPr>
      <w:r w:rsidRPr="005C2388">
        <w:rPr>
          <w:rFonts w:ascii="Arial" w:hAnsi="Arial" w:cs="Arial"/>
          <w:i/>
          <w:iCs/>
          <w:sz w:val="24"/>
          <w:szCs w:val="24"/>
        </w:rPr>
        <w:t xml:space="preserve">What hours do you work?  </w:t>
      </w:r>
    </w:p>
    <w:p w14:paraId="3A735CB3" w14:textId="77777777" w:rsidR="00163D15" w:rsidRPr="00163D15" w:rsidRDefault="00163D15" w:rsidP="00163D15"/>
    <w:p w14:paraId="08A5CCA8" w14:textId="77777777" w:rsidR="009E3E4C" w:rsidRDefault="00AE7B32" w:rsidP="009E3E4C">
      <w:pPr>
        <w:pStyle w:val="Heading3"/>
        <w:spacing w:before="0"/>
        <w:ind w:left="-90"/>
      </w:pPr>
      <w:r>
        <w:rPr>
          <w:rFonts w:ascii="Webdings" w:hAnsi="Webdings"/>
        </w:rPr>
        <w:t>4</w:t>
      </w:r>
      <w:r w:rsidR="005E2FF3" w:rsidRPr="008D794B">
        <w:t>Technology Integration</w:t>
      </w:r>
      <w:r w:rsidR="005E2FF3">
        <w:t xml:space="preserve"> (optional)</w:t>
      </w:r>
    </w:p>
    <w:p w14:paraId="51A6CA55" w14:textId="2F05B2B6" w:rsidR="005E2FF3" w:rsidRPr="00EF5A43" w:rsidRDefault="005E2FF3" w:rsidP="00920265">
      <w:pPr>
        <w:pStyle w:val="Heading4"/>
      </w:pPr>
      <w:r>
        <w:t>Create a bar graph with spreadsheet software</w:t>
      </w:r>
    </w:p>
    <w:p w14:paraId="38160177" w14:textId="06AD108D" w:rsidR="00A6074F" w:rsidRDefault="005E2FF3" w:rsidP="005E2FF3">
      <w:pPr>
        <w:pStyle w:val="BodyText"/>
      </w:pPr>
      <w:r w:rsidRPr="00826D60">
        <w:t xml:space="preserve">Create the survey using Excel or Google </w:t>
      </w:r>
      <w:r>
        <w:t xml:space="preserve">Sheets. </w:t>
      </w:r>
      <w:r w:rsidRPr="00826D60">
        <w:t>Students create a bar graph from their survey data.</w:t>
      </w:r>
    </w:p>
    <w:p w14:paraId="2E51C1B6" w14:textId="2DB28B64" w:rsidR="00920265" w:rsidRDefault="00920265" w:rsidP="003E73BA">
      <w:pPr>
        <w:pStyle w:val="Heading2"/>
      </w:pPr>
      <w:r>
        <w:t>ACTIVITIES</w:t>
      </w:r>
    </w:p>
    <w:p w14:paraId="3EDD9902" w14:textId="77777777" w:rsidR="00310075" w:rsidRDefault="00310075" w:rsidP="00310075">
      <w:pPr>
        <w:pStyle w:val="Heading3"/>
      </w:pPr>
      <w:r>
        <w:t>Aural practice</w:t>
      </w:r>
    </w:p>
    <w:p w14:paraId="5643AF80" w14:textId="77777777" w:rsidR="00310075" w:rsidRPr="00377585" w:rsidRDefault="00310075" w:rsidP="00310075">
      <w:pPr>
        <w:pStyle w:val="BodyText"/>
        <w:rPr>
          <w:i/>
        </w:rPr>
      </w:pPr>
      <w:r w:rsidRPr="00377585">
        <w:t xml:space="preserve">In this activity, students will watch a video where people respond to the question: </w:t>
      </w:r>
      <w:r w:rsidRPr="00377585">
        <w:rPr>
          <w:i/>
        </w:rPr>
        <w:t xml:space="preserve">Is this your dream job? </w:t>
      </w:r>
    </w:p>
    <w:p w14:paraId="7DB0B02A" w14:textId="77777777" w:rsidR="00310075" w:rsidRDefault="00310075">
      <w:pPr>
        <w:pStyle w:val="ListNumber"/>
        <w:numPr>
          <w:ilvl w:val="0"/>
          <w:numId w:val="3"/>
        </w:numPr>
      </w:pPr>
      <w:r w:rsidRPr="00C30EE9">
        <w:t xml:space="preserve">Warm up by asking students some questions about a dream job, like:  </w:t>
      </w:r>
    </w:p>
    <w:p w14:paraId="7E634652" w14:textId="77777777" w:rsidR="00310075" w:rsidRPr="00310075" w:rsidRDefault="00310075" w:rsidP="005C2388">
      <w:pPr>
        <w:pStyle w:val="BodyTextFirstIndent"/>
        <w:spacing w:after="60" w:line="240" w:lineRule="auto"/>
        <w:rPr>
          <w:i/>
          <w:iCs/>
        </w:rPr>
      </w:pPr>
      <w:r w:rsidRPr="00310075">
        <w:rPr>
          <w:i/>
          <w:iCs/>
        </w:rPr>
        <w:t xml:space="preserve">Do you have a dream job now? </w:t>
      </w:r>
    </w:p>
    <w:p w14:paraId="418DBCC9" w14:textId="77777777" w:rsidR="00310075" w:rsidRPr="00310075" w:rsidRDefault="00310075" w:rsidP="00310075">
      <w:pPr>
        <w:pStyle w:val="BodyTextFirstIndent"/>
        <w:rPr>
          <w:i/>
          <w:iCs/>
        </w:rPr>
      </w:pPr>
      <w:r w:rsidRPr="00310075">
        <w:rPr>
          <w:i/>
          <w:iCs/>
        </w:rPr>
        <w:t>What would be a dream job for you?</w:t>
      </w:r>
    </w:p>
    <w:p w14:paraId="759054BE" w14:textId="77777777" w:rsidR="00310075" w:rsidRDefault="00310075" w:rsidP="00044FAE">
      <w:pPr>
        <w:pStyle w:val="ListNumber"/>
      </w:pPr>
      <w:r>
        <w:t xml:space="preserve">Students watch the video </w:t>
      </w:r>
      <w:hyperlink r:id="rId16">
        <w:r w:rsidRPr="00F71E80">
          <w:rPr>
            <w:i/>
            <w:color w:val="0070C0"/>
            <w:u w:val="single"/>
          </w:rPr>
          <w:t>Real English: Dream Job</w:t>
        </w:r>
      </w:hyperlink>
      <w:r>
        <w:t xml:space="preserve"> (4:31 min.) This video is subtitled and works well for beginning to intermediate learners. Ask students to </w:t>
      </w:r>
      <w:r>
        <w:lastRenderedPageBreak/>
        <w:t xml:space="preserve">listen for four or five dream jobs that people would like to have and three to four jobs that people currently have and are happy with. </w:t>
      </w:r>
    </w:p>
    <w:p w14:paraId="3D0FE22D" w14:textId="77777777" w:rsidR="00310075" w:rsidRDefault="00310075" w:rsidP="00044FAE">
      <w:pPr>
        <w:pStyle w:val="ListNumber"/>
      </w:pPr>
      <w:r>
        <w:t xml:space="preserve">Students report back. </w:t>
      </w:r>
    </w:p>
    <w:p w14:paraId="1E8DF6C7" w14:textId="77777777" w:rsidR="00310075" w:rsidRPr="002831F9" w:rsidRDefault="00310075" w:rsidP="00310075">
      <w:pPr>
        <w:pStyle w:val="Heading3"/>
        <w:ind w:left="-90"/>
      </w:pPr>
      <w:r>
        <w:rPr>
          <w:rFonts w:ascii="Webdings" w:hAnsi="Webdings"/>
        </w:rPr>
        <w:t>4</w:t>
      </w:r>
      <w:r>
        <w:t xml:space="preserve"> </w:t>
      </w:r>
      <w:r w:rsidRPr="002831F9">
        <w:t>Strategies for Differentiation</w:t>
      </w:r>
    </w:p>
    <w:p w14:paraId="6E093C7E" w14:textId="77777777" w:rsidR="00310075" w:rsidRDefault="00310075" w:rsidP="00310075">
      <w:pPr>
        <w:pStyle w:val="Heading4"/>
      </w:pPr>
      <w:r>
        <w:t xml:space="preserve">More challenging: </w:t>
      </w:r>
    </w:p>
    <w:p w14:paraId="73628CDB" w14:textId="77777777" w:rsidR="00310075" w:rsidRDefault="00310075" w:rsidP="00AF1FBD">
      <w:pPr>
        <w:pStyle w:val="ListBullet"/>
      </w:pPr>
      <w:r>
        <w:t xml:space="preserve">For more advanced students, </w:t>
      </w:r>
      <w:r w:rsidRPr="008D794B">
        <w:rPr>
          <w:i/>
        </w:rPr>
        <w:t>Real English</w:t>
      </w:r>
      <w:r>
        <w:t xml:space="preserve"> has several videos with more extensive dialogues where people talk about their jobs. You can also search for videos that are job specific and relevant to the kinds of jobs your students have, or you could work with a text instead of a video. </w:t>
      </w:r>
    </w:p>
    <w:p w14:paraId="26C29ABB" w14:textId="77777777" w:rsidR="00310075" w:rsidRPr="00C30EE9" w:rsidRDefault="00310075" w:rsidP="00310075">
      <w:pPr>
        <w:pStyle w:val="Heading4"/>
      </w:pPr>
      <w:r w:rsidRPr="00C30EE9">
        <w:t>Extending the activity:</w:t>
      </w:r>
    </w:p>
    <w:p w14:paraId="12B6C470" w14:textId="77777777" w:rsidR="00310075" w:rsidRDefault="00310075" w:rsidP="00AF1FBD">
      <w:pPr>
        <w:pStyle w:val="ListBullet"/>
      </w:pPr>
      <w:r>
        <w:t xml:space="preserve">Students can write about their current job, a job they have had in the past, or a job they would like to have. They can describe things like job responsibilities, hours worked, and what they like/don’t like about their jobs. For beginners, you can create a cloze paragraph. More advanced learners can free-write. </w:t>
      </w:r>
    </w:p>
    <w:p w14:paraId="65BEFABA" w14:textId="77777777" w:rsidR="005B0894" w:rsidRDefault="005B0894" w:rsidP="005C2388">
      <w:pPr>
        <w:pStyle w:val="Heading3"/>
        <w:ind w:left="-90"/>
      </w:pPr>
      <w:r>
        <w:rPr>
          <w:rFonts w:ascii="Webdings" w:hAnsi="Webdings"/>
        </w:rPr>
        <w:t>4</w:t>
      </w:r>
      <w:r w:rsidRPr="008D794B">
        <w:t>Technology Integration</w:t>
      </w:r>
      <w:r>
        <w:t xml:space="preserve"> (optional)</w:t>
      </w:r>
    </w:p>
    <w:p w14:paraId="4D15229C" w14:textId="53CD3CB2" w:rsidR="00310075" w:rsidRDefault="00F1372C" w:rsidP="00F1372C">
      <w:pPr>
        <w:pStyle w:val="Heading4"/>
      </w:pPr>
      <w:r>
        <w:t>Slideshows and Google Docs</w:t>
      </w:r>
    </w:p>
    <w:p w14:paraId="57EE361B" w14:textId="77777777" w:rsidR="00F1372C" w:rsidRPr="008D794B" w:rsidRDefault="00F1372C" w:rsidP="00AF1FBD">
      <w:pPr>
        <w:pStyle w:val="ListBullet"/>
      </w:pPr>
      <w:r w:rsidRPr="008D794B">
        <w:t>Students create a slide presentation of a job they have or have had and share with the rest of the class or in small groups.</w:t>
      </w:r>
    </w:p>
    <w:p w14:paraId="12A4D0E2" w14:textId="689E9900" w:rsidR="00F1372C" w:rsidRDefault="00F1372C" w:rsidP="00AF1FBD">
      <w:pPr>
        <w:pStyle w:val="ListBullet"/>
      </w:pPr>
      <w:r>
        <w:t>Students write about their current job, a job they had in the past or a job they would like in the future using Google docs and share with other students who can provide feedback, add comments, or ask questions using the comment feature.</w:t>
      </w:r>
    </w:p>
    <w:p w14:paraId="5D21C037" w14:textId="3EDC922B" w:rsidR="00F1372C" w:rsidRPr="003E73BA" w:rsidRDefault="00F1372C" w:rsidP="003E73BA">
      <w:pPr>
        <w:pStyle w:val="Heading2"/>
      </w:pPr>
      <w:r w:rsidRPr="003E73BA">
        <w:t>ASSESSMENT</w:t>
      </w:r>
    </w:p>
    <w:p w14:paraId="2133AA4D" w14:textId="77777777" w:rsidR="00F1372C" w:rsidRDefault="00F1372C">
      <w:pPr>
        <w:pStyle w:val="ListNumber"/>
        <w:numPr>
          <w:ilvl w:val="0"/>
          <w:numId w:val="4"/>
        </w:numPr>
      </w:pPr>
      <w:r>
        <w:t xml:space="preserve">In pairs, students create another survey by asking classmates </w:t>
      </w:r>
      <w:r w:rsidRPr="00C30EE9">
        <w:t>close</w:t>
      </w:r>
      <w:r>
        <w:t>d</w:t>
      </w:r>
      <w:r w:rsidRPr="00C30EE9">
        <w:t>-ended</w:t>
      </w:r>
      <w:r>
        <w:t xml:space="preserve"> questions. This will give students further practice in collecting data, creating a graph, and using this information to tell a story. It will also prepare them for the next activity. Possible questions might include: </w:t>
      </w:r>
    </w:p>
    <w:p w14:paraId="56191D32" w14:textId="4C88CB67" w:rsidR="00F1372C" w:rsidRPr="00F1372C" w:rsidRDefault="00F1372C" w:rsidP="00F1372C">
      <w:pPr>
        <w:pStyle w:val="BodyTextFirstIndent"/>
        <w:rPr>
          <w:i/>
          <w:iCs/>
        </w:rPr>
      </w:pPr>
      <w:r w:rsidRPr="00F1372C">
        <w:rPr>
          <w:i/>
          <w:iCs/>
        </w:rPr>
        <w:t>What is more important to you</w:t>
      </w:r>
      <w:r w:rsidR="000D56EF">
        <w:rPr>
          <w:i/>
          <w:iCs/>
        </w:rPr>
        <w:t>—</w:t>
      </w:r>
      <w:r w:rsidRPr="00F1372C">
        <w:rPr>
          <w:i/>
          <w:iCs/>
        </w:rPr>
        <w:t xml:space="preserve">the location of the job or the work schedule? </w:t>
      </w:r>
    </w:p>
    <w:p w14:paraId="1C81DD1C" w14:textId="77777777" w:rsidR="00F1372C" w:rsidRPr="00F1372C" w:rsidRDefault="00F1372C" w:rsidP="00F1372C">
      <w:pPr>
        <w:pStyle w:val="BodyTextFirstIndent"/>
        <w:rPr>
          <w:i/>
          <w:iCs/>
        </w:rPr>
      </w:pPr>
      <w:r w:rsidRPr="00F1372C">
        <w:rPr>
          <w:i/>
          <w:iCs/>
        </w:rPr>
        <w:t xml:space="preserve">What do you prefer: to work in a big company or a small company? </w:t>
      </w:r>
    </w:p>
    <w:p w14:paraId="3D0C3BC3" w14:textId="77777777" w:rsidR="00F1372C" w:rsidRDefault="00F1372C" w:rsidP="00044FAE">
      <w:pPr>
        <w:pStyle w:val="ListNumber"/>
      </w:pPr>
      <w:r>
        <w:t xml:space="preserve">Students mingle, asking questions and noting responses.  </w:t>
      </w:r>
    </w:p>
    <w:p w14:paraId="195D7159" w14:textId="77777777" w:rsidR="00F1372C" w:rsidRDefault="00F1372C" w:rsidP="00044FAE">
      <w:pPr>
        <w:pStyle w:val="ListNumber"/>
      </w:pPr>
      <w:r>
        <w:t xml:space="preserve">Students give an oral and /or written report of their survey results, using statements such as: </w:t>
      </w:r>
    </w:p>
    <w:p w14:paraId="0BD5B955" w14:textId="30D21E14" w:rsidR="00F1372C" w:rsidRDefault="00F1372C" w:rsidP="00F1372C">
      <w:pPr>
        <w:pStyle w:val="BodyTextFirstIndent"/>
        <w:rPr>
          <w:i/>
          <w:iCs/>
        </w:rPr>
      </w:pPr>
      <w:r w:rsidRPr="00F1372C">
        <w:rPr>
          <w:i/>
          <w:iCs/>
        </w:rPr>
        <w:t>Three students prefer to work in a big company, but most of my classmates prefer to work in a small company.</w:t>
      </w:r>
    </w:p>
    <w:p w14:paraId="6C9D0517" w14:textId="61D19931" w:rsidR="00F1372C" w:rsidRDefault="00F1372C" w:rsidP="003E73BA">
      <w:pPr>
        <w:pStyle w:val="Heading2"/>
      </w:pPr>
      <w:r>
        <w:lastRenderedPageBreak/>
        <w:t>ADDITIONAL RESOURCES</w:t>
      </w:r>
    </w:p>
    <w:p w14:paraId="0421C140" w14:textId="581ECE6E" w:rsidR="00F1372C" w:rsidRPr="0057504A" w:rsidRDefault="0057504A" w:rsidP="00AF1FBD">
      <w:pPr>
        <w:pStyle w:val="ListBullet"/>
      </w:pPr>
      <w:hyperlink r:id="rId17" w:history="1">
        <w:r w:rsidRPr="00E33C54">
          <w:rPr>
            <w:rStyle w:val="Hyperlink"/>
            <w:i/>
            <w:iCs/>
          </w:rPr>
          <w:t>The Answer is Still the Same… It Doesn’t Matter How You Got it!: A Comparison of US and Other Computation Methods for Math Teachers and Students from Various Backgrounds</w:t>
        </w:r>
      </w:hyperlink>
      <w:r w:rsidR="00C85307" w:rsidRPr="0057504A">
        <w:t xml:space="preserve"> (PDF)</w:t>
      </w:r>
    </w:p>
    <w:p w14:paraId="7C0FC5BC" w14:textId="7345530F" w:rsidR="00F1372C" w:rsidRDefault="00F1372C" w:rsidP="00AF1FBD">
      <w:pPr>
        <w:pStyle w:val="ListBullet"/>
      </w:pPr>
      <w:hyperlink r:id="rId18" w:history="1">
        <w:r w:rsidRPr="00F71E80">
          <w:rPr>
            <w:rStyle w:val="Hyperlink"/>
          </w:rPr>
          <w:t xml:space="preserve">Description of Level A Data Collection Skills: </w:t>
        </w:r>
        <w:r w:rsidRPr="009312AC">
          <w:rPr>
            <w:rStyle w:val="Hyperlink"/>
            <w:i/>
            <w:iCs/>
          </w:rPr>
          <w:t>Choosing the Band for the End of the Year Party</w:t>
        </w:r>
      </w:hyperlink>
      <w:r w:rsidR="00C85307" w:rsidRPr="00C439AD">
        <w:rPr>
          <w:color w:val="0070C0"/>
        </w:rPr>
        <w:t xml:space="preserve"> </w:t>
      </w:r>
      <w:r>
        <w:t>(see pages 24</w:t>
      </w:r>
      <w:r w:rsidR="000D56EF">
        <w:t>–</w:t>
      </w:r>
      <w:r>
        <w:t>26)</w:t>
      </w:r>
    </w:p>
    <w:p w14:paraId="02374EA8" w14:textId="77777777" w:rsidR="0079599B" w:rsidRDefault="0079599B" w:rsidP="00AF1FBD">
      <w:pPr>
        <w:pStyle w:val="ListBullet"/>
        <w:numPr>
          <w:ilvl w:val="0"/>
          <w:numId w:val="0"/>
        </w:numPr>
        <w:ind w:left="360"/>
      </w:pPr>
    </w:p>
    <w:p w14:paraId="370A3317" w14:textId="77777777" w:rsidR="0088394D" w:rsidRDefault="0088394D" w:rsidP="00AF1FBD">
      <w:pPr>
        <w:pStyle w:val="ListBullet"/>
        <w:numPr>
          <w:ilvl w:val="0"/>
          <w:numId w:val="0"/>
        </w:numPr>
        <w:ind w:left="360"/>
        <w:sectPr w:rsidR="0088394D" w:rsidSect="00217F57">
          <w:pgSz w:w="12240" w:h="15840" w:code="1"/>
          <w:pgMar w:top="1440" w:right="1440" w:bottom="1440" w:left="1440" w:header="0" w:footer="720" w:gutter="0"/>
          <w:cols w:space="720"/>
          <w:docGrid w:linePitch="326"/>
        </w:sectPr>
      </w:pPr>
    </w:p>
    <w:p w14:paraId="17495246" w14:textId="77777777" w:rsidR="0088394D" w:rsidRDefault="0088394D" w:rsidP="00AF1FBD">
      <w:pPr>
        <w:pStyle w:val="ListBullet"/>
        <w:numPr>
          <w:ilvl w:val="0"/>
          <w:numId w:val="0"/>
        </w:numPr>
        <w:ind w:left="360"/>
        <w:sectPr w:rsidR="0088394D" w:rsidSect="00217F57">
          <w:pgSz w:w="12240" w:h="15840" w:code="1"/>
          <w:pgMar w:top="1440" w:right="1440" w:bottom="1440" w:left="1440" w:header="0" w:footer="720" w:gutter="0"/>
          <w:cols w:space="720"/>
          <w:docGrid w:linePitch="326"/>
        </w:sectPr>
      </w:pPr>
    </w:p>
    <w:p w14:paraId="4AE39148" w14:textId="3B2612AC" w:rsidR="0079599B" w:rsidRDefault="0079599B" w:rsidP="0079599B">
      <w:pPr>
        <w:pStyle w:val="Heading1"/>
        <w:pBdr>
          <w:top w:val="single" w:sz="18" w:space="1" w:color="4F6228" w:themeColor="accent3" w:themeShade="80"/>
          <w:bottom w:val="single" w:sz="18" w:space="1" w:color="4F6228" w:themeColor="accent3" w:themeShade="80"/>
        </w:pBdr>
      </w:pPr>
      <w:r w:rsidRPr="00530D02">
        <w:lastRenderedPageBreak/>
        <w:t xml:space="preserve">LESSON </w:t>
      </w:r>
      <w:r w:rsidR="005E65C4">
        <w:t>2</w:t>
      </w:r>
      <w:r w:rsidRPr="00530D02">
        <w:t xml:space="preserve">: </w:t>
      </w:r>
      <w:r w:rsidRPr="0079599B">
        <w:t>PLACE VALUE</w:t>
      </w:r>
    </w:p>
    <w:p w14:paraId="72B52EA2" w14:textId="470FE2E2" w:rsidR="0079599B" w:rsidRDefault="003D77A3" w:rsidP="003D77A3">
      <w:pPr>
        <w:pStyle w:val="Heading3"/>
      </w:pPr>
      <w:r>
        <w:t>Rationale</w:t>
      </w:r>
    </w:p>
    <w:p w14:paraId="04BB4A34" w14:textId="3B743D71" w:rsidR="003D77A3" w:rsidRDefault="003D77A3" w:rsidP="003D77A3">
      <w:pPr>
        <w:pStyle w:val="BodyText"/>
      </w:pPr>
      <w:r>
        <w:t>What factors do you consider when applying for a job? Wages, benefits, schedules, and job location are among the factors that people often consider</w:t>
      </w:r>
      <w:r>
        <w:rPr>
          <w:b/>
        </w:rPr>
        <w:t xml:space="preserve"> </w:t>
      </w:r>
      <w:r>
        <w:t xml:space="preserve">when comparing jobs to determine which is the best fit, and each of these considerations involves math. </w:t>
      </w:r>
    </w:p>
    <w:p w14:paraId="30F5478B" w14:textId="7565F87B" w:rsidR="003D77A3" w:rsidRDefault="003D77A3" w:rsidP="003D77A3">
      <w:pPr>
        <w:pStyle w:val="BodyText"/>
      </w:pPr>
      <w:r>
        <w:t xml:space="preserve">Now, take a moment to pause and think about the last time you used math to figure out work hours, pay, vacation time, or anything else related to your job. Did you need an exact number or was an estimate good enough? If you estimated using mental math, what strategies did you use? You might have rounded up to the nearest whole number, hour, or mile and mentally kept a running total. Or maybe you added numbers that totaled tens or hundreds (10, 20, 30, 100, 200, etc.). There is no one correct way to estimate in most scenarios. </w:t>
      </w:r>
    </w:p>
    <w:p w14:paraId="70A8FDC5" w14:textId="63FA7E1E" w:rsidR="003D77A3" w:rsidRDefault="003D77A3" w:rsidP="003D77A3">
      <w:pPr>
        <w:pStyle w:val="BodyText"/>
      </w:pPr>
      <w:r>
        <w:t xml:space="preserve">In school, most of us learned rules like rounding up (five or more) and rounding down (four or less), but in real life, we don’t always apply those rules. Instead, we use the strategy that best fits the situation. For example, in the case of work hours, we often round to the nearest quarter of an hour because we can get a reasonable level of specificity using benchmarks that we use every day. Quarters of an hour are an example of a benchmark we use often and with ease. </w:t>
      </w:r>
    </w:p>
    <w:p w14:paraId="443128F8" w14:textId="1BC53345" w:rsidR="003D77A3" w:rsidRDefault="003D77A3" w:rsidP="003D77A3">
      <w:pPr>
        <w:pStyle w:val="BodyText"/>
      </w:pPr>
      <w:r>
        <w:t xml:space="preserve">In our lives, we employ math concepts like number sense, place value, operations, and estimation strategies. Wow! That’s seems like a lot of math. Let’s look at how we can make these math concepts transparent to our students so they have the confidence to use these skills when they need them. </w:t>
      </w:r>
    </w:p>
    <w:p w14:paraId="2CFD9CF1" w14:textId="77777777" w:rsidR="003D77A3" w:rsidRDefault="003D77A3" w:rsidP="003D77A3">
      <w:pPr>
        <w:pStyle w:val="BodyText"/>
        <w:ind w:right="-90"/>
      </w:pPr>
      <w:r>
        <w:t xml:space="preserve">In this lesson, we will focus on place value and rounding to estimate employment salaries. If you’d like to give your students more practice with place value, see </w:t>
      </w:r>
      <w:r w:rsidRPr="003D77A3">
        <w:rPr>
          <w:i/>
          <w:iCs/>
        </w:rPr>
        <w:t xml:space="preserve">Lesson 2: Place Value </w:t>
      </w:r>
      <w:r>
        <w:t>in the</w:t>
      </w:r>
      <w:r>
        <w:rPr>
          <w:i/>
        </w:rPr>
        <w:t xml:space="preserve"> </w:t>
      </w:r>
      <w:r w:rsidRPr="000A37E6">
        <w:t>Shopping Unit.</w:t>
      </w:r>
    </w:p>
    <w:p w14:paraId="0361C17F" w14:textId="1B6958D4" w:rsidR="00D34667" w:rsidRDefault="00D34667" w:rsidP="00D34667">
      <w:pPr>
        <w:pStyle w:val="Heading3"/>
      </w:pPr>
      <w:r>
        <w:t>Background</w:t>
      </w:r>
    </w:p>
    <w:p w14:paraId="7ED9C76F" w14:textId="0FB9A92D" w:rsidR="00D34667" w:rsidRDefault="00D34667" w:rsidP="00D34667">
      <w:pPr>
        <w:pStyle w:val="Heading4"/>
      </w:pPr>
      <w:r>
        <w:t>Estimation</w:t>
      </w:r>
    </w:p>
    <w:p w14:paraId="43696252" w14:textId="4392FB82" w:rsidR="00D34667" w:rsidRPr="00F00689" w:rsidRDefault="00D34667" w:rsidP="00D34667">
      <w:pPr>
        <w:pStyle w:val="BodyText"/>
      </w:pPr>
      <w:r w:rsidRPr="00F00689">
        <w:t xml:space="preserve">Adults estimate all the time, and in all kinds of </w:t>
      </w:r>
      <w:r>
        <w:t xml:space="preserve">situation. </w:t>
      </w:r>
      <w:r w:rsidRPr="00F00689">
        <w:t>We might glance at our classroom and quickly sense that about 10 students are present, wit</w:t>
      </w:r>
      <w:r>
        <w:t xml:space="preserve">hout taking the time to count. </w:t>
      </w:r>
      <w:r w:rsidRPr="00F00689">
        <w:t xml:space="preserve">I might notice that the height of </w:t>
      </w:r>
      <w:r>
        <w:t>a</w:t>
      </w:r>
      <w:r w:rsidRPr="00F00689">
        <w:t xml:space="preserve"> ceiling seems to be about twice my height, and estimate it at 10 feet.</w:t>
      </w:r>
    </w:p>
    <w:p w14:paraId="096805F4" w14:textId="78C77B98" w:rsidR="00D34667" w:rsidRPr="00F00689" w:rsidRDefault="00D34667" w:rsidP="00D34667">
      <w:pPr>
        <w:pStyle w:val="BodyText"/>
      </w:pPr>
      <w:r w:rsidRPr="00F00689">
        <w:t>Think about the calculat</w:t>
      </w:r>
      <w:r>
        <w:t xml:space="preserve">ions you had to perform today. </w:t>
      </w:r>
      <w:r w:rsidRPr="00F00689">
        <w:t>How many of them</w:t>
      </w:r>
      <w:r>
        <w:t xml:space="preserve"> did you use a calculator for? </w:t>
      </w:r>
      <w:r w:rsidRPr="00F00689">
        <w:t>How many did you do on paper? How many did you estimate (mentally or otherwise) because an exact answer wasn’t necessary?</w:t>
      </w:r>
    </w:p>
    <w:p w14:paraId="76B9235A" w14:textId="77777777" w:rsidR="00D34667" w:rsidRDefault="00D34667" w:rsidP="00B900AA">
      <w:pPr>
        <w:pStyle w:val="BodyText"/>
        <w:spacing w:after="0"/>
      </w:pPr>
      <w:r w:rsidRPr="00F00689">
        <w:lastRenderedPageBreak/>
        <w:t xml:space="preserve">Most adults use estimation as often </w:t>
      </w:r>
      <w:r>
        <w:t>as (</w:t>
      </w:r>
      <w:r w:rsidRPr="00F00689">
        <w:t>or more often than</w:t>
      </w:r>
      <w:r>
        <w:t>)</w:t>
      </w:r>
      <w:r w:rsidRPr="00F00689">
        <w:t xml:space="preserve"> other ways of cal</w:t>
      </w:r>
      <w:r>
        <w:t xml:space="preserve">culating in their daily lives. </w:t>
      </w:r>
      <w:r w:rsidRPr="00F00689">
        <w:t>In addition, it is an important math skill for makin</w:t>
      </w:r>
      <w:r>
        <w:t xml:space="preserve">g sense of problems and helps develop number and operation sense. </w:t>
      </w:r>
      <w:r w:rsidRPr="00F00689">
        <w:t xml:space="preserve">Adults </w:t>
      </w:r>
      <w:r>
        <w:t>can</w:t>
      </w:r>
      <w:r w:rsidRPr="00F00689">
        <w:t xml:space="preserve"> use estimation not only when they are out in the world, but also whenever they are performing exact calculations, so they will know whe</w:t>
      </w:r>
      <w:r>
        <w:t xml:space="preserve">ther their results make sense. </w:t>
      </w:r>
      <w:r w:rsidRPr="00F00689">
        <w:t>For example,</w:t>
      </w:r>
    </w:p>
    <w:p w14:paraId="2A801D86" w14:textId="77777777" w:rsidR="004539BC" w:rsidRDefault="003A581E" w:rsidP="00B900AA">
      <w:pPr>
        <w:pStyle w:val="BodyText"/>
        <w:spacing w:after="0" w:line="240" w:lineRule="auto"/>
        <w:jc w:val="center"/>
      </w:pPr>
      <w:r w:rsidRPr="00F00689">
        <w:rPr>
          <w:noProof/>
        </w:rPr>
        <w:drawing>
          <wp:inline distT="0" distB="0" distL="0" distR="0" wp14:anchorId="708A6339" wp14:editId="5A51B3BE">
            <wp:extent cx="686435" cy="914400"/>
            <wp:effectExtent l="0" t="0" r="0" b="0"/>
            <wp:docPr id="10" name="Picture 10" descr="2.3 + 5 =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2.3 + 5 = 2.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86435" cy="914400"/>
                    </a:xfrm>
                    <a:prstGeom prst="rect">
                      <a:avLst/>
                    </a:prstGeom>
                    <a:noFill/>
                  </pic:spPr>
                </pic:pic>
              </a:graphicData>
            </a:graphic>
          </wp:inline>
        </w:drawing>
      </w:r>
    </w:p>
    <w:p w14:paraId="5EBF4E7B" w14:textId="6D01224D" w:rsidR="003A581E" w:rsidRDefault="004539BC" w:rsidP="004539BC">
      <w:pPr>
        <w:pStyle w:val="BodyText"/>
      </w:pPr>
      <w:r w:rsidRPr="00F00689">
        <w:t xml:space="preserve">This </w:t>
      </w:r>
      <w:r w:rsidRPr="004539BC">
        <w:t>would be an easy calculation mistake to make on paper, especially for students who have a weak grasp on adding decimals (they might be thinking, I need to line up the number and add). Yet a quick look at the size of the numbers shows us that the answer should be about 7, so 2.8 is obviously way off.  Students who only focus on following procedures for calculation and don’t use estimation to make sense of the numbers they are</w:t>
      </w:r>
      <w:r w:rsidRPr="00F00689">
        <w:t xml:space="preserve"> working with can easily make mistakes like this without noticin</w:t>
      </w:r>
      <w:r>
        <w:t>g.</w:t>
      </w:r>
    </w:p>
    <w:p w14:paraId="1D04A0A5" w14:textId="1645C5FB" w:rsidR="004539BC" w:rsidRDefault="004539BC" w:rsidP="004539BC">
      <w:pPr>
        <w:pStyle w:val="Heading4"/>
      </w:pPr>
      <w:r>
        <w:t>Estimation Strategies</w:t>
      </w:r>
    </w:p>
    <w:p w14:paraId="3BA1E03E" w14:textId="48FE38C2" w:rsidR="004539BC" w:rsidRDefault="004539BC" w:rsidP="004539BC">
      <w:pPr>
        <w:pStyle w:val="BodyText"/>
      </w:pPr>
      <w:r w:rsidRPr="00F00689">
        <w:t>Students are often taught rounding as a strategy for estimation, but it is important to realize that there are many types of estimation situations, and many ways to estimate</w:t>
      </w:r>
      <w:r>
        <w:t xml:space="preserve"> when calculating. </w:t>
      </w:r>
      <w:r w:rsidRPr="00F00689">
        <w:t>Rounding is only one method, and sometimes it is not the most strategic.</w:t>
      </w:r>
      <w:r>
        <w:t xml:space="preserve"> </w:t>
      </w:r>
      <w:r w:rsidRPr="00F00689">
        <w:t xml:space="preserve">For example, if </w:t>
      </w:r>
      <w:r>
        <w:t>we</w:t>
      </w:r>
      <w:r w:rsidRPr="00F00689">
        <w:t xml:space="preserve"> wanted to estimate </w:t>
      </w:r>
      <w:r w:rsidRPr="00DA6C8F">
        <w:t>40 ÷ 13</w:t>
      </w:r>
      <w:r>
        <w:t>, we</w:t>
      </w:r>
      <w:r w:rsidRPr="00F00689">
        <w:t xml:space="preserve"> could inste</w:t>
      </w:r>
      <w:r>
        <w:t xml:space="preserve">ad estimate using 39 ÷ 13 = 3. </w:t>
      </w:r>
      <w:r w:rsidRPr="00F00689">
        <w:t>In this case, 39 is a more convenient number than 40, since it can be divided evenly by 13.</w:t>
      </w:r>
    </w:p>
    <w:p w14:paraId="7D552D5F" w14:textId="40EB7422" w:rsidR="004539BC" w:rsidRPr="00F00689" w:rsidRDefault="004539BC" w:rsidP="004539BC">
      <w:pPr>
        <w:pStyle w:val="BodyText"/>
      </w:pPr>
      <w:r>
        <w:t xml:space="preserve">We can also use rounding in conjunction with other strategies, such as in the example of adding </w:t>
      </w:r>
      <w:r w:rsidRPr="00DA6C8F">
        <w:t>$6.49 + $2.75 + $3.22</w:t>
      </w:r>
      <w:r>
        <w:t>. We</w:t>
      </w:r>
      <w:r w:rsidRPr="00F00689">
        <w:t xml:space="preserve"> might start by adding all the whole dollars ($6 + $2 + $3 = $11) to give </w:t>
      </w:r>
      <w:r>
        <w:t>us</w:t>
      </w:r>
      <w:r w:rsidRPr="00F00689">
        <w:t xml:space="preserve"> a ballpark</w:t>
      </w:r>
      <w:r>
        <w:t xml:space="preserve"> estimate. T</w:t>
      </w:r>
      <w:r w:rsidRPr="00F00689">
        <w:t>hen</w:t>
      </w:r>
      <w:r>
        <w:t>,</w:t>
      </w:r>
      <w:r w:rsidRPr="00F00689">
        <w:t xml:space="preserve"> </w:t>
      </w:r>
      <w:r>
        <w:t>we</w:t>
      </w:r>
      <w:r w:rsidRPr="00F00689">
        <w:t xml:space="preserve"> might notice that the $0.75 and $0.22 are very close to a dol</w:t>
      </w:r>
      <w:r>
        <w:t>lar when combined, s</w:t>
      </w:r>
      <w:r w:rsidRPr="00F00689">
        <w:t xml:space="preserve">o </w:t>
      </w:r>
      <w:r>
        <w:t>we</w:t>
      </w:r>
      <w:r w:rsidRPr="00F00689">
        <w:t xml:space="preserve"> could add another dollar to </w:t>
      </w:r>
      <w:r>
        <w:t>the</w:t>
      </w:r>
      <w:r w:rsidRPr="00F00689">
        <w:t xml:space="preserve"> total ($12), and then add the remaining (</w:t>
      </w:r>
      <w:r>
        <w:t>rounded</w:t>
      </w:r>
      <w:r w:rsidRPr="00F00689">
        <w:t>) $0.50, for a fairl</w:t>
      </w:r>
      <w:r>
        <w:t xml:space="preserve">y accurate estimate of $12.50. </w:t>
      </w:r>
      <w:r w:rsidRPr="00F00689">
        <w:t>Although this might look messier to write down on paper, i</w:t>
      </w:r>
      <w:r>
        <w:t>t is easier to solve mentally. We didn't follow</w:t>
      </w:r>
      <w:r w:rsidRPr="00F00689">
        <w:t xml:space="preserve"> any specific set of rules or procedures to come to </w:t>
      </w:r>
      <w:r>
        <w:t>the</w:t>
      </w:r>
      <w:r w:rsidRPr="00F00689">
        <w:t xml:space="preserve"> estimate, but instead us</w:t>
      </w:r>
      <w:r>
        <w:t>ed</w:t>
      </w:r>
      <w:r w:rsidRPr="00F00689">
        <w:t xml:space="preserve"> a number of strategic moves based on what made it easier to make sense of the total.</w:t>
      </w:r>
    </w:p>
    <w:p w14:paraId="47BAA11A" w14:textId="77777777" w:rsidR="004539BC" w:rsidRDefault="004539BC" w:rsidP="004539BC">
      <w:pPr>
        <w:pStyle w:val="BodyText"/>
      </w:pPr>
      <w:r w:rsidRPr="00F00689">
        <w:t>Rounding is a strategy for estimation that involves finding benchmark numbers (numbers that are easier to visualize or calculate with) that are clo</w:t>
      </w:r>
      <w:r>
        <w:t xml:space="preserve">se to the number we are using. </w:t>
      </w:r>
      <w:r w:rsidRPr="00F00689">
        <w:t>The benchmarks we use are chosen strategically, based on the level of accuracy or ease of computation that we want.</w:t>
      </w:r>
      <w:r>
        <w:t xml:space="preserve"> </w:t>
      </w:r>
      <w:r w:rsidRPr="00F00689">
        <w:t>Because rounding often deepens an understanding of place value, we will focus on rounding strategies in this lesson.</w:t>
      </w:r>
    </w:p>
    <w:p w14:paraId="73662EB6" w14:textId="26384823" w:rsidR="004539BC" w:rsidRDefault="004539BC" w:rsidP="004539BC">
      <w:pPr>
        <w:pStyle w:val="Heading4"/>
      </w:pPr>
      <w:r>
        <w:lastRenderedPageBreak/>
        <w:t>Rounding</w:t>
      </w:r>
    </w:p>
    <w:p w14:paraId="44CA6912" w14:textId="22D22F45" w:rsidR="004539BC" w:rsidRDefault="004539BC" w:rsidP="004539BC">
      <w:pPr>
        <w:pStyle w:val="BodyText"/>
      </w:pPr>
      <w:r>
        <w:t>The typical rule for rounding taught in school (look at place value to the right, and if the number is 5 or higher, round up) is often considered a fairly elementary math skill, but it requires an understanding of place value and how different numbers are related to one another. As we will see below, in real life there are many acceptable ways to "round" depending on the purpose and the estimate needed. We will start with a look at the traditional way of rounding since it involves an understanding of place value, which is an important concept for students to understand. A number line can be a powerful visual tool to help develop this conceptual understanding. For example, what if we are told:</w:t>
      </w:r>
    </w:p>
    <w:p w14:paraId="0AA9A901" w14:textId="746C1D3D" w:rsidR="004539BC" w:rsidRPr="005A4FE6" w:rsidRDefault="004539BC" w:rsidP="004539BC">
      <w:pPr>
        <w:pStyle w:val="BodyText"/>
        <w:rPr>
          <w:b/>
          <w:i/>
          <w:iCs/>
        </w:rPr>
      </w:pPr>
      <w:r w:rsidRPr="005A4FE6">
        <w:rPr>
          <w:b/>
          <w:i/>
          <w:iCs/>
        </w:rPr>
        <w:t>Round $13.65 to the nearest dollar.</w:t>
      </w:r>
    </w:p>
    <w:p w14:paraId="29C54AE7" w14:textId="72AAAFAF" w:rsidR="004539BC" w:rsidRDefault="004539BC" w:rsidP="004539BC">
      <w:pPr>
        <w:pStyle w:val="BodyText"/>
      </w:pPr>
      <w:r>
        <w:t>We can imagine a number line with each interval of $1 acting as a benchmark (nearest dollar). Then we look at which benchmark is closest to our number.</w:t>
      </w:r>
    </w:p>
    <w:p w14:paraId="2E00FB39" w14:textId="77777777" w:rsidR="00576BFB" w:rsidRDefault="00576BFB" w:rsidP="004539BC">
      <w:pPr>
        <w:pStyle w:val="BodyText"/>
      </w:pPr>
    </w:p>
    <w:p w14:paraId="2ACE15A4" w14:textId="3F20F850" w:rsidR="004F2CA7" w:rsidRDefault="004F2CA7" w:rsidP="004F2CA7">
      <w:pPr>
        <w:pStyle w:val="BodyText"/>
        <w:jc w:val="center"/>
      </w:pPr>
      <w:r>
        <w:rPr>
          <w:noProof/>
        </w:rPr>
        <w:drawing>
          <wp:inline distT="114300" distB="114300" distL="114300" distR="114300" wp14:anchorId="6EE2F6B1" wp14:editId="45C2D4A9">
            <wp:extent cx="4043520" cy="1097280"/>
            <wp:effectExtent l="0" t="0" r="0" b="0"/>
            <wp:docPr id="4" name="image8.png" descr="Number line diagram illustrating that $13.65 is closer to $14 than to $13, with a star marker positioned between $13 and $14. Labels include $13, $14, and $15, with a bracket highlighting the range and an annotation explaining the proximity of $13.65 to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8.png" descr="Number line diagram illustrating that $13.65 is closer to $14 than to $13, with a star marker positioned between $13 and $14. Labels include $13, $14, and $15, with a bracket highlighting the range and an annotation explaining the proximity of $13.65 to $14."/>
                    <pic:cNvPicPr preferRelativeResize="0"/>
                  </pic:nvPicPr>
                  <pic:blipFill>
                    <a:blip r:embed="rId20"/>
                    <a:srcRect/>
                    <a:stretch>
                      <a:fillRect/>
                    </a:stretch>
                  </pic:blipFill>
                  <pic:spPr>
                    <a:xfrm>
                      <a:off x="0" y="0"/>
                      <a:ext cx="4043520" cy="1097280"/>
                    </a:xfrm>
                    <a:prstGeom prst="rect">
                      <a:avLst/>
                    </a:prstGeom>
                    <a:ln/>
                  </pic:spPr>
                </pic:pic>
              </a:graphicData>
            </a:graphic>
          </wp:inline>
        </w:drawing>
      </w:r>
    </w:p>
    <w:p w14:paraId="36F69708" w14:textId="77777777" w:rsidR="00576BFB" w:rsidRDefault="00576BFB" w:rsidP="005E65C4">
      <w:pPr>
        <w:pStyle w:val="BodyText"/>
        <w:spacing w:after="0"/>
      </w:pPr>
    </w:p>
    <w:p w14:paraId="3F0AC1BC" w14:textId="153606A3" w:rsidR="004F2CA7" w:rsidRDefault="004F2CA7" w:rsidP="004F2CA7">
      <w:pPr>
        <w:pStyle w:val="BodyText"/>
      </w:pPr>
      <w:r>
        <w:t xml:space="preserve">Most adults have a variety of sound ways of rounding in their everyday lives that do not always rely on place values as the “benchmarks”. For example, let's say a person is buying three grocery items that cost </w:t>
      </w:r>
      <w:r w:rsidRPr="00F24C81">
        <w:t>$2.23, $6.65, and $10.99.</w:t>
      </w:r>
      <w:r>
        <w:t xml:space="preserve"> He might round each to the nearest dollar in his head. Or, he might decide to round the first two amounts ($2.23 and $6.65) to $2.25 and $6.75, which will simplify addition by making a dollar out of the change. He may also simply decide to round every amount up, no matter what, to make sure he doesn’t go over his budget.  </w:t>
      </w:r>
    </w:p>
    <w:p w14:paraId="7C4AC439" w14:textId="54A9611F" w:rsidR="004F2CA7" w:rsidRDefault="004F2CA7" w:rsidP="004F2CA7">
      <w:pPr>
        <w:pStyle w:val="BodyText"/>
      </w:pPr>
      <w:r>
        <w:t>Most math tasks can be done in two directions, and asking students to think backwards is valuable for deepening conceptual understanding. One of the activities in this lesson asks students to think backwards from a rounded or estimated number to the possible exact value an amount might have been. Again, number lines can be a valuable tool for helping students find a range of possibilities. For example, what if a problem reads:</w:t>
      </w:r>
    </w:p>
    <w:p w14:paraId="5B56BCBC" w14:textId="77777777" w:rsidR="004F2CA7" w:rsidRPr="005A4FE6" w:rsidRDefault="004F2CA7" w:rsidP="004F2CA7">
      <w:pPr>
        <w:pStyle w:val="BodyText"/>
        <w:rPr>
          <w:b/>
          <w:i/>
          <w:iCs/>
        </w:rPr>
      </w:pPr>
      <w:r w:rsidRPr="005A4FE6">
        <w:rPr>
          <w:b/>
          <w:i/>
          <w:iCs/>
        </w:rPr>
        <w:t>A number has been rounded to the nearest ten. The rounded number is 450. What might the exact number have been?</w:t>
      </w:r>
    </w:p>
    <w:p w14:paraId="29936612" w14:textId="77777777" w:rsidR="004F2CA7" w:rsidRDefault="004F2CA7" w:rsidP="004F2CA7">
      <w:pPr>
        <w:widowControl w:val="0"/>
        <w:pBdr>
          <w:top w:val="nil"/>
          <w:left w:val="nil"/>
          <w:bottom w:val="nil"/>
          <w:right w:val="nil"/>
          <w:between w:val="nil"/>
        </w:pBdr>
        <w:rPr>
          <w:sz w:val="24"/>
          <w:szCs w:val="24"/>
        </w:rPr>
      </w:pPr>
    </w:p>
    <w:p w14:paraId="57CD4911" w14:textId="77777777" w:rsidR="00F65570" w:rsidRDefault="00F65570" w:rsidP="004F2CA7">
      <w:pPr>
        <w:pStyle w:val="BodyText"/>
      </w:pPr>
    </w:p>
    <w:p w14:paraId="16BF77FD" w14:textId="37C6919F" w:rsidR="004F2CA7" w:rsidRDefault="004F2CA7" w:rsidP="004F2CA7">
      <w:pPr>
        <w:pStyle w:val="BodyText"/>
        <w:rPr>
          <w:noProof/>
        </w:rPr>
      </w:pPr>
      <w:r>
        <w:lastRenderedPageBreak/>
        <w:t>(</w:t>
      </w:r>
      <w:r w:rsidRPr="00F24C81">
        <w:t>Note that since the number was rounded to the nearest 10, we are using benchmarks of multiples of 10.</w:t>
      </w:r>
      <w:r>
        <w:t>)</w:t>
      </w:r>
      <w:r w:rsidR="00576BFB" w:rsidRPr="00576BFB">
        <w:rPr>
          <w:noProof/>
        </w:rPr>
        <w:t xml:space="preserve"> </w:t>
      </w:r>
    </w:p>
    <w:p w14:paraId="64D4AD6B" w14:textId="77777777" w:rsidR="00F65570" w:rsidRPr="00F24C81" w:rsidRDefault="00F65570" w:rsidP="00F65570">
      <w:pPr>
        <w:pStyle w:val="BodyText"/>
        <w:spacing w:after="0" w:line="240" w:lineRule="auto"/>
      </w:pPr>
    </w:p>
    <w:p w14:paraId="6FAD3FF3" w14:textId="4E0DC946" w:rsidR="00F65570" w:rsidRDefault="00576BFB" w:rsidP="00F65570">
      <w:pPr>
        <w:pStyle w:val="BodyText"/>
        <w:jc w:val="center"/>
      </w:pPr>
      <w:r>
        <w:rPr>
          <w:noProof/>
        </w:rPr>
        <w:drawing>
          <wp:inline distT="0" distB="0" distL="0" distR="0" wp14:anchorId="0C1A94D1" wp14:editId="0D6D97F1">
            <wp:extent cx="3803650" cy="1097280"/>
            <wp:effectExtent l="0" t="0" r="6350" b="0"/>
            <wp:docPr id="5" name="image3.png" descr="Line graph illustrating number range from 440 to 460 with a blue shaded box highlighting values near 450. Annotation explains numbers within blue range round to 450 due to proximity compared to other bench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descr="Line graph illustrating number range from 440 to 460 with a blue shaded box highlighting values near 450. Annotation explains numbers within blue range round to 450 due to proximity compared to other benchmarks."/>
                    <pic:cNvPicPr preferRelativeResize="0"/>
                  </pic:nvPicPr>
                  <pic:blipFill>
                    <a:blip r:embed="rId21" cstate="print">
                      <a:extLst>
                        <a:ext uri="{28A0092B-C50C-407E-A947-70E740481C1C}">
                          <a14:useLocalDpi xmlns:a14="http://schemas.microsoft.com/office/drawing/2010/main" val="0"/>
                        </a:ext>
                      </a:extLst>
                    </a:blip>
                    <a:srcRect/>
                    <a:stretch>
                      <a:fillRect/>
                    </a:stretch>
                  </pic:blipFill>
                  <pic:spPr>
                    <a:xfrm>
                      <a:off x="0" y="0"/>
                      <a:ext cx="3803650" cy="1097280"/>
                    </a:xfrm>
                    <a:prstGeom prst="rect">
                      <a:avLst/>
                    </a:prstGeom>
                    <a:ln/>
                  </pic:spPr>
                </pic:pic>
              </a:graphicData>
            </a:graphic>
          </wp:inline>
        </w:drawing>
      </w:r>
    </w:p>
    <w:p w14:paraId="7E9310F7" w14:textId="5D25013C" w:rsidR="004F2CA7" w:rsidRDefault="004F2CA7" w:rsidP="004F2CA7">
      <w:pPr>
        <w:pStyle w:val="BodyText"/>
      </w:pPr>
      <w:r>
        <w:t>We can also ask students to think about more open-ended questions, like:</w:t>
      </w:r>
    </w:p>
    <w:p w14:paraId="4C4C12A0" w14:textId="25389203" w:rsidR="004F2CA7" w:rsidRPr="005A4FE6" w:rsidRDefault="004F2CA7" w:rsidP="004F2CA7">
      <w:pPr>
        <w:pStyle w:val="BodyText"/>
        <w:rPr>
          <w:b/>
          <w:i/>
          <w:iCs/>
        </w:rPr>
      </w:pPr>
      <w:r w:rsidRPr="005A4FE6">
        <w:rPr>
          <w:b/>
          <w:i/>
          <w:iCs/>
        </w:rPr>
        <w:t>If there are about 450 students in a school, what might the exact number of students be?</w:t>
      </w:r>
    </w:p>
    <w:p w14:paraId="1D735221" w14:textId="77777777" w:rsidR="004F2CA7" w:rsidRDefault="004F2CA7" w:rsidP="004F2CA7">
      <w:pPr>
        <w:pStyle w:val="BodyText"/>
      </w:pPr>
      <w:r>
        <w:t>In this case (as we often do in real life), we encounter an approximate number, but we are not told what benchmarks or strategies were used to estimate. Instead, we have to consider the different possibilities. In real life, the context will help determine which types of estimation make the most sense (and how accurate our estimate needs to be).</w:t>
      </w:r>
    </w:p>
    <w:p w14:paraId="0300DB42" w14:textId="7004C307" w:rsidR="004F2CA7" w:rsidRDefault="00BE1A56" w:rsidP="00BE1A56">
      <w:pPr>
        <w:pStyle w:val="Heading4"/>
      </w:pPr>
      <w:r>
        <w:t>Our Place Value System</w:t>
      </w:r>
    </w:p>
    <w:p w14:paraId="6FDCFE03" w14:textId="10D3A058" w:rsidR="00BE1A56" w:rsidRDefault="00BE1A56" w:rsidP="00BE1A56">
      <w:pPr>
        <w:pStyle w:val="BodyText"/>
      </w:pPr>
      <w:r>
        <w:t xml:space="preserve">Our number system is a decimal system. The prefix </w:t>
      </w:r>
      <w:r>
        <w:rPr>
          <w:i/>
        </w:rPr>
        <w:t>deci-</w:t>
      </w:r>
      <w:r>
        <w:t xml:space="preserve"> in the metric system is of Latin origin and means one-tenth of a measurement unit. In our U.S. number system, </w:t>
      </w:r>
      <w:r>
        <w:rPr>
          <w:i/>
        </w:rPr>
        <w:t xml:space="preserve">decimal </w:t>
      </w:r>
      <w:r>
        <w:t xml:space="preserve">refers to our </w:t>
      </w:r>
      <w:r>
        <w:rPr>
          <w:b/>
        </w:rPr>
        <w:t>base ten number system</w:t>
      </w:r>
      <w:r>
        <w:t>. That means that each new place value is created with ten groups of the previous place value. For example, ten groups of 100 gives us 1,000; ten groups of 1,000 gives us 10,000, and so on.</w:t>
      </w:r>
    </w:p>
    <w:p w14:paraId="682DF0FF" w14:textId="21BB1C8C" w:rsidR="00BE1A56" w:rsidRDefault="00BE1A56" w:rsidP="00F65570">
      <w:pPr>
        <w:pStyle w:val="BodyText"/>
        <w:spacing w:after="0"/>
      </w:pPr>
      <w:r>
        <w:t xml:space="preserve">What this means is that </w:t>
      </w:r>
      <w:r>
        <w:rPr>
          <w:b/>
        </w:rPr>
        <w:t>every time we move one place value to the left, the next place value is ten times larger</w:t>
      </w:r>
      <w:r>
        <w:t xml:space="preserve">. Let’s look at the number 111 as an example:   </w:t>
      </w:r>
    </w:p>
    <w:p w14:paraId="54C52AFB" w14:textId="77777777" w:rsidR="00F65570" w:rsidRDefault="00F65570" w:rsidP="00F65570">
      <w:pPr>
        <w:pStyle w:val="BodyText"/>
        <w:spacing w:after="0" w:line="240" w:lineRule="auto"/>
      </w:pPr>
    </w:p>
    <w:p w14:paraId="031949F1" w14:textId="4104FD06" w:rsidR="00BE1A56" w:rsidRDefault="0076146B" w:rsidP="00F65570">
      <w:pPr>
        <w:jc w:val="center"/>
        <w:rPr>
          <w:sz w:val="21"/>
          <w:szCs w:val="21"/>
        </w:rPr>
      </w:pPr>
      <w:r>
        <w:rPr>
          <w:noProof/>
          <w:sz w:val="21"/>
          <w:szCs w:val="21"/>
        </w:rPr>
        <w:drawing>
          <wp:inline distT="0" distB="0" distL="0" distR="0" wp14:anchorId="776B9CE1" wp14:editId="3A188922">
            <wp:extent cx="2593571" cy="621792"/>
            <wp:effectExtent l="0" t="0" r="0" b="635"/>
            <wp:docPr id="1772665546" name="Picture 1" descr="Table displaying place value for a three-digit number with columns labeled hundreds, tens, and ones. Each column contains the digit 1, representing the number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665546" name="Picture 1" descr="Table displaying place value for a three-digit number with columns labeled hundreds, tens, and ones. Each column contains the digit 1, representing the number 11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93571" cy="621792"/>
                    </a:xfrm>
                    <a:prstGeom prst="rect">
                      <a:avLst/>
                    </a:prstGeom>
                  </pic:spPr>
                </pic:pic>
              </a:graphicData>
            </a:graphic>
          </wp:inline>
        </w:drawing>
      </w:r>
    </w:p>
    <w:p w14:paraId="71892512" w14:textId="77777777" w:rsidR="00F65570" w:rsidRDefault="00F65570" w:rsidP="00F65570">
      <w:pPr>
        <w:jc w:val="center"/>
        <w:rPr>
          <w:sz w:val="21"/>
          <w:szCs w:val="21"/>
        </w:rPr>
      </w:pPr>
    </w:p>
    <w:p w14:paraId="55B05F51" w14:textId="4040BDCD" w:rsidR="00146FB8" w:rsidRDefault="00146FB8" w:rsidP="00F65570">
      <w:pPr>
        <w:pStyle w:val="BodyText"/>
      </w:pPr>
      <w:r>
        <w:t xml:space="preserve">If we move to the right of the decimal point (to numbers less than 1), we encounter the opposite. </w:t>
      </w:r>
      <w:r>
        <w:rPr>
          <w:b/>
        </w:rPr>
        <w:t xml:space="preserve">Each time we move one place to the right, the next place value is ten times smaller. </w:t>
      </w:r>
      <w:r w:rsidRPr="00B3224C">
        <w:rPr>
          <w:bCs/>
        </w:rPr>
        <w:t>Using the previous example of 111, let’s imagine that amount as money. Now, let’s add some cents and make the number $111.11.</w:t>
      </w:r>
      <w:r>
        <w:rPr>
          <w:b/>
        </w:rPr>
        <w:t xml:space="preserve"> </w:t>
      </w:r>
      <w:r>
        <w:t>Note the place value of ten cents (.10) and one cent (.01). One cent is one-tenth of ten cents.</w:t>
      </w:r>
    </w:p>
    <w:p w14:paraId="710BD1AD" w14:textId="04B519FC" w:rsidR="00BE1A56" w:rsidRDefault="0076146B" w:rsidP="0076146B">
      <w:pPr>
        <w:spacing w:after="120"/>
        <w:jc w:val="center"/>
      </w:pPr>
      <w:r>
        <w:rPr>
          <w:noProof/>
        </w:rPr>
        <w:drawing>
          <wp:inline distT="0" distB="0" distL="0" distR="0" wp14:anchorId="32B2808F" wp14:editId="6FF00787">
            <wp:extent cx="5206073" cy="914400"/>
            <wp:effectExtent l="0" t="0" r="1270" b="0"/>
            <wp:docPr id="937063675" name="Picture 2" descr="Table displaying place value categories with two rows of numerical values and one row of labels. Columns represent hundreds, tens, ones, tenths, and hundredths, with values decreasing by a factor of ten from left to right, illustrating decimal place value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063675" name="Picture 2" descr="Table displaying place value categories with two rows of numerical values and one row of labels. Columns represent hundreds, tens, ones, tenths, and hundredths, with values decreasing by a factor of ten from left to right, illustrating decimal place value structur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206073" cy="914400"/>
                    </a:xfrm>
                    <a:prstGeom prst="rect">
                      <a:avLst/>
                    </a:prstGeom>
                  </pic:spPr>
                </pic:pic>
              </a:graphicData>
            </a:graphic>
          </wp:inline>
        </w:drawing>
      </w:r>
    </w:p>
    <w:p w14:paraId="26F578ED" w14:textId="0731DBEE" w:rsidR="00BE1A56" w:rsidRDefault="00BE1A56" w:rsidP="00BE1A56">
      <w:pPr>
        <w:pStyle w:val="BodyText"/>
      </w:pPr>
      <w:r w:rsidRPr="00BE1A56">
        <w:lastRenderedPageBreak/>
        <w:t>Our ESOL students need to recognize the difference between the whole number ten (10) and the fraction, one-tenth (1/10). The challenges our learners often have are:</w:t>
      </w:r>
    </w:p>
    <w:p w14:paraId="322CE95A" w14:textId="77777777" w:rsidR="00BE1A56" w:rsidRPr="00BE1A56" w:rsidRDefault="00BE1A56" w:rsidP="00AF1FBD">
      <w:pPr>
        <w:pStyle w:val="ListBullet"/>
      </w:pPr>
      <w:r w:rsidRPr="00BE1A56">
        <w:t xml:space="preserve">aural discrimination between ten and tenth, four and fourth, etc. </w:t>
      </w:r>
    </w:p>
    <w:p w14:paraId="0B10B9F9" w14:textId="6F73D5EA" w:rsidR="003D77A3" w:rsidRDefault="00BE1A56" w:rsidP="00AF1FBD">
      <w:pPr>
        <w:pStyle w:val="ListBullet"/>
      </w:pPr>
      <w:r w:rsidRPr="00BE1A56">
        <w:t xml:space="preserve">visual discrimination between 1.0, .10, and .01.   </w:t>
      </w:r>
    </w:p>
    <w:p w14:paraId="7B98B7B4" w14:textId="77777777" w:rsidR="0088394D" w:rsidRDefault="0088394D">
      <w:pPr>
        <w:sectPr w:rsidR="0088394D" w:rsidSect="0079599B">
          <w:pgSz w:w="12240" w:h="15840" w:code="1"/>
          <w:pgMar w:top="1440" w:right="1440" w:bottom="1440" w:left="1440" w:header="0" w:footer="720" w:gutter="0"/>
          <w:cols w:space="720"/>
          <w:docGrid w:linePitch="326"/>
        </w:sectPr>
      </w:pPr>
    </w:p>
    <w:p w14:paraId="1D56CA95" w14:textId="25A665B6" w:rsidR="0088394D" w:rsidRDefault="0088394D">
      <w:pPr>
        <w:sectPr w:rsidR="0088394D" w:rsidSect="0079599B">
          <w:pgSz w:w="12240" w:h="15840" w:code="1"/>
          <w:pgMar w:top="1440" w:right="1440" w:bottom="1440" w:left="1440" w:header="0" w:footer="720" w:gutter="0"/>
          <w:cols w:space="720"/>
          <w:docGrid w:linePitch="326"/>
        </w:sectPr>
      </w:pPr>
    </w:p>
    <w:p w14:paraId="2FF82DD7" w14:textId="620CC338" w:rsidR="005E65C4" w:rsidRPr="00FE4391" w:rsidRDefault="005E65C4" w:rsidP="00A44B68">
      <w:pPr>
        <w:pStyle w:val="Heading2"/>
        <w:spacing w:before="0"/>
      </w:pPr>
      <w:r w:rsidRPr="00FE4391">
        <w:lastRenderedPageBreak/>
        <w:t xml:space="preserve">LESSON </w:t>
      </w:r>
      <w:r>
        <w:t>2: PLACE VALUE LESSON PLAN</w:t>
      </w:r>
    </w:p>
    <w:p w14:paraId="39346E2B" w14:textId="77777777" w:rsidR="00181D33" w:rsidRDefault="00181D33" w:rsidP="00181D33">
      <w:pPr>
        <w:pStyle w:val="Heading3"/>
      </w:pPr>
      <w:r>
        <w:t>Prior Knowledge</w:t>
      </w:r>
    </w:p>
    <w:p w14:paraId="6324BEE4" w14:textId="1C37AF0C" w:rsidR="00181D33" w:rsidRPr="00651257" w:rsidRDefault="00181D33" w:rsidP="00AF1FBD">
      <w:pPr>
        <w:pStyle w:val="ListBullet"/>
      </w:pPr>
      <w:r w:rsidRPr="00651257">
        <w:t xml:space="preserve">Students are able to recognize most U.S. currency (coins and bills) and state the amount each represents. Example: A nickel is worth five cents. </w:t>
      </w:r>
    </w:p>
    <w:p w14:paraId="13BC1443" w14:textId="77777777" w:rsidR="00181D33" w:rsidRPr="00651257" w:rsidRDefault="00181D33" w:rsidP="00AF1FBD">
      <w:pPr>
        <w:pStyle w:val="ListBullet"/>
      </w:pPr>
      <w:r w:rsidRPr="00651257">
        <w:t>Students are able to read and write numbers up to 5 digits (e.g., 30,000).</w:t>
      </w:r>
    </w:p>
    <w:p w14:paraId="3162033E" w14:textId="77777777" w:rsidR="00181D33" w:rsidRPr="00651257" w:rsidRDefault="00181D33" w:rsidP="00AF1FBD">
      <w:pPr>
        <w:pStyle w:val="ListBullet"/>
      </w:pPr>
      <w:r w:rsidRPr="00651257">
        <w:t xml:space="preserve">Students are able to add and subtract three-digit numbers. </w:t>
      </w:r>
    </w:p>
    <w:p w14:paraId="18231E25" w14:textId="77777777" w:rsidR="00181D33" w:rsidRPr="00651257" w:rsidRDefault="00181D33" w:rsidP="002F03BD">
      <w:pPr>
        <w:pStyle w:val="ListBullet"/>
        <w:ind w:right="-180"/>
      </w:pPr>
      <w:r w:rsidRPr="00651257">
        <w:t>Students recognize U.S. math notation (see Shopping Unit, Lesson 1: U.S. Currency).</w:t>
      </w:r>
    </w:p>
    <w:p w14:paraId="164822E6" w14:textId="77777777" w:rsidR="00181D33" w:rsidRDefault="00181D33" w:rsidP="00AF1FBD">
      <w:pPr>
        <w:pStyle w:val="ListBullet"/>
      </w:pPr>
      <w:r>
        <w:t xml:space="preserve">Students are able to read and tell time. </w:t>
      </w:r>
    </w:p>
    <w:p w14:paraId="0239E867" w14:textId="77777777" w:rsidR="00181D33" w:rsidRDefault="00181D33" w:rsidP="00181D33">
      <w:pPr>
        <w:pStyle w:val="Heading3"/>
      </w:pPr>
      <w:r>
        <w:t>ESOL Tasks</w:t>
      </w:r>
    </w:p>
    <w:p w14:paraId="2CBA698B" w14:textId="77777777" w:rsidR="00181D33" w:rsidRDefault="00181D33" w:rsidP="00AF1FBD">
      <w:pPr>
        <w:pStyle w:val="ListBullet"/>
        <w:rPr>
          <w:color w:val="000000"/>
        </w:rPr>
      </w:pPr>
      <w:r>
        <w:t>Read and interpret job ads.</w:t>
      </w:r>
    </w:p>
    <w:p w14:paraId="066FD18A" w14:textId="77777777" w:rsidR="00181D33" w:rsidRDefault="00181D33" w:rsidP="00AF1FBD">
      <w:pPr>
        <w:pStyle w:val="ListBullet"/>
        <w:rPr>
          <w:color w:val="000000"/>
        </w:rPr>
      </w:pPr>
      <w:r>
        <w:t>Estimate wages for different jobs.</w:t>
      </w:r>
    </w:p>
    <w:p w14:paraId="0AC65F05" w14:textId="77777777" w:rsidR="00181D33" w:rsidRDefault="00181D33" w:rsidP="00AF1FBD">
      <w:pPr>
        <w:pStyle w:val="ListBullet"/>
        <w:rPr>
          <w:color w:val="000000"/>
        </w:rPr>
      </w:pPr>
      <w:r>
        <w:t>Determine considerations for choosing a job and explain opinion.</w:t>
      </w:r>
    </w:p>
    <w:p w14:paraId="7DA85EC1" w14:textId="53ECC9F5" w:rsidR="00181D33" w:rsidRDefault="00181D33" w:rsidP="00AF1FBD">
      <w:pPr>
        <w:pStyle w:val="ListBullet"/>
      </w:pPr>
      <w:r>
        <w:t>Read numerical entries on an employment timesheet.</w:t>
      </w:r>
    </w:p>
    <w:p w14:paraId="13CF3DE6" w14:textId="0D868BA8" w:rsidR="00181D33" w:rsidRDefault="00181D33" w:rsidP="00181D33">
      <w:pPr>
        <w:pStyle w:val="Heading3"/>
      </w:pPr>
      <w:r>
        <w:t>Math Concepts Addressed</w:t>
      </w:r>
    </w:p>
    <w:p w14:paraId="3F481131" w14:textId="77777777" w:rsidR="00181D33" w:rsidRDefault="00181D33" w:rsidP="00AF1FBD">
      <w:pPr>
        <w:pStyle w:val="ListBullet"/>
        <w:rPr>
          <w:color w:val="000000"/>
        </w:rPr>
      </w:pPr>
      <w:r>
        <w:t>Understand and name ones, tens, hundreds, and thousands place values (and if appropriate, decimal tenths and hundredths place values).</w:t>
      </w:r>
    </w:p>
    <w:p w14:paraId="4AC8610A" w14:textId="77777777" w:rsidR="00181D33" w:rsidRDefault="00181D33" w:rsidP="00AF1FBD">
      <w:pPr>
        <w:pStyle w:val="ListBullet"/>
        <w:rPr>
          <w:color w:val="000000"/>
        </w:rPr>
      </w:pPr>
      <w:r>
        <w:t>Understand that rounding is a way of estimating a number by its closest benchmark.</w:t>
      </w:r>
    </w:p>
    <w:p w14:paraId="12897A5B" w14:textId="77777777" w:rsidR="00181D33" w:rsidRDefault="00181D33" w:rsidP="00AF1FBD">
      <w:pPr>
        <w:pStyle w:val="ListBullet"/>
      </w:pPr>
      <w:r>
        <w:t>Use rounding and adjusting as a mental math strategy.</w:t>
      </w:r>
    </w:p>
    <w:p w14:paraId="727D5DCD" w14:textId="0AE51CAB" w:rsidR="00181D33" w:rsidRDefault="00181D33" w:rsidP="00181D33">
      <w:pPr>
        <w:pStyle w:val="Heading3"/>
      </w:pPr>
      <w:r>
        <w:t>Materials</w:t>
      </w:r>
    </w:p>
    <w:p w14:paraId="53F745CC" w14:textId="6DF533A2" w:rsidR="00181D33" w:rsidRPr="00F00689" w:rsidRDefault="00181D33" w:rsidP="00AF1FBD">
      <w:pPr>
        <w:pStyle w:val="ListBullet"/>
        <w:rPr>
          <w:color w:val="000000"/>
        </w:rPr>
      </w:pPr>
      <w:hyperlink r:id="rId24" w:history="1">
        <w:r w:rsidRPr="00C319A8">
          <w:rPr>
            <w:rStyle w:val="Hyperlink"/>
            <w:i/>
          </w:rPr>
          <w:t>Reading for Life: Job Ads</w:t>
        </w:r>
      </w:hyperlink>
      <w:r>
        <w:t>, or select job advertisements from a newspaper</w:t>
      </w:r>
    </w:p>
    <w:p w14:paraId="503D911A" w14:textId="77777777" w:rsidR="00181D33" w:rsidRDefault="00181D33" w:rsidP="00AF1FBD">
      <w:pPr>
        <w:pStyle w:val="ListBullet"/>
        <w:rPr>
          <w:color w:val="000000"/>
        </w:rPr>
      </w:pPr>
      <w:r>
        <w:t xml:space="preserve">Handout: </w:t>
      </w:r>
      <w:r w:rsidRPr="00F00689">
        <w:t>Job Ads</w:t>
      </w:r>
      <w:r>
        <w:t xml:space="preserve"> at Home DIY</w:t>
      </w:r>
    </w:p>
    <w:p w14:paraId="64F48529" w14:textId="77777777" w:rsidR="00181D33" w:rsidRDefault="00181D33" w:rsidP="00AF1FBD">
      <w:pPr>
        <w:pStyle w:val="ListBullet"/>
      </w:pPr>
      <w:r>
        <w:t xml:space="preserve">Handout: </w:t>
      </w:r>
      <w:r>
        <w:rPr>
          <w:i/>
        </w:rPr>
        <w:t xml:space="preserve">Job Ad Abbreviations </w:t>
      </w:r>
      <w:r w:rsidRPr="00F00689">
        <w:t>and</w:t>
      </w:r>
      <w:r>
        <w:rPr>
          <w:i/>
        </w:rPr>
        <w:t xml:space="preserve"> Job Ad Definitions </w:t>
      </w:r>
      <w:r w:rsidRPr="001810E3">
        <w:t>matching cards</w:t>
      </w:r>
      <w:r>
        <w:rPr>
          <w:i/>
        </w:rPr>
        <w:t xml:space="preserve"> </w:t>
      </w:r>
      <w:r w:rsidRPr="00F00689">
        <w:t>(cut out)</w:t>
      </w:r>
      <w:r>
        <w:rPr>
          <w:i/>
        </w:rPr>
        <w:t xml:space="preserve"> </w:t>
      </w:r>
      <w:r>
        <w:t>or create your own</w:t>
      </w:r>
    </w:p>
    <w:p w14:paraId="13A55342" w14:textId="77777777" w:rsidR="00181D33" w:rsidRDefault="00181D33" w:rsidP="00AF1FBD">
      <w:pPr>
        <w:pStyle w:val="ListBullet"/>
        <w:rPr>
          <w:color w:val="000000"/>
        </w:rPr>
      </w:pPr>
      <w:r>
        <w:t>Handout: Time Card for Susanne</w:t>
      </w:r>
    </w:p>
    <w:p w14:paraId="4877CAE4" w14:textId="77777777" w:rsidR="00181D33" w:rsidRDefault="00181D33" w:rsidP="00AF1FBD">
      <w:pPr>
        <w:pStyle w:val="ListBullet"/>
      </w:pPr>
      <w:r>
        <w:t>Handout: Number Line Template</w:t>
      </w:r>
    </w:p>
    <w:p w14:paraId="1ADAF340" w14:textId="77777777" w:rsidR="00181D33" w:rsidRDefault="00181D33" w:rsidP="00AF1FBD">
      <w:pPr>
        <w:pStyle w:val="ListBullet"/>
      </w:pPr>
      <w:r>
        <w:t>(Optional) c</w:t>
      </w:r>
      <w:r w:rsidRPr="00522B62">
        <w:t>omputer, projector, and Internet connection</w:t>
      </w:r>
      <w:r>
        <w:t xml:space="preserve"> </w:t>
      </w:r>
    </w:p>
    <w:p w14:paraId="756DAE2A" w14:textId="08A10929" w:rsidR="00181D33" w:rsidRDefault="00181D33" w:rsidP="00181D33">
      <w:pPr>
        <w:pStyle w:val="Heading3"/>
      </w:pPr>
      <w:r>
        <w:t>Math Vocabulary</w:t>
      </w:r>
    </w:p>
    <w:p w14:paraId="23B11CDB" w14:textId="77777777" w:rsidR="003C7AA3" w:rsidRDefault="003C7AA3" w:rsidP="00AF1FBD">
      <w:pPr>
        <w:pStyle w:val="ListBullet"/>
        <w:sectPr w:rsidR="003C7AA3" w:rsidSect="0079599B">
          <w:pgSz w:w="12240" w:h="15840" w:code="1"/>
          <w:pgMar w:top="1440" w:right="1440" w:bottom="1440" w:left="1440" w:header="0" w:footer="720" w:gutter="0"/>
          <w:cols w:space="720"/>
          <w:docGrid w:linePitch="326"/>
        </w:sectPr>
      </w:pPr>
    </w:p>
    <w:p w14:paraId="383DBB4C" w14:textId="77777777" w:rsidR="00B15FE0" w:rsidRPr="00172C92" w:rsidRDefault="00B15FE0" w:rsidP="00AF1FBD">
      <w:pPr>
        <w:pStyle w:val="ListBullet"/>
      </w:pPr>
      <w:r w:rsidRPr="00172C92">
        <w:t>place value</w:t>
      </w:r>
    </w:p>
    <w:p w14:paraId="334711ED" w14:textId="77777777" w:rsidR="00B15FE0" w:rsidRPr="00172C92" w:rsidRDefault="00B15FE0" w:rsidP="00AF1FBD">
      <w:pPr>
        <w:pStyle w:val="ListBullet"/>
      </w:pPr>
      <w:r w:rsidRPr="00172C92">
        <w:t>ones</w:t>
      </w:r>
    </w:p>
    <w:p w14:paraId="4887773B" w14:textId="4C47B376" w:rsidR="00B15FE0" w:rsidRPr="00172C92" w:rsidRDefault="00B15FE0" w:rsidP="00AF1FBD">
      <w:pPr>
        <w:pStyle w:val="ListBullet"/>
      </w:pPr>
      <w:r w:rsidRPr="00172C92">
        <w:t>tens</w:t>
      </w:r>
      <w:r w:rsidR="00B16520">
        <w:t xml:space="preserve"> </w:t>
      </w:r>
      <w:r w:rsidRPr="00172C92">
        <w:t>/</w:t>
      </w:r>
      <w:r w:rsidR="00B16520">
        <w:t xml:space="preserve"> </w:t>
      </w:r>
      <w:r w:rsidRPr="00172C92">
        <w:t>tenths</w:t>
      </w:r>
    </w:p>
    <w:p w14:paraId="0FF5ECE0" w14:textId="6773EECB" w:rsidR="00B15FE0" w:rsidRPr="00172C92" w:rsidRDefault="00B15FE0" w:rsidP="00AF1FBD">
      <w:pPr>
        <w:pStyle w:val="ListBullet"/>
      </w:pPr>
      <w:r w:rsidRPr="00172C92">
        <w:t>hundreds</w:t>
      </w:r>
      <w:r w:rsidR="00B16520">
        <w:t xml:space="preserve"> </w:t>
      </w:r>
      <w:r w:rsidRPr="00172C92">
        <w:t>/</w:t>
      </w:r>
      <w:r w:rsidR="00B16520">
        <w:t xml:space="preserve"> </w:t>
      </w:r>
      <w:r w:rsidRPr="00172C92">
        <w:t>hundredths</w:t>
      </w:r>
    </w:p>
    <w:p w14:paraId="688D0A11" w14:textId="5DF043C7" w:rsidR="00B15FE0" w:rsidRPr="00172C92" w:rsidRDefault="00B15FE0" w:rsidP="00AF1FBD">
      <w:pPr>
        <w:pStyle w:val="ListBullet"/>
      </w:pPr>
      <w:r w:rsidRPr="00172C92">
        <w:t>thousands</w:t>
      </w:r>
      <w:r w:rsidR="00B16520">
        <w:t xml:space="preserve"> </w:t>
      </w:r>
      <w:r w:rsidRPr="00172C92">
        <w:t>/</w:t>
      </w:r>
      <w:r w:rsidR="00B16520">
        <w:t xml:space="preserve"> </w:t>
      </w:r>
      <w:r w:rsidRPr="00172C92">
        <w:t>thousandths</w:t>
      </w:r>
    </w:p>
    <w:p w14:paraId="4B08986E" w14:textId="77777777" w:rsidR="00172C92" w:rsidRPr="00172C92" w:rsidRDefault="00172C92" w:rsidP="00AF1FBD">
      <w:pPr>
        <w:pStyle w:val="ListBullet"/>
      </w:pPr>
      <w:r w:rsidRPr="00172C92">
        <w:t>ten thousands</w:t>
      </w:r>
    </w:p>
    <w:p w14:paraId="23CC9C0A" w14:textId="77777777" w:rsidR="00172C92" w:rsidRPr="00172C92" w:rsidRDefault="00172C92" w:rsidP="00AF1FBD">
      <w:pPr>
        <w:pStyle w:val="ListBullet"/>
      </w:pPr>
      <w:r w:rsidRPr="00172C92">
        <w:t>digit</w:t>
      </w:r>
    </w:p>
    <w:p w14:paraId="572A8CF9" w14:textId="50BAA12E" w:rsidR="00172C92" w:rsidRPr="00172C92" w:rsidRDefault="00172C92" w:rsidP="00AF1FBD">
      <w:pPr>
        <w:pStyle w:val="ListBullet"/>
      </w:pPr>
      <w:r w:rsidRPr="00172C92">
        <w:t>hourly wages</w:t>
      </w:r>
    </w:p>
    <w:p w14:paraId="57CFF536" w14:textId="77777777" w:rsidR="00172C92" w:rsidRDefault="00172C92" w:rsidP="00AF1FBD">
      <w:pPr>
        <w:pStyle w:val="ListBullet"/>
      </w:pPr>
      <w:r>
        <w:lastRenderedPageBreak/>
        <w:t xml:space="preserve">weekly </w:t>
      </w:r>
    </w:p>
    <w:p w14:paraId="5FFF0BA1" w14:textId="77777777" w:rsidR="00172C92" w:rsidRDefault="00172C92" w:rsidP="00AF1FBD">
      <w:pPr>
        <w:pStyle w:val="ListBullet"/>
      </w:pPr>
      <w:r>
        <w:t xml:space="preserve">annual </w:t>
      </w:r>
    </w:p>
    <w:p w14:paraId="566E18B9" w14:textId="77777777" w:rsidR="00172C92" w:rsidRDefault="00172C92" w:rsidP="00AF1FBD">
      <w:pPr>
        <w:pStyle w:val="ListBullet"/>
      </w:pPr>
      <w:r>
        <w:t>salary</w:t>
      </w:r>
    </w:p>
    <w:p w14:paraId="58B74700" w14:textId="77777777" w:rsidR="00172C92" w:rsidRDefault="00172C92" w:rsidP="00AF1FBD">
      <w:pPr>
        <w:pStyle w:val="ListBullet"/>
      </w:pPr>
      <w:r>
        <w:t>mental math</w:t>
      </w:r>
    </w:p>
    <w:p w14:paraId="0A2BA405" w14:textId="484D8DD6" w:rsidR="00172C92" w:rsidRDefault="00172C92" w:rsidP="00AF1FBD">
      <w:pPr>
        <w:pStyle w:val="ListBullet"/>
      </w:pPr>
      <w:r>
        <w:t>round up</w:t>
      </w:r>
      <w:r w:rsidR="00B16520">
        <w:t xml:space="preserve"> </w:t>
      </w:r>
      <w:r>
        <w:t>/</w:t>
      </w:r>
      <w:r w:rsidR="00B16520">
        <w:t xml:space="preserve"> </w:t>
      </w:r>
      <w:r>
        <w:t>down</w:t>
      </w:r>
    </w:p>
    <w:p w14:paraId="473FFF33" w14:textId="77777777" w:rsidR="00172C92" w:rsidRDefault="00172C92" w:rsidP="00AF1FBD">
      <w:pPr>
        <w:pStyle w:val="ListBullet"/>
      </w:pPr>
      <w:r>
        <w:t>estimate</w:t>
      </w:r>
    </w:p>
    <w:p w14:paraId="7D2E27E2" w14:textId="77777777" w:rsidR="00172C92" w:rsidRDefault="00172C92" w:rsidP="00AF1FBD">
      <w:pPr>
        <w:pStyle w:val="ListBullet"/>
      </w:pPr>
      <w:r>
        <w:t>number line</w:t>
      </w:r>
    </w:p>
    <w:p w14:paraId="287040FB" w14:textId="594E0E3E" w:rsidR="00172C92" w:rsidRDefault="00172C92" w:rsidP="00AF1FBD">
      <w:pPr>
        <w:pStyle w:val="ListBullet"/>
        <w:sectPr w:rsidR="00172C92" w:rsidSect="001D5501">
          <w:type w:val="continuous"/>
          <w:pgSz w:w="12240" w:h="15840" w:code="1"/>
          <w:pgMar w:top="1440" w:right="1440" w:bottom="1440" w:left="1440" w:header="0" w:footer="720" w:gutter="0"/>
          <w:cols w:num="2" w:space="720"/>
          <w:docGrid w:linePitch="326"/>
        </w:sectPr>
      </w:pPr>
      <w:r>
        <w:t>benchmark numbe</w:t>
      </w:r>
      <w:r w:rsidR="004F3049">
        <w:t>rs</w:t>
      </w:r>
    </w:p>
    <w:p w14:paraId="0D316E58" w14:textId="77777777" w:rsidR="001D5501" w:rsidRDefault="001D5501" w:rsidP="00217F57">
      <w:pPr>
        <w:pStyle w:val="Heading2"/>
        <w:spacing w:before="0"/>
        <w:sectPr w:rsidR="001D5501" w:rsidSect="003C7AA3">
          <w:type w:val="continuous"/>
          <w:pgSz w:w="12240" w:h="15840" w:code="1"/>
          <w:pgMar w:top="1440" w:right="1440" w:bottom="1440" w:left="1440" w:header="0" w:footer="720" w:gutter="0"/>
          <w:cols w:space="720"/>
          <w:docGrid w:linePitch="326"/>
        </w:sectPr>
      </w:pPr>
    </w:p>
    <w:p w14:paraId="54D8124A" w14:textId="77777777" w:rsidR="00217F57" w:rsidRPr="00C35740" w:rsidRDefault="00217F57" w:rsidP="00217F57">
      <w:pPr>
        <w:pStyle w:val="Heading2"/>
        <w:spacing w:before="0"/>
      </w:pPr>
      <w:r w:rsidRPr="006652B1">
        <w:lastRenderedPageBreak/>
        <w:t>INTRODUCTION / WARM UP</w:t>
      </w:r>
    </w:p>
    <w:p w14:paraId="18C368DF" w14:textId="77777777" w:rsidR="00A63D27" w:rsidRDefault="00A63D27">
      <w:pPr>
        <w:pStyle w:val="ListNumber"/>
        <w:numPr>
          <w:ilvl w:val="0"/>
          <w:numId w:val="5"/>
        </w:numPr>
      </w:pPr>
      <w:r>
        <w:t xml:space="preserve">Elicit from students words that are related to a job search. To narrow the focus, ask students what considerations are important to them when choosing jobs. Create a mind map (also known as a concept map) on a white board, chart paper, or a computer connected to a projector or interactive whiteboard. </w:t>
      </w:r>
    </w:p>
    <w:p w14:paraId="1B9AFF24" w14:textId="77777777" w:rsidR="00A63D27" w:rsidRPr="00044FAE" w:rsidRDefault="00A63D27">
      <w:pPr>
        <w:pStyle w:val="ListNumber"/>
        <w:numPr>
          <w:ilvl w:val="0"/>
          <w:numId w:val="5"/>
        </w:numPr>
        <w:rPr>
          <w:b/>
        </w:rPr>
      </w:pPr>
      <w:r>
        <w:t xml:space="preserve">In small groups, students share the three most important considerations in choosing a job. Is it job duties and responsibilities, salary, hours, location, or something else? (You may have some of this information from the introductory lesson of this unit.) </w:t>
      </w:r>
    </w:p>
    <w:p w14:paraId="243AD089" w14:textId="6A877D6C" w:rsidR="00A63D27" w:rsidRDefault="00A63D27" w:rsidP="00A63D27">
      <w:pPr>
        <w:pStyle w:val="Heading4"/>
      </w:pPr>
      <w:r>
        <w:t>Optional: Extend the activity with practice of</w:t>
      </w:r>
      <w:r w:rsidRPr="00A61B94">
        <w:rPr>
          <w:color w:val="1155CC"/>
        </w:rPr>
        <w:t xml:space="preserve"> </w:t>
      </w:r>
      <w:hyperlink r:id="rId25">
        <w:r>
          <w:rPr>
            <w:color w:val="1155CC"/>
            <w:u w:val="single"/>
          </w:rPr>
          <w:t>ordinal numbers</w:t>
        </w:r>
      </w:hyperlink>
      <w:hyperlink r:id="rId26">
        <w:r w:rsidRPr="00091CBB">
          <w:t>.</w:t>
        </w:r>
      </w:hyperlink>
    </w:p>
    <w:p w14:paraId="7F5EE40B" w14:textId="77777777" w:rsidR="00A63D27" w:rsidRDefault="00A63D27" w:rsidP="00044FAE">
      <w:pPr>
        <w:pStyle w:val="ListNumber"/>
      </w:pPr>
      <w:r>
        <w:t xml:space="preserve">Students use ordinal numbers to rank the importance of each factor such as: salary, location, schedule, job duties and responsibilities, vacation, sick time, and health insurance. </w:t>
      </w:r>
    </w:p>
    <w:p w14:paraId="765F76C0" w14:textId="77777777" w:rsidR="00A63D27" w:rsidRDefault="00A63D27" w:rsidP="00044FAE">
      <w:pPr>
        <w:pStyle w:val="ListNumber"/>
      </w:pPr>
      <w:r>
        <w:t>Students can orally share their priorities using superlatives and ordinal numbers by making statements such as:</w:t>
      </w:r>
    </w:p>
    <w:p w14:paraId="475B8E39" w14:textId="77777777" w:rsidR="00A63D27" w:rsidRPr="00A63D27" w:rsidRDefault="00A63D27" w:rsidP="00A63D27">
      <w:pPr>
        <w:pStyle w:val="BodyTextFirstIndent"/>
        <w:spacing w:after="60"/>
        <w:rPr>
          <w:i/>
          <w:iCs/>
        </w:rPr>
      </w:pPr>
      <w:r w:rsidRPr="00A63D27">
        <w:rPr>
          <w:i/>
          <w:iCs/>
        </w:rPr>
        <w:t xml:space="preserve">The most/least important for me is… </w:t>
      </w:r>
    </w:p>
    <w:p w14:paraId="05081F9A" w14:textId="1E6BFEE5" w:rsidR="003C7AA3" w:rsidRDefault="00A63D27" w:rsidP="00A63D27">
      <w:pPr>
        <w:pStyle w:val="BodyTextFirstIndent"/>
        <w:rPr>
          <w:i/>
          <w:iCs/>
        </w:rPr>
      </w:pPr>
      <w:r w:rsidRPr="00A63D27">
        <w:rPr>
          <w:i/>
          <w:iCs/>
        </w:rPr>
        <w:t>The second most important is…</w:t>
      </w:r>
    </w:p>
    <w:p w14:paraId="55C9704D" w14:textId="68F0A627" w:rsidR="00AF05DC" w:rsidRDefault="00AF05DC" w:rsidP="00AF05DC">
      <w:pPr>
        <w:pStyle w:val="Heading2"/>
      </w:pPr>
      <w:r>
        <w:t>ACTIVITIES</w:t>
      </w:r>
    </w:p>
    <w:p w14:paraId="324A7EBB" w14:textId="351199F6" w:rsidR="00AF05DC" w:rsidRDefault="007D6E6C" w:rsidP="007D6E6C">
      <w:pPr>
        <w:pStyle w:val="Heading3"/>
      </w:pPr>
      <w:r w:rsidRPr="007D6E6C">
        <w:t>I.</w:t>
      </w:r>
      <w:r>
        <w:t xml:space="preserve"> </w:t>
      </w:r>
      <w:r w:rsidR="00AF05DC">
        <w:t>Read and interpret job ads</w:t>
      </w:r>
    </w:p>
    <w:p w14:paraId="6EECAA1E" w14:textId="77777777" w:rsidR="00AF05DC" w:rsidRDefault="00AF05DC" w:rsidP="00AF05DC">
      <w:pPr>
        <w:pStyle w:val="BodyText"/>
      </w:pPr>
      <w:r>
        <w:t xml:space="preserve">In this activity, students will talk about different ways to search for jobs before focusing on vocabulary commonly found in help wanted ads.  </w:t>
      </w:r>
    </w:p>
    <w:p w14:paraId="4C31246C" w14:textId="77777777" w:rsidR="00741A5A" w:rsidRDefault="00AF05DC">
      <w:pPr>
        <w:pStyle w:val="ListNumber"/>
        <w:numPr>
          <w:ilvl w:val="0"/>
          <w:numId w:val="6"/>
        </w:numPr>
      </w:pPr>
      <w:r>
        <w:t xml:space="preserve">In pairs or trios, students brainstorm different ways to look for a job. How is this similar or different from doing a job search in their native country? How did they (or a friend, partner, or family member) find their current job? As groups report back, record their responses. </w:t>
      </w:r>
    </w:p>
    <w:p w14:paraId="0847271B" w14:textId="1BB00EB6" w:rsidR="00AF05DC" w:rsidRDefault="00AF05DC" w:rsidP="00741A5A">
      <w:pPr>
        <w:pStyle w:val="BodyTextFirstIndent"/>
      </w:pPr>
      <w:r w:rsidRPr="00AF05DC">
        <w:rPr>
          <w:b/>
        </w:rPr>
        <w:t>Optional:</w:t>
      </w:r>
      <w:r>
        <w:t xml:space="preserve"> create a resource document that you can share with them digitally or as a hard copy.  </w:t>
      </w:r>
    </w:p>
    <w:p w14:paraId="2CB3E0FF" w14:textId="27DED923" w:rsidR="00AF05DC" w:rsidRDefault="00AF05DC" w:rsidP="00044FAE">
      <w:pPr>
        <w:pStyle w:val="ListNumber"/>
      </w:pPr>
      <w:r w:rsidRPr="002927AE">
        <w:t>G</w:t>
      </w:r>
      <w:r w:rsidRPr="00F00689">
        <w:t xml:space="preserve">ive students a copy of </w:t>
      </w:r>
      <w:r>
        <w:t>p</w:t>
      </w:r>
      <w:r w:rsidR="00200D18">
        <w:t>ages</w:t>
      </w:r>
      <w:r>
        <w:t xml:space="preserve"> 19–23 of </w:t>
      </w:r>
      <w:r w:rsidRPr="00F00689">
        <w:t xml:space="preserve">the </w:t>
      </w:r>
      <w:hyperlink r:id="rId27" w:history="1">
        <w:r w:rsidRPr="0018259B">
          <w:rPr>
            <w:rStyle w:val="Hyperlink"/>
            <w:i/>
          </w:rPr>
          <w:t>Reading for Life packet</w:t>
        </w:r>
      </w:hyperlink>
      <w:r w:rsidRPr="00F00689">
        <w:rPr>
          <w:i/>
        </w:rPr>
        <w:t>,</w:t>
      </w:r>
      <w:r w:rsidRPr="00F00689">
        <w:t xml:space="preserve"> or create your own.</w:t>
      </w:r>
      <w:r>
        <w:t xml:space="preserve"> </w:t>
      </w:r>
    </w:p>
    <w:p w14:paraId="0BCB543B" w14:textId="2E4E72FD" w:rsidR="00AF05DC" w:rsidRDefault="00AF05DC" w:rsidP="00044FAE">
      <w:pPr>
        <w:pStyle w:val="ListNumber"/>
      </w:pPr>
      <w:r>
        <w:t xml:space="preserve">Using the </w:t>
      </w:r>
      <w:r w:rsidRPr="000A3E6D">
        <w:rPr>
          <w:i/>
        </w:rPr>
        <w:t>Job Ad Abbreviations</w:t>
      </w:r>
      <w:r w:rsidRPr="000A103C">
        <w:t xml:space="preserve"> </w:t>
      </w:r>
      <w:r w:rsidRPr="0018259B">
        <w:t xml:space="preserve">and vocabulary provided on </w:t>
      </w:r>
      <w:r w:rsidR="00200D18">
        <w:t>pages</w:t>
      </w:r>
      <w:r w:rsidRPr="0018259B">
        <w:t xml:space="preserve"> 20</w:t>
      </w:r>
      <w:r>
        <w:t>–</w:t>
      </w:r>
      <w:r w:rsidRPr="0018259B">
        <w:t>21, students work with a partner to identify abbreviations</w:t>
      </w:r>
      <w:r>
        <w:t xml:space="preserve"> in the ads and match them to a definition. Students can work individually or in pairs to answer additional questions about the job ads. See resource </w:t>
      </w:r>
      <w:r w:rsidR="00200D18">
        <w:t>pages</w:t>
      </w:r>
      <w:r>
        <w:t xml:space="preserve"> 23–23 for a list of questions.</w:t>
      </w:r>
    </w:p>
    <w:p w14:paraId="31EDFDE2" w14:textId="1BE7A012" w:rsidR="00AF05DC" w:rsidRDefault="00AF05DC" w:rsidP="00044FAE">
      <w:pPr>
        <w:pStyle w:val="ListNumber"/>
      </w:pPr>
      <w:r>
        <w:lastRenderedPageBreak/>
        <w:t>Give students a list of prompts or questions and ask them to use the prompts to describe each job. Students can work in pairs and verbally describe one or more of the jobs to their partner. Possible prompts are:</w:t>
      </w:r>
    </w:p>
    <w:p w14:paraId="1231A18B" w14:textId="77777777" w:rsidR="00AF05DC" w:rsidRPr="00200D18" w:rsidRDefault="00AF05DC" w:rsidP="00AF1FBD">
      <w:pPr>
        <w:pStyle w:val="ListBullet2"/>
      </w:pPr>
      <w:r w:rsidRPr="00200D18">
        <w:t>What is the [ job title / name of company / hourly wage ]?</w:t>
      </w:r>
    </w:p>
    <w:p w14:paraId="150F0E31" w14:textId="77777777" w:rsidR="00AF05DC" w:rsidRPr="00200D18" w:rsidRDefault="00AF05DC" w:rsidP="00AF1FBD">
      <w:pPr>
        <w:pStyle w:val="ListBullet2"/>
      </w:pPr>
      <w:r w:rsidRPr="00200D18">
        <w:t xml:space="preserve">Is the job full-time or part-time? </w:t>
      </w:r>
    </w:p>
    <w:p w14:paraId="7DA02638" w14:textId="77777777" w:rsidR="00AF05DC" w:rsidRPr="00200D18" w:rsidRDefault="00AF05DC" w:rsidP="00AF1FBD">
      <w:pPr>
        <w:pStyle w:val="ListBullet2"/>
      </w:pPr>
      <w:r w:rsidRPr="00200D18">
        <w:t xml:space="preserve">Do you need to have experience? </w:t>
      </w:r>
    </w:p>
    <w:p w14:paraId="03E729EF" w14:textId="77777777" w:rsidR="00AF05DC" w:rsidRPr="00200D18" w:rsidRDefault="00AF05DC" w:rsidP="00AF1FBD">
      <w:pPr>
        <w:pStyle w:val="ListBullet2"/>
      </w:pPr>
      <w:r w:rsidRPr="00200D18">
        <w:t xml:space="preserve">How do you apply? </w:t>
      </w:r>
    </w:p>
    <w:p w14:paraId="56406567" w14:textId="77777777" w:rsidR="00AF05DC" w:rsidRPr="00200D18" w:rsidRDefault="00AF05DC" w:rsidP="00AF1FBD">
      <w:pPr>
        <w:pStyle w:val="ListBullet2"/>
      </w:pPr>
      <w:r w:rsidRPr="00200D18">
        <w:t xml:space="preserve">Which job would you like and why? </w:t>
      </w:r>
    </w:p>
    <w:p w14:paraId="417A95AE" w14:textId="77777777" w:rsidR="007D6E6C" w:rsidRPr="002831F9" w:rsidRDefault="007D6E6C" w:rsidP="007D6E6C">
      <w:pPr>
        <w:pStyle w:val="Heading3"/>
        <w:ind w:left="-90"/>
      </w:pPr>
      <w:r>
        <w:rPr>
          <w:rFonts w:ascii="Webdings" w:hAnsi="Webdings"/>
        </w:rPr>
        <w:t>4</w:t>
      </w:r>
      <w:r>
        <w:t xml:space="preserve"> </w:t>
      </w:r>
      <w:r w:rsidRPr="002831F9">
        <w:t>Strategies for Differentiation</w:t>
      </w:r>
    </w:p>
    <w:p w14:paraId="16CD09A2" w14:textId="77777777" w:rsidR="007D6E6C" w:rsidRDefault="007D6E6C" w:rsidP="007D6E6C">
      <w:pPr>
        <w:pStyle w:val="Heading4"/>
      </w:pPr>
      <w:r>
        <w:t xml:space="preserve">More challenging: </w:t>
      </w:r>
    </w:p>
    <w:p w14:paraId="69492DE3" w14:textId="77777777" w:rsidR="007D6E6C" w:rsidRPr="007D6E6C" w:rsidRDefault="007D6E6C" w:rsidP="00AF1FBD">
      <w:pPr>
        <w:pStyle w:val="ListBullet"/>
      </w:pPr>
      <w:r w:rsidRPr="007D6E6C">
        <w:t xml:space="preserve">Provide the abbreviations. Students write the word under the corresponding abbreviation. </w:t>
      </w:r>
    </w:p>
    <w:p w14:paraId="37725F9E" w14:textId="77777777" w:rsidR="007D6E6C" w:rsidRPr="007D6E6C" w:rsidRDefault="007D6E6C" w:rsidP="00AF1FBD">
      <w:pPr>
        <w:pStyle w:val="ListBullet"/>
      </w:pPr>
      <w:r w:rsidRPr="007D6E6C">
        <w:t xml:space="preserve">Use authentic job ads from an online job site such as Indeed.com or a local newspaper. Students identify abbreviations in job ads. Then make a list of the abbreviations and provide a definition. </w:t>
      </w:r>
    </w:p>
    <w:p w14:paraId="2AB25988" w14:textId="5EE5C8EB" w:rsidR="00AF05DC" w:rsidRDefault="007D6E6C" w:rsidP="007D6E6C">
      <w:pPr>
        <w:pStyle w:val="Heading3"/>
        <w:ind w:right="-270"/>
      </w:pPr>
      <w:r>
        <w:t>II. Introduce place value: Students estimate weekly wages using job ads</w:t>
      </w:r>
    </w:p>
    <w:p w14:paraId="0644A36E" w14:textId="1C0D70CF" w:rsidR="00C07B22" w:rsidRDefault="00C07B22" w:rsidP="00C07B22">
      <w:pPr>
        <w:pStyle w:val="BodyText"/>
      </w:pPr>
      <w:r>
        <w:t xml:space="preserve">In this activity, students are first rounding hourly wages to the nearest dollar and then the nearest 50 cents.  </w:t>
      </w:r>
    </w:p>
    <w:p w14:paraId="123E7906" w14:textId="77777777" w:rsidR="00C07B22" w:rsidRDefault="00C07B22">
      <w:pPr>
        <w:pStyle w:val="ListNumber"/>
        <w:numPr>
          <w:ilvl w:val="0"/>
          <w:numId w:val="8"/>
        </w:numPr>
      </w:pPr>
      <w:r>
        <w:t>Give students a copy of the handout,</w:t>
      </w:r>
      <w:r w:rsidRPr="00044FAE">
        <w:rPr>
          <w:i/>
        </w:rPr>
        <w:t xml:space="preserve"> Job Ads at Home DIY,</w:t>
      </w:r>
      <w:r>
        <w:t xml:space="preserve"> and ask them </w:t>
      </w:r>
      <w:r w:rsidRPr="00044FAE">
        <w:rPr>
          <w:b/>
        </w:rPr>
        <w:t xml:space="preserve">about </w:t>
      </w:r>
      <w:r>
        <w:t>how much each job pays per hour.</w:t>
      </w:r>
    </w:p>
    <w:p w14:paraId="01B5884A" w14:textId="77777777" w:rsidR="00C07B22" w:rsidRDefault="00C07B22">
      <w:pPr>
        <w:pStyle w:val="ListNumber"/>
        <w:numPr>
          <w:ilvl w:val="0"/>
          <w:numId w:val="8"/>
        </w:numPr>
      </w:pPr>
      <w:bookmarkStart w:id="0" w:name="_86nx089ij01g" w:colFirst="0" w:colLast="0"/>
      <w:bookmarkEnd w:id="0"/>
      <w:r>
        <w:t xml:space="preserve">Ask students what strategies they used and why. Give them vocabulary as needed such as: </w:t>
      </w:r>
      <w:r w:rsidRPr="00044FAE">
        <w:rPr>
          <w:i/>
        </w:rPr>
        <w:t>I rounded up/down</w:t>
      </w:r>
      <w:r w:rsidRPr="00044FAE">
        <w:rPr>
          <w:b/>
        </w:rPr>
        <w:t xml:space="preserve">, </w:t>
      </w:r>
      <w:r w:rsidRPr="002C385C">
        <w:t xml:space="preserve">or </w:t>
      </w:r>
      <w:r w:rsidRPr="00044FAE">
        <w:rPr>
          <w:i/>
        </w:rPr>
        <w:t>I rounded to the nearest…</w:t>
      </w:r>
      <w:r w:rsidRPr="00044FAE">
        <w:rPr>
          <w:b/>
        </w:rPr>
        <w:t xml:space="preserve">  </w:t>
      </w:r>
      <w:bookmarkStart w:id="1" w:name="_i8do0kem8t1e" w:colFirst="0" w:colLast="0"/>
      <w:bookmarkEnd w:id="1"/>
    </w:p>
    <w:p w14:paraId="2C3A3FB3" w14:textId="1C93EEF1" w:rsidR="00C07B22" w:rsidRDefault="00C07B22">
      <w:pPr>
        <w:pStyle w:val="ListNumber"/>
        <w:numPr>
          <w:ilvl w:val="0"/>
          <w:numId w:val="8"/>
        </w:numPr>
      </w:pPr>
      <w:bookmarkStart w:id="2" w:name="_j6aw0xkqru90" w:colFirst="0" w:colLast="0"/>
      <w:bookmarkEnd w:id="2"/>
      <w:r>
        <w:t xml:space="preserve">Pre-teach the term </w:t>
      </w:r>
      <w:r w:rsidRPr="00044FAE">
        <w:rPr>
          <w:i/>
        </w:rPr>
        <w:t xml:space="preserve">benchmark number </w:t>
      </w:r>
      <w:r w:rsidRPr="00F00689">
        <w:t>(a familiar or commonly used number that we can use as a reference to understand less</w:t>
      </w:r>
      <w:r w:rsidR="00EF62B7">
        <w:t>-</w:t>
      </w:r>
      <w:r w:rsidRPr="00F00689">
        <w:t>familiar numbers).</w:t>
      </w:r>
      <w:r w:rsidRPr="00044FAE">
        <w:rPr>
          <w:i/>
        </w:rPr>
        <w:t xml:space="preserve"> </w:t>
      </w:r>
      <w:r>
        <w:t xml:space="preserve">Show a number line with dollar benchmarks labeled. Talk about how rounding is about finding which </w:t>
      </w:r>
      <w:r w:rsidRPr="00F00689">
        <w:t>benchmark number</w:t>
      </w:r>
      <w:r w:rsidRPr="00044FAE">
        <w:rPr>
          <w:b/>
        </w:rPr>
        <w:t xml:space="preserve"> </w:t>
      </w:r>
      <w:r>
        <w:t>is the closest. You can point out benchmark numbers on the number line as the one dollar marks. Plot one of the hourly wages on the number line, and show how it is closer to one dollar than another.</w:t>
      </w:r>
    </w:p>
    <w:p w14:paraId="51AA6E13" w14:textId="77777777" w:rsidR="00C07B22" w:rsidRDefault="00C07B22">
      <w:pPr>
        <w:pStyle w:val="ListNumber"/>
        <w:numPr>
          <w:ilvl w:val="0"/>
          <w:numId w:val="8"/>
        </w:numPr>
      </w:pPr>
      <w:bookmarkStart w:id="3" w:name="_p237giju3fye" w:colFirst="0" w:colLast="0"/>
      <w:bookmarkEnd w:id="3"/>
      <w:r>
        <w:t xml:space="preserve">Repeat with an example where the benchmarks are every $.50.  You can round to any type of benchmark you want, but the idea is the same: which is closest to my number? </w:t>
      </w:r>
    </w:p>
    <w:p w14:paraId="1E4904CF" w14:textId="742DB717" w:rsidR="00B10CD5" w:rsidRPr="00AF1FBD" w:rsidRDefault="00B10CD5" w:rsidP="00AF1FBD">
      <w:pPr>
        <w:pStyle w:val="BodyTextFirstIndent"/>
        <w:pBdr>
          <w:top w:val="single" w:sz="8" w:space="1" w:color="4F6228" w:themeColor="accent3" w:themeShade="80"/>
          <w:bottom w:val="single" w:sz="8" w:space="1" w:color="4F6228" w:themeColor="accent3" w:themeShade="80"/>
        </w:pBdr>
        <w:rPr>
          <w:rStyle w:val="Emphasis"/>
        </w:rPr>
      </w:pPr>
      <w:r w:rsidRPr="00AF1FBD">
        <w:rPr>
          <w:rStyle w:val="Emphasis"/>
        </w:rPr>
        <w:t xml:space="preserve">Note: For more information on benchmark numbers, refer to the Learnzillion online resource in the Additional Resources at the end of this lesson plan. </w:t>
      </w:r>
      <w:bookmarkStart w:id="4" w:name="_1nadx9xch21j" w:colFirst="0" w:colLast="0"/>
      <w:bookmarkEnd w:id="4"/>
    </w:p>
    <w:p w14:paraId="723C7D4A" w14:textId="77777777" w:rsidR="00B10CD5" w:rsidRDefault="00B10CD5" w:rsidP="00044FAE">
      <w:pPr>
        <w:pStyle w:val="ListNumber"/>
      </w:pPr>
      <w:r>
        <w:t xml:space="preserve">While you are working with the number line, ask students what they think about a midpoint (for example, should $1.50 round to $1.00 or $2.00?). While the math </w:t>
      </w:r>
      <w:r>
        <w:lastRenderedPageBreak/>
        <w:t>class “rule” says to round up, elicit the fact that the distance is actually the same. Can they think of situations in which they might want to round up or down, even if it is not technically the closest benchmark?</w:t>
      </w:r>
    </w:p>
    <w:p w14:paraId="159F6B68" w14:textId="77777777" w:rsidR="00B10CD5" w:rsidRDefault="00B10CD5" w:rsidP="00044FAE">
      <w:pPr>
        <w:pStyle w:val="ListNumber"/>
      </w:pPr>
      <w:bookmarkStart w:id="5" w:name="_vbxsvabj9by0" w:colFirst="0" w:colLast="0"/>
      <w:bookmarkEnd w:id="5"/>
      <w:r>
        <w:t>Students will practice rounding using larger numbers. Elicit how many hours are considered full-time. Give students the yearly salary for each of the jobs and ask them to round each salary to the nearest ten dollars and then to the nearest one hundred dollars. Ask students to draw a number line for at least one of the examples. Then ask them why and when they would want to round a number to the nearest ten or the nearest hundred? What are the advantages of each?</w:t>
      </w:r>
    </w:p>
    <w:p w14:paraId="1FE8416F" w14:textId="77777777" w:rsidR="00B10CD5" w:rsidRDefault="00B10CD5" w:rsidP="00044FAE">
      <w:pPr>
        <w:pStyle w:val="ListNumber"/>
      </w:pPr>
      <w:r>
        <w:t xml:space="preserve">Offer a choice of the two problems below for students to think once more about the concepts of rounding. </w:t>
      </w:r>
      <w:bookmarkStart w:id="6" w:name="_bghbyk95d0mt" w:colFirst="0" w:colLast="0"/>
      <w:bookmarkStart w:id="7" w:name="_38o0fr42mt11" w:colFirst="0" w:colLast="0"/>
      <w:bookmarkStart w:id="8" w:name="_xbiwao8qlhmu" w:colFirst="0" w:colLast="0"/>
      <w:bookmarkStart w:id="9" w:name="_t706v21bmpzi" w:colFirst="0" w:colLast="0"/>
      <w:bookmarkEnd w:id="6"/>
      <w:bookmarkEnd w:id="7"/>
      <w:bookmarkEnd w:id="8"/>
      <w:bookmarkEnd w:id="9"/>
    </w:p>
    <w:p w14:paraId="2C231232" w14:textId="77777777" w:rsidR="00B10CD5" w:rsidRDefault="00B10CD5" w:rsidP="00B10CD5">
      <w:pPr>
        <w:pStyle w:val="BodyTextFirstIndent"/>
      </w:pPr>
      <w:bookmarkStart w:id="10" w:name="_bctloso1r1j4" w:colFirst="0" w:colLast="0"/>
      <w:bookmarkEnd w:id="10"/>
      <w:r>
        <w:rPr>
          <w:b/>
        </w:rPr>
        <w:t>Choice A (more accessible):</w:t>
      </w:r>
      <w:r>
        <w:t xml:space="preserve"> Maria earns about $16 per hour. What are some possible values (numbers) for Maria’s exact wage? What is the highest it could be? What is the lowest it could be? (See </w:t>
      </w:r>
      <w:r w:rsidRPr="00F00689">
        <w:rPr>
          <w:i/>
        </w:rPr>
        <w:t>Note</w:t>
      </w:r>
      <w:r>
        <w:t xml:space="preserve"> below.)</w:t>
      </w:r>
      <w:bookmarkStart w:id="11" w:name="_h29xstmg3a4u" w:colFirst="0" w:colLast="0"/>
      <w:bookmarkEnd w:id="11"/>
    </w:p>
    <w:p w14:paraId="6FB8D904" w14:textId="7CC3C0C5" w:rsidR="00B10CD5" w:rsidRDefault="00B10CD5" w:rsidP="00B10CD5">
      <w:pPr>
        <w:pStyle w:val="BodyTextFirstIndent"/>
      </w:pPr>
      <w:bookmarkStart w:id="12" w:name="_1j6san572xr1" w:colFirst="0" w:colLast="0"/>
      <w:bookmarkEnd w:id="12"/>
      <w:r>
        <w:rPr>
          <w:b/>
        </w:rPr>
        <w:t>Choice B:</w:t>
      </w:r>
      <w:r>
        <w:t xml:space="preserve"> Maria earns about $450 a week. What are some possible values (numbers) for Maria’s exact weekly pay? What is the highest it could be? What is the lowest it could be? </w:t>
      </w:r>
      <w:bookmarkStart w:id="13" w:name="_jzbef45kjccp" w:colFirst="0" w:colLast="0"/>
      <w:bookmarkEnd w:id="13"/>
    </w:p>
    <w:p w14:paraId="216A6691" w14:textId="77777777" w:rsidR="00B10CD5" w:rsidRPr="00AF1FBD" w:rsidRDefault="00B10CD5" w:rsidP="00EB40F5">
      <w:pPr>
        <w:pStyle w:val="BodyTextFirstIndent"/>
        <w:pBdr>
          <w:top w:val="single" w:sz="8" w:space="1" w:color="4F6228" w:themeColor="accent3" w:themeShade="80"/>
          <w:bottom w:val="single" w:sz="8" w:space="1" w:color="4F6228" w:themeColor="accent3" w:themeShade="80"/>
        </w:pBdr>
        <w:ind w:right="-180"/>
        <w:rPr>
          <w:rStyle w:val="Emphasis"/>
        </w:rPr>
      </w:pPr>
      <w:bookmarkStart w:id="14" w:name="_1vy9wof17jlq" w:colFirst="0" w:colLast="0"/>
      <w:bookmarkEnd w:id="14"/>
      <w:r w:rsidRPr="00AF1FBD">
        <w:rPr>
          <w:rStyle w:val="Emphasis"/>
        </w:rPr>
        <w:t xml:space="preserve">Note: Encourage students to draw a number line to think about their problem. Both choices are open questions; we do not say how Maria’s hourly wage was estimated. For example, some students may be comfortable going as low as $15.50 and as high as $16.50 for Choice A, but others may think the values need to be closer to $16. That is fine. Encourage the discussion.  </w:t>
      </w:r>
      <w:bookmarkStart w:id="15" w:name="_qal2cocmmn3o" w:colFirst="0" w:colLast="0"/>
      <w:bookmarkEnd w:id="15"/>
    </w:p>
    <w:p w14:paraId="09ED82C0" w14:textId="51B4AD5E" w:rsidR="00B10CD5" w:rsidRPr="00AF1FBD" w:rsidRDefault="00B10CD5" w:rsidP="00EB40F5">
      <w:pPr>
        <w:pStyle w:val="BodyTextFirstIndent"/>
        <w:pBdr>
          <w:top w:val="single" w:sz="8" w:space="1" w:color="4F6228" w:themeColor="accent3" w:themeShade="80"/>
          <w:bottom w:val="single" w:sz="8" w:space="1" w:color="4F6228" w:themeColor="accent3" w:themeShade="80"/>
        </w:pBdr>
        <w:ind w:right="-180"/>
        <w:rPr>
          <w:rStyle w:val="Emphasis"/>
        </w:rPr>
      </w:pPr>
      <w:bookmarkStart w:id="16" w:name="_6kuzp2bj2xnx" w:colFirst="0" w:colLast="0"/>
      <w:bookmarkEnd w:id="16"/>
      <w:r w:rsidRPr="00AF1FBD">
        <w:rPr>
          <w:rStyle w:val="Emphasis"/>
        </w:rPr>
        <w:t>Choice B is also open, and simply uses an estimated amount with a higher place value. See how high or low students feel the exact number could go, and ask them why. If students have different ranges, ask them what the advantage of a smaller range (rounding the nearest ten, for example, the exact amount might be between $445 and $455) versus a larger range (if it was rounded to the nearest $50, the range might be $425-$475), and when you might choose one over the other. The big idea is that any time we estimate, we choose our methods and benchmarks strategically. In the real world, we are rarely instructed to round to a specific place value to estimate</w:t>
      </w:r>
      <w:r w:rsidR="00EB40F5">
        <w:rPr>
          <w:rStyle w:val="Emphasis"/>
        </w:rPr>
        <w:t>—</w:t>
      </w:r>
      <w:r w:rsidRPr="00AF1FBD">
        <w:rPr>
          <w:rStyle w:val="Emphasis"/>
        </w:rPr>
        <w:t>instead, we make that choice ourselves.</w:t>
      </w:r>
      <w:bookmarkStart w:id="17" w:name="_7eoqq4ekbdm9" w:colFirst="0" w:colLast="0"/>
      <w:bookmarkEnd w:id="17"/>
    </w:p>
    <w:p w14:paraId="77BDAA75" w14:textId="77777777" w:rsidR="00B10CD5" w:rsidRPr="00AF1FBD" w:rsidRDefault="00B10CD5" w:rsidP="00EB40F5">
      <w:pPr>
        <w:pStyle w:val="BodyTextFirstIndent"/>
        <w:pBdr>
          <w:top w:val="single" w:sz="8" w:space="1" w:color="4F6228" w:themeColor="accent3" w:themeShade="80"/>
          <w:bottom w:val="single" w:sz="8" w:space="1" w:color="4F6228" w:themeColor="accent3" w:themeShade="80"/>
        </w:pBdr>
        <w:ind w:right="-180"/>
        <w:rPr>
          <w:rStyle w:val="Emphasis"/>
        </w:rPr>
      </w:pPr>
      <w:bookmarkStart w:id="18" w:name="_21u73haggtw8" w:colFirst="0" w:colLast="0"/>
      <w:bookmarkEnd w:id="18"/>
      <w:r w:rsidRPr="00AF1FBD">
        <w:rPr>
          <w:rStyle w:val="Emphasis"/>
        </w:rPr>
        <w:t>No matter which of the choices students work on, make sure they are considering values both above and below the rounded value. Also, make sure that they understand that we use different estimates depending on how close we need to be. It is okay to round $78 to $80 or $100, or even to $75 in some cases. It all depends on the purpose and how close to the exact amount the estimate needs to be.</w:t>
      </w:r>
    </w:p>
    <w:p w14:paraId="1529CA1A" w14:textId="77777777" w:rsidR="007D1933" w:rsidRDefault="007D1933" w:rsidP="007D1933">
      <w:pPr>
        <w:pStyle w:val="Heading3"/>
      </w:pPr>
      <w:r>
        <w:t>III. Use an estimate to calculate daily pay</w:t>
      </w:r>
    </w:p>
    <w:p w14:paraId="6436F9A5" w14:textId="77777777" w:rsidR="007D1933" w:rsidRDefault="007D1933" w:rsidP="007D1933">
      <w:pPr>
        <w:pStyle w:val="BodyText"/>
      </w:pPr>
      <w:r>
        <w:t xml:space="preserve">In this activity, students are weighing the </w:t>
      </w:r>
      <w:r w:rsidRPr="008103EA">
        <w:t>job options</w:t>
      </w:r>
      <w:r w:rsidRPr="00F00689">
        <w:t xml:space="preserve"> from the </w:t>
      </w:r>
      <w:r w:rsidRPr="00D35827">
        <w:rPr>
          <w:i/>
        </w:rPr>
        <w:t xml:space="preserve">Job Ads at Home DIY </w:t>
      </w:r>
      <w:r>
        <w:t>handout</w:t>
      </w:r>
      <w:r w:rsidRPr="00F00689">
        <w:t xml:space="preserve"> (or other job ads you have provided)</w:t>
      </w:r>
      <w:r w:rsidRPr="008103EA">
        <w:t>. They</w:t>
      </w:r>
      <w:r>
        <w:t xml:space="preserve"> start by calculating the daily pay by </w:t>
      </w:r>
      <w:r>
        <w:lastRenderedPageBreak/>
        <w:t xml:space="preserve">using estimation strategies and then reflect on whether their estimate is higher or lower than the exact amount.  </w:t>
      </w:r>
      <w:bookmarkStart w:id="19" w:name="_tnc9uwowvzu" w:colFirst="0" w:colLast="0"/>
      <w:bookmarkEnd w:id="19"/>
    </w:p>
    <w:p w14:paraId="31EB388B" w14:textId="77777777" w:rsidR="00247D5F" w:rsidRPr="00752DB4" w:rsidRDefault="00247D5F">
      <w:pPr>
        <w:pStyle w:val="ListNumber"/>
        <w:numPr>
          <w:ilvl w:val="0"/>
          <w:numId w:val="9"/>
        </w:numPr>
      </w:pPr>
      <w:r w:rsidRPr="00752DB4">
        <w:t xml:space="preserve">Using the hourly wage of one of the jobs, ask students how they could estimate how much money they would make in an eight-hour day. </w:t>
      </w:r>
      <w:bookmarkStart w:id="20" w:name="_rw6c6yim2qzl" w:colFirst="0" w:colLast="0"/>
      <w:bookmarkEnd w:id="20"/>
      <w:r w:rsidRPr="00752DB4">
        <w:t>Mental math and/or visuals are encouraged, but emphasize that you don’t want an exact answer (using a calculator to find an exact answer then rounding defeats the point).</w:t>
      </w:r>
    </w:p>
    <w:p w14:paraId="27E4FFE5" w14:textId="77777777" w:rsidR="00247D5F" w:rsidRPr="00752DB4" w:rsidRDefault="00247D5F" w:rsidP="00044FAE">
      <w:pPr>
        <w:pStyle w:val="ListNumber"/>
      </w:pPr>
      <w:bookmarkStart w:id="21" w:name="_pzbc2xt0husi" w:colFirst="0" w:colLast="0"/>
      <w:bookmarkEnd w:id="21"/>
      <w:r w:rsidRPr="00752DB4">
        <w:t xml:space="preserve">When students are done, ask them to share the strategies they used. Also ask: Do you think your estimate is higher or lower than the exact amount? Why? </w:t>
      </w:r>
      <w:bookmarkStart w:id="22" w:name="_airjy6qnq2rq" w:colFirst="0" w:colLast="0"/>
      <w:bookmarkEnd w:id="22"/>
    </w:p>
    <w:p w14:paraId="1739AE0A" w14:textId="77777777" w:rsidR="00247D5F" w:rsidRDefault="00247D5F" w:rsidP="00044FAE">
      <w:pPr>
        <w:pStyle w:val="ListNumber"/>
      </w:pPr>
      <w:bookmarkStart w:id="23" w:name="_issig0vfgnpo" w:colFirst="0" w:colLast="0"/>
      <w:bookmarkEnd w:id="23"/>
      <w:r w:rsidRPr="00752DB4">
        <w:t>Select students with different strategies to share their approaches with the rest of the group. They can show their work on the board or explain it to and you can put their work on the board. It can be helpful</w:t>
      </w:r>
      <w:r>
        <w:t xml:space="preserve"> to name each strategy after the student has shared it, so the class has a quick way to reference different strategies.</w:t>
      </w:r>
      <w:bookmarkStart w:id="24" w:name="_y8zk5n3wr4r9" w:colFirst="0" w:colLast="0"/>
      <w:bookmarkEnd w:id="24"/>
    </w:p>
    <w:p w14:paraId="12A9037A" w14:textId="77777777" w:rsidR="00BA63C9" w:rsidRPr="002831F9" w:rsidRDefault="00BA63C9" w:rsidP="00BA63C9">
      <w:pPr>
        <w:pStyle w:val="Heading3"/>
        <w:ind w:left="-90"/>
      </w:pPr>
      <w:r>
        <w:rPr>
          <w:rFonts w:ascii="Webdings" w:hAnsi="Webdings"/>
        </w:rPr>
        <w:t>4</w:t>
      </w:r>
      <w:r>
        <w:t xml:space="preserve"> </w:t>
      </w:r>
      <w:r w:rsidRPr="002831F9">
        <w:t>Strategies for Differentiation</w:t>
      </w:r>
    </w:p>
    <w:p w14:paraId="07474895" w14:textId="77777777" w:rsidR="00BA63C9" w:rsidRDefault="00BA63C9" w:rsidP="00BA63C9">
      <w:pPr>
        <w:pStyle w:val="Heading4"/>
      </w:pPr>
      <w:r>
        <w:t xml:space="preserve">More accessible: </w:t>
      </w:r>
    </w:p>
    <w:p w14:paraId="54B83419" w14:textId="77777777" w:rsidR="00BA63C9" w:rsidRDefault="00BA63C9" w:rsidP="00AF1FBD">
      <w:pPr>
        <w:pStyle w:val="ListBullet"/>
      </w:pPr>
      <w:r>
        <w:t xml:space="preserve">Use hourly wages that are close to a whole number and/or easier to multiply, such as $10.05 or $14.95. </w:t>
      </w:r>
    </w:p>
    <w:p w14:paraId="39B39739" w14:textId="77777777" w:rsidR="00BA63C9" w:rsidRPr="00186FED" w:rsidRDefault="00BA63C9" w:rsidP="00AF1FBD">
      <w:pPr>
        <w:pStyle w:val="ListBullet"/>
      </w:pPr>
      <w:r>
        <w:t xml:space="preserve">Use smaller numbers by having students round weekly salaries, rather than the annual salaries, to the nearest one dollar or ten dollars. </w:t>
      </w:r>
    </w:p>
    <w:p w14:paraId="39BD2E03" w14:textId="77777777" w:rsidR="00BA63C9" w:rsidRDefault="00BA63C9" w:rsidP="00BA63C9">
      <w:pPr>
        <w:pStyle w:val="Heading4"/>
      </w:pPr>
      <w:r>
        <w:t xml:space="preserve">More challenging: </w:t>
      </w:r>
    </w:p>
    <w:p w14:paraId="299B0DCC" w14:textId="77777777" w:rsidR="00BA63C9" w:rsidRPr="00186FED" w:rsidRDefault="00BA63C9" w:rsidP="00AF1FBD">
      <w:pPr>
        <w:pStyle w:val="ListBullet"/>
      </w:pPr>
      <w:r>
        <w:t>Ask students to round the same salary to the nearest $100 and then the nearest $1,000. How is the result different? When would one be more useful than the other? Will they ever come out the same?</w:t>
      </w:r>
    </w:p>
    <w:p w14:paraId="15E6943E" w14:textId="77777777" w:rsidR="00BA63C9" w:rsidRPr="00BA63C9" w:rsidRDefault="00BA63C9" w:rsidP="0088394D">
      <w:pPr>
        <w:pStyle w:val="ListBullet"/>
        <w:numPr>
          <w:ilvl w:val="0"/>
          <w:numId w:val="0"/>
        </w:numPr>
        <w:pBdr>
          <w:top w:val="single" w:sz="8" w:space="1" w:color="7030A0"/>
          <w:bottom w:val="single" w:sz="8" w:space="1" w:color="7030A0"/>
        </w:pBdr>
        <w:rPr>
          <w:rStyle w:val="Emphasis"/>
        </w:rPr>
      </w:pPr>
      <w:r w:rsidRPr="00BA63C9">
        <w:rPr>
          <w:rStyle w:val="Emphasis"/>
        </w:rPr>
        <w:t>Note: When we talk about weekly and annual salaries, we are working with larger numbers, and we normally round to the nearest hundred or thousand. For example: If an annual salary is $33,700, we would say the annual salary is about $34,000. Why is this? This is a good question to ask students to get them thinking about why we often use less precise estimation with larger numbers (although this is context dependent). For example, a person may be fine with rounding to the nearest hundred if she's told a car will cost about $16,000, when the actual price is $16,150, while she would not be ok if given a repair estimate of about $152 only to find out the actual cost would be $200.</w:t>
      </w:r>
    </w:p>
    <w:p w14:paraId="5BC9A338" w14:textId="77777777" w:rsidR="00C42FC7" w:rsidRDefault="00C42FC7" w:rsidP="007D11AE">
      <w:pPr>
        <w:pStyle w:val="Heading3"/>
      </w:pPr>
    </w:p>
    <w:p w14:paraId="34B17F4A" w14:textId="77777777" w:rsidR="00C42FC7" w:rsidRDefault="00C42FC7">
      <w:pPr>
        <w:rPr>
          <w:rFonts w:ascii="Arial" w:eastAsia="Cambria" w:hAnsi="Arial" w:cs="Arial"/>
          <w:b/>
          <w:bCs/>
          <w:color w:val="4F6228" w:themeColor="accent3" w:themeShade="80"/>
          <w:sz w:val="28"/>
          <w:szCs w:val="28"/>
        </w:rPr>
      </w:pPr>
      <w:r>
        <w:br w:type="page"/>
      </w:r>
    </w:p>
    <w:p w14:paraId="51D56F77" w14:textId="7F7B351C" w:rsidR="007D11AE" w:rsidRDefault="007D11AE" w:rsidP="00C42FC7">
      <w:pPr>
        <w:pStyle w:val="Heading3"/>
        <w:spacing w:before="0"/>
      </w:pPr>
      <w:r>
        <w:lastRenderedPageBreak/>
        <w:t>Extending the activity: Estimate time worked</w:t>
      </w:r>
    </w:p>
    <w:p w14:paraId="0421FAA8" w14:textId="77777777" w:rsidR="007D11AE" w:rsidRDefault="007D11AE">
      <w:pPr>
        <w:pStyle w:val="ListNumber"/>
        <w:numPr>
          <w:ilvl w:val="0"/>
          <w:numId w:val="10"/>
        </w:numPr>
      </w:pPr>
      <w:r>
        <w:t xml:space="preserve">Use the handout </w:t>
      </w:r>
      <w:r w:rsidRPr="00044FAE">
        <w:rPr>
          <w:i/>
        </w:rPr>
        <w:t>Time Card for Susanne,</w:t>
      </w:r>
      <w:r>
        <w:t xml:space="preserve"> or create your own. </w:t>
      </w:r>
    </w:p>
    <w:p w14:paraId="2699AB04" w14:textId="77777777" w:rsidR="007D11AE" w:rsidRDefault="007D11AE">
      <w:pPr>
        <w:pStyle w:val="ListNumber"/>
        <w:numPr>
          <w:ilvl w:val="0"/>
          <w:numId w:val="10"/>
        </w:numPr>
        <w:ind w:right="-90"/>
      </w:pPr>
      <w:r>
        <w:t xml:space="preserve">Students round each time to the nearest quarter of an hour and complete the total number of hours worked per day. Ask them to plot at least one day’s schedule on a number line with five-minute intervals or a clock with movable hands. </w:t>
      </w:r>
    </w:p>
    <w:p w14:paraId="704283D4" w14:textId="77777777" w:rsidR="007D11AE" w:rsidRDefault="007D11AE">
      <w:pPr>
        <w:pStyle w:val="ListNumber"/>
        <w:numPr>
          <w:ilvl w:val="0"/>
          <w:numId w:val="10"/>
        </w:numPr>
      </w:pPr>
      <w:r>
        <w:t xml:space="preserve">Ask students to share the strategies they used. As students share their reasoning, refer back to the list of strategies you made earlier to reinforce language acquisition. </w:t>
      </w:r>
    </w:p>
    <w:p w14:paraId="71BB6317" w14:textId="77777777" w:rsidR="005155DD" w:rsidRDefault="005155DD" w:rsidP="001D5501">
      <w:pPr>
        <w:pStyle w:val="Heading3"/>
        <w:ind w:left="-90"/>
      </w:pPr>
      <w:r>
        <w:rPr>
          <w:rFonts w:ascii="Webdings" w:hAnsi="Webdings"/>
        </w:rPr>
        <w:t>4</w:t>
      </w:r>
      <w:r w:rsidRPr="008D794B">
        <w:t>Technology Integration</w:t>
      </w:r>
      <w:r>
        <w:t xml:space="preserve"> (optional)</w:t>
      </w:r>
    </w:p>
    <w:p w14:paraId="3CD56CDB" w14:textId="0C23C722" w:rsidR="005155DD" w:rsidRDefault="005155DD" w:rsidP="005155DD">
      <w:pPr>
        <w:pStyle w:val="Heading4"/>
      </w:pPr>
      <w:r>
        <w:t>Using smartphone calculators</w:t>
      </w:r>
    </w:p>
    <w:p w14:paraId="016F4652" w14:textId="77777777" w:rsidR="005155DD" w:rsidRPr="0057745B" w:rsidRDefault="005155DD" w:rsidP="002D51CF">
      <w:pPr>
        <w:pStyle w:val="BodyText"/>
        <w:ind w:right="-270"/>
      </w:pPr>
      <w:r w:rsidRPr="0057745B">
        <w:t>This is an opportunity for students to explore the calculator on their phones (or you can give them regular calculators to use). Most calculators have a setting to adjust the number of decimal place to the right of the decimal point. Based on the setting, the calculator will automatically round to the nearest tenth, hundredth, etc. (</w:t>
      </w:r>
      <w:r>
        <w:t>Consult</w:t>
      </w:r>
      <w:r w:rsidRPr="0057745B">
        <w:t xml:space="preserve"> the manual of the calculator you are using or do an Internet search to find out how to change the setting</w:t>
      </w:r>
      <w:r>
        <w:t xml:space="preserve"> before beginning this activity</w:t>
      </w:r>
      <w:r w:rsidRPr="0057745B">
        <w:t>.</w:t>
      </w:r>
      <w:r>
        <w:t xml:space="preserve"> The setting will differ from calculator to calculator.</w:t>
      </w:r>
      <w:r w:rsidRPr="0057745B">
        <w:t xml:space="preserve">)  </w:t>
      </w:r>
    </w:p>
    <w:p w14:paraId="24E972D6" w14:textId="77777777" w:rsidR="005155DD" w:rsidRDefault="005155DD" w:rsidP="00AF1FBD">
      <w:pPr>
        <w:pStyle w:val="ListBullet"/>
      </w:pPr>
      <w:r w:rsidRPr="00AF1FBD">
        <w:t>Before changing any calculator settings, give students some two-, three- and four-digit whole numbers to add, subtract and multiply. Let them compare the answers on their calculators with a partner</w:t>
      </w:r>
      <w:r w:rsidRPr="0057745B">
        <w:t xml:space="preserve">. </w:t>
      </w:r>
    </w:p>
    <w:p w14:paraId="2AE73451" w14:textId="77777777" w:rsidR="005155DD" w:rsidRPr="00BB6BDA" w:rsidRDefault="005155DD" w:rsidP="00AF1FBD">
      <w:pPr>
        <w:pStyle w:val="ListBullet"/>
        <w:rPr>
          <w:b/>
        </w:rPr>
      </w:pPr>
      <w:r w:rsidRPr="00BB6BDA">
        <w:t>Next, show them how to chan</w:t>
      </w:r>
      <w:r>
        <w:t xml:space="preserve">ge the decimal point setting so that only two decimal places are displayed. </w:t>
      </w:r>
    </w:p>
    <w:p w14:paraId="02CECBBA" w14:textId="77777777" w:rsidR="005155DD" w:rsidRDefault="005155DD" w:rsidP="00AF1FBD">
      <w:pPr>
        <w:pStyle w:val="ListBullet"/>
        <w:rPr>
          <w:b/>
        </w:rPr>
      </w:pPr>
      <w:r w:rsidRPr="00BB6BDA">
        <w:t>G</w:t>
      </w:r>
      <w:r>
        <w:t xml:space="preserve">ive students numbers with several decimal places such as 9.345, </w:t>
      </w:r>
      <w:r w:rsidRPr="00BB6BDA">
        <w:t xml:space="preserve">7.555, </w:t>
      </w:r>
      <w:r>
        <w:t>4.</w:t>
      </w:r>
      <w:r w:rsidRPr="00BB6BDA">
        <w:t>989, etc.</w:t>
      </w:r>
      <w:r>
        <w:rPr>
          <w:b/>
        </w:rPr>
        <w:t xml:space="preserve"> </w:t>
      </w:r>
      <w:r w:rsidRPr="00BB6BDA">
        <w:t xml:space="preserve">Ask them to </w:t>
      </w:r>
      <w:r>
        <w:t xml:space="preserve">first </w:t>
      </w:r>
      <w:r w:rsidRPr="00BB6BDA">
        <w:t xml:space="preserve">predict what the calculator will round each number to </w:t>
      </w:r>
      <w:r>
        <w:t>if it will only show two</w:t>
      </w:r>
      <w:r w:rsidRPr="00BB6BDA">
        <w:t xml:space="preserve"> decimal places to the right of the decimal point. </w:t>
      </w:r>
    </w:p>
    <w:p w14:paraId="7EE19F08" w14:textId="526A548E" w:rsidR="005155DD" w:rsidRPr="005155DD" w:rsidRDefault="005155DD" w:rsidP="00AF1FBD">
      <w:pPr>
        <w:pStyle w:val="BodyText"/>
        <w:spacing w:before="240"/>
      </w:pPr>
      <w:r w:rsidRPr="00BB6BDA">
        <w:t xml:space="preserve">Students </w:t>
      </w:r>
      <w:r>
        <w:t xml:space="preserve">enter the numbers and </w:t>
      </w:r>
      <w:r w:rsidRPr="00BB6BDA">
        <w:t>compare their calculator’s number with a partner.</w:t>
      </w:r>
    </w:p>
    <w:p w14:paraId="1B8AABBD" w14:textId="35ECB2D5" w:rsidR="00247D5F" w:rsidRPr="00186FED" w:rsidRDefault="00277045" w:rsidP="00277045">
      <w:pPr>
        <w:pStyle w:val="Heading2"/>
      </w:pPr>
      <w:r>
        <w:t>Assessment</w:t>
      </w:r>
    </w:p>
    <w:p w14:paraId="022148D4" w14:textId="77777777" w:rsidR="00277045" w:rsidRDefault="00277045" w:rsidP="00404617">
      <w:pPr>
        <w:pStyle w:val="Heading4"/>
      </w:pPr>
      <w:r>
        <w:t>Mental math and place value</w:t>
      </w:r>
    </w:p>
    <w:p w14:paraId="0A105713" w14:textId="0502B867" w:rsidR="00277045" w:rsidRDefault="00277045" w:rsidP="00404617">
      <w:pPr>
        <w:pStyle w:val="BodyText"/>
      </w:pPr>
      <w:r>
        <w:t>Give students three pictures of different jobs and a</w:t>
      </w:r>
      <w:r>
        <w:rPr>
          <w:color w:val="000000"/>
        </w:rPr>
        <w:t xml:space="preserve">sk them to </w:t>
      </w:r>
      <w:r>
        <w:t>use mental math to determine</w:t>
      </w:r>
      <w:r>
        <w:rPr>
          <w:color w:val="000000"/>
        </w:rPr>
        <w:t xml:space="preserve"> how much ea</w:t>
      </w:r>
      <w:r>
        <w:t>ch job pays per day and (optionally) per week. You can provide an hourly wage for each job or let students decide.</w:t>
      </w:r>
      <w:r w:rsidR="00404617">
        <w:t xml:space="preserve"> </w:t>
      </w:r>
      <w:r>
        <w:t>Look for whether students can:</w:t>
      </w:r>
    </w:p>
    <w:p w14:paraId="2FE917DF" w14:textId="77777777" w:rsidR="00277045" w:rsidRPr="00140E02" w:rsidRDefault="00277045" w:rsidP="00AF1FBD">
      <w:pPr>
        <w:pStyle w:val="ListBullet"/>
      </w:pPr>
      <w:r>
        <w:t>Estimate</w:t>
      </w:r>
      <w:r w:rsidRPr="00140E02">
        <w:t xml:space="preserve"> </w:t>
      </w:r>
      <w:r>
        <w:t>the daily or weekly amounts</w:t>
      </w:r>
      <w:r w:rsidRPr="00140E02">
        <w:t xml:space="preserve"> </w:t>
      </w:r>
      <w:r>
        <w:t xml:space="preserve">using a reasonable estimation strategy. </w:t>
      </w:r>
    </w:p>
    <w:p w14:paraId="08855A7C" w14:textId="1C4580AF" w:rsidR="007D1933" w:rsidRPr="007D1933" w:rsidRDefault="00277045" w:rsidP="00AF1FBD">
      <w:pPr>
        <w:pStyle w:val="ListBullet"/>
      </w:pPr>
      <w:r>
        <w:t>Explain why they chose the estimation or rounding strategy that they used.</w:t>
      </w:r>
    </w:p>
    <w:p w14:paraId="02F6CEF6" w14:textId="40FC81E9" w:rsidR="007D1933" w:rsidRPr="0088394D" w:rsidRDefault="003D25C4" w:rsidP="0088394D">
      <w:pPr>
        <w:pStyle w:val="Heading2"/>
        <w:rPr>
          <w:rStyle w:val="Emphasis"/>
          <w:sz w:val="32"/>
        </w:rPr>
      </w:pPr>
      <w:r w:rsidRPr="0088394D">
        <w:rPr>
          <w:rStyle w:val="Emphasis"/>
          <w:sz w:val="32"/>
        </w:rPr>
        <w:lastRenderedPageBreak/>
        <w:t>Additional Resources</w:t>
      </w:r>
    </w:p>
    <w:p w14:paraId="3BB9FECA" w14:textId="554E546F" w:rsidR="003D25C4" w:rsidRPr="009658B4" w:rsidRDefault="003D25C4" w:rsidP="00AF1FBD">
      <w:pPr>
        <w:pStyle w:val="ListBullet"/>
        <w:rPr>
          <w:i/>
          <w:iCs/>
          <w:color w:val="000000"/>
        </w:rPr>
      </w:pPr>
      <w:hyperlink r:id="rId28" w:history="1">
        <w:r w:rsidRPr="009658B4">
          <w:rPr>
            <w:rStyle w:val="Hyperlink"/>
            <w:i/>
            <w:iCs/>
          </w:rPr>
          <w:t>Reading for Life: Job Ads in Reading for Life Volume 1</w:t>
        </w:r>
      </w:hyperlink>
    </w:p>
    <w:p w14:paraId="15E58488" w14:textId="6509FD53" w:rsidR="003D25C4" w:rsidRPr="009658B4" w:rsidRDefault="002D51CF" w:rsidP="00AF1FBD">
      <w:pPr>
        <w:pStyle w:val="ListBullet"/>
        <w:rPr>
          <w:i/>
          <w:iCs/>
          <w:color w:val="000000"/>
        </w:rPr>
      </w:pPr>
      <w:hyperlink r:id="rId29" w:history="1">
        <w:r w:rsidRPr="009658B4">
          <w:rPr>
            <w:rStyle w:val="Hyperlink"/>
            <w:i/>
            <w:iCs/>
          </w:rPr>
          <w:t>Ordinal Number Definition and Examples: Glossary of Grammatical and Rhetorical Terms</w:t>
        </w:r>
      </w:hyperlink>
    </w:p>
    <w:p w14:paraId="0012A96C" w14:textId="4271F2AC" w:rsidR="003D25C4" w:rsidRPr="009658B4" w:rsidRDefault="003D25C4" w:rsidP="00AF1FBD">
      <w:pPr>
        <w:pStyle w:val="ListBullet"/>
        <w:rPr>
          <w:i/>
          <w:iCs/>
        </w:rPr>
      </w:pPr>
      <w:hyperlink r:id="rId30" w:history="1">
        <w:r w:rsidRPr="009658B4">
          <w:rPr>
            <w:rStyle w:val="Hyperlink"/>
            <w:i/>
            <w:iCs/>
          </w:rPr>
          <w:t>Math is Fun: Decimal</w:t>
        </w:r>
        <w:r w:rsidR="00752E52" w:rsidRPr="009658B4">
          <w:rPr>
            <w:rStyle w:val="Hyperlink"/>
            <w:i/>
            <w:iCs/>
          </w:rPr>
          <w:t>s</w:t>
        </w:r>
      </w:hyperlink>
    </w:p>
    <w:p w14:paraId="2AFCBE86" w14:textId="55D491A7" w:rsidR="003D25C4" w:rsidRPr="009658B4" w:rsidRDefault="003D25C4" w:rsidP="00AF1FBD">
      <w:pPr>
        <w:pStyle w:val="ListBullet"/>
        <w:rPr>
          <w:i/>
          <w:iCs/>
        </w:rPr>
      </w:pPr>
      <w:hyperlink r:id="rId31" w:history="1">
        <w:r w:rsidRPr="009658B4">
          <w:rPr>
            <w:rStyle w:val="Hyperlink"/>
            <w:i/>
            <w:iCs/>
          </w:rPr>
          <w:t>Place Value video</w:t>
        </w:r>
      </w:hyperlink>
    </w:p>
    <w:p w14:paraId="72FA514E" w14:textId="33C43406" w:rsidR="003D25C4" w:rsidRPr="009658B4" w:rsidRDefault="003D25C4" w:rsidP="00AF1FBD">
      <w:pPr>
        <w:pStyle w:val="ListBullet"/>
        <w:rPr>
          <w:i/>
          <w:iCs/>
        </w:rPr>
      </w:pPr>
      <w:hyperlink r:id="rId32" w:history="1">
        <w:r w:rsidRPr="009658B4">
          <w:rPr>
            <w:rStyle w:val="Hyperlink"/>
            <w:i/>
            <w:iCs/>
          </w:rPr>
          <w:t>Place Value Puzzle</w:t>
        </w:r>
      </w:hyperlink>
    </w:p>
    <w:p w14:paraId="4D2C3017" w14:textId="77777777" w:rsidR="00921426" w:rsidRDefault="00921426" w:rsidP="00921426">
      <w:pPr>
        <w:spacing w:after="200"/>
      </w:pPr>
    </w:p>
    <w:p w14:paraId="333DCC9B" w14:textId="77777777" w:rsidR="00C6293E" w:rsidRDefault="00C6293E" w:rsidP="00921426">
      <w:pPr>
        <w:spacing w:after="200"/>
        <w:sectPr w:rsidR="00C6293E" w:rsidSect="001D5501">
          <w:pgSz w:w="12240" w:h="15840" w:code="1"/>
          <w:pgMar w:top="1440" w:right="1440" w:bottom="1440" w:left="1440" w:header="0" w:footer="720" w:gutter="0"/>
          <w:cols w:space="720"/>
          <w:docGrid w:linePitch="326"/>
        </w:sectPr>
      </w:pPr>
    </w:p>
    <w:p w14:paraId="48C6E611" w14:textId="77777777" w:rsidR="00E46996" w:rsidRDefault="00E46996" w:rsidP="00860EF6">
      <w:pPr>
        <w:jc w:val="center"/>
        <w:rPr>
          <w:b/>
          <w:sz w:val="48"/>
          <w:szCs w:val="48"/>
        </w:rPr>
      </w:pPr>
    </w:p>
    <w:p w14:paraId="3BE03D36" w14:textId="2D4EF2D7" w:rsidR="00860EF6" w:rsidRPr="00E46996" w:rsidRDefault="00860EF6" w:rsidP="00E46996">
      <w:pPr>
        <w:jc w:val="center"/>
        <w:rPr>
          <w:rFonts w:ascii="Stencil" w:hAnsi="Stencil"/>
          <w:sz w:val="56"/>
          <w:szCs w:val="56"/>
        </w:rPr>
      </w:pPr>
      <w:r w:rsidRPr="00E46996">
        <w:rPr>
          <w:rFonts w:ascii="Stencil" w:hAnsi="Stencil"/>
          <w:sz w:val="56"/>
          <w:szCs w:val="56"/>
        </w:rPr>
        <w:t>HOME DIY</w:t>
      </w:r>
    </w:p>
    <w:p w14:paraId="1F4E3B0D" w14:textId="13F6C186" w:rsidR="00860EF6" w:rsidRPr="002C6D0B" w:rsidRDefault="00860EF6" w:rsidP="002C6D0B">
      <w:pPr>
        <w:jc w:val="center"/>
        <w:rPr>
          <w:b/>
          <w:sz w:val="32"/>
          <w:szCs w:val="32"/>
        </w:rPr>
      </w:pPr>
      <w:r w:rsidRPr="002C6D0B">
        <w:rPr>
          <w:b/>
          <w:sz w:val="32"/>
          <w:szCs w:val="32"/>
        </w:rPr>
        <w:t>is hiring customer service representatives</w:t>
      </w:r>
      <w:r w:rsidR="002C6D0B" w:rsidRPr="002C6D0B">
        <w:rPr>
          <w:b/>
          <w:sz w:val="32"/>
          <w:szCs w:val="32"/>
        </w:rPr>
        <w:t>!</w:t>
      </w:r>
      <w:r w:rsidR="002C6D0B">
        <w:rPr>
          <w:b/>
          <w:sz w:val="32"/>
          <w:szCs w:val="32"/>
        </w:rPr>
        <w:t xml:space="preserve"> </w:t>
      </w:r>
      <w:r w:rsidRPr="002C6D0B">
        <w:rPr>
          <w:b/>
          <w:sz w:val="32"/>
          <w:szCs w:val="32"/>
        </w:rPr>
        <w:t>Apply online</w:t>
      </w:r>
      <w:r w:rsidR="002C6D0B" w:rsidRPr="002C6D0B">
        <w:rPr>
          <w:b/>
          <w:sz w:val="32"/>
          <w:szCs w:val="32"/>
        </w:rPr>
        <w:t>.</w:t>
      </w:r>
    </w:p>
    <w:p w14:paraId="173C2250" w14:textId="77777777" w:rsidR="00860EF6" w:rsidRDefault="00860EF6" w:rsidP="00860EF6">
      <w:pPr>
        <w:rPr>
          <w:b/>
          <w:sz w:val="28"/>
          <w:szCs w:val="28"/>
        </w:rPr>
      </w:pPr>
    </w:p>
    <w:p w14:paraId="78FD2090" w14:textId="6E49B075" w:rsidR="00860EF6" w:rsidRDefault="00860EF6" w:rsidP="00860EF6">
      <w:pPr>
        <w:pStyle w:val="Heading1"/>
      </w:pPr>
      <w:r>
        <w:t>Painting Department</w:t>
      </w:r>
    </w:p>
    <w:p w14:paraId="78B25BE9" w14:textId="77777777" w:rsidR="00860EF6" w:rsidRDefault="00860EF6" w:rsidP="00860EF6">
      <w:pPr>
        <w:jc w:val="center"/>
        <w:rPr>
          <w:b/>
          <w:sz w:val="28"/>
          <w:szCs w:val="28"/>
        </w:rPr>
      </w:pPr>
    </w:p>
    <w:p w14:paraId="6D7CFE57" w14:textId="77777777" w:rsidR="00860EF6" w:rsidRDefault="00860EF6" w:rsidP="00860EF6">
      <w:pPr>
        <w:jc w:val="center"/>
        <w:rPr>
          <w:b/>
          <w:sz w:val="28"/>
          <w:szCs w:val="28"/>
        </w:rPr>
        <w:sectPr w:rsidR="00860EF6" w:rsidSect="00C6293E">
          <w:headerReference w:type="default" r:id="rId33"/>
          <w:pgSz w:w="12240" w:h="15840" w:code="1"/>
          <w:pgMar w:top="1440" w:right="1440" w:bottom="1440" w:left="1440" w:header="720" w:footer="720" w:gutter="0"/>
          <w:cols w:space="720"/>
          <w:docGrid w:linePitch="326"/>
        </w:sectPr>
      </w:pPr>
    </w:p>
    <w:p w14:paraId="21D73BC9" w14:textId="2AF53443" w:rsidR="00860EF6" w:rsidRDefault="00860EF6" w:rsidP="00860EF6">
      <w:pPr>
        <w:rPr>
          <w:b/>
          <w:sz w:val="28"/>
          <w:szCs w:val="28"/>
        </w:rPr>
      </w:pPr>
      <w:r>
        <w:rPr>
          <w:noProof/>
        </w:rPr>
        <w:drawing>
          <wp:inline distT="0" distB="0" distL="0" distR="0" wp14:anchorId="2E26F422" wp14:editId="12E849B8">
            <wp:extent cx="2616474" cy="2103120"/>
            <wp:effectExtent l="12700" t="12700" r="12700" b="17780"/>
            <wp:docPr id="312786220" name="image7.png" descr="Photograph of two women interacting in a hardware store aisle filled with paint cans, with one woman appearing to assist the other by handing over a small item. The scene highlights customer service and product selection within a busy retail environment, featuring shelves stocked with various paint brands and a yellow sale sign in th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2786220" name="image7.png" descr="Photograph of two women interacting in a hardware store aisle filled with paint cans, with one woman appearing to assist the other by handing over a small item. The scene highlights customer service and product selection within a busy retail environment, featuring shelves stocked with various paint brands and a yellow sale sign in the background."/>
                    <pic:cNvPicPr preferRelativeResize="0"/>
                  </pic:nvPicPr>
                  <pic:blipFill rotWithShape="1">
                    <a:blip r:embed="rId34" cstate="print">
                      <a:extLst>
                        <a:ext uri="{28A0092B-C50C-407E-A947-70E740481C1C}">
                          <a14:useLocalDpi xmlns:a14="http://schemas.microsoft.com/office/drawing/2010/main" val="0"/>
                        </a:ext>
                      </a:extLst>
                    </a:blip>
                    <a:srcRect r="3866"/>
                    <a:stretch>
                      <a:fillRect/>
                    </a:stretch>
                  </pic:blipFill>
                  <pic:spPr bwMode="auto">
                    <a:xfrm>
                      <a:off x="0" y="0"/>
                      <a:ext cx="2616474" cy="210312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7E94D786" w14:textId="77777777" w:rsidR="002C6D0B" w:rsidRDefault="002C6D0B" w:rsidP="002C6D0B">
      <w:pPr>
        <w:spacing w:after="240"/>
        <w:rPr>
          <w:b/>
          <w:sz w:val="32"/>
          <w:szCs w:val="32"/>
        </w:rPr>
      </w:pPr>
    </w:p>
    <w:p w14:paraId="383B5668" w14:textId="32E7B844" w:rsidR="00860EF6" w:rsidRPr="002C6D0B" w:rsidRDefault="00860EF6" w:rsidP="002C6D0B">
      <w:pPr>
        <w:spacing w:after="240"/>
        <w:rPr>
          <w:b/>
          <w:sz w:val="32"/>
          <w:szCs w:val="32"/>
        </w:rPr>
      </w:pPr>
      <w:r w:rsidRPr="002C6D0B">
        <w:rPr>
          <w:b/>
          <w:sz w:val="32"/>
          <w:szCs w:val="32"/>
        </w:rPr>
        <w:t>Assist customers in selecting paint and painting tools</w:t>
      </w:r>
    </w:p>
    <w:p w14:paraId="576EB111" w14:textId="48F1FCEA" w:rsidR="00860EF6" w:rsidRPr="002C6D0B" w:rsidRDefault="00860EF6" w:rsidP="002C6D0B">
      <w:pPr>
        <w:spacing w:after="240"/>
        <w:rPr>
          <w:b/>
          <w:sz w:val="32"/>
          <w:szCs w:val="32"/>
        </w:rPr>
      </w:pPr>
      <w:r w:rsidRPr="002C6D0B">
        <w:rPr>
          <w:b/>
          <w:sz w:val="32"/>
          <w:szCs w:val="32"/>
        </w:rPr>
        <w:t>$16.79/</w:t>
      </w:r>
      <w:r w:rsidR="00AB70C6" w:rsidRPr="002C6D0B">
        <w:rPr>
          <w:b/>
          <w:sz w:val="32"/>
          <w:szCs w:val="32"/>
        </w:rPr>
        <w:t>hr.</w:t>
      </w:r>
      <w:r w:rsidRPr="002C6D0B">
        <w:rPr>
          <w:b/>
          <w:sz w:val="32"/>
          <w:szCs w:val="32"/>
        </w:rPr>
        <w:t>, den., med., vac.</w:t>
      </w:r>
    </w:p>
    <w:p w14:paraId="4C8BB87C" w14:textId="77777777" w:rsidR="00860EF6" w:rsidRPr="002C6D0B" w:rsidRDefault="00860EF6" w:rsidP="002C6D0B">
      <w:pPr>
        <w:spacing w:after="240"/>
        <w:rPr>
          <w:b/>
          <w:sz w:val="32"/>
          <w:szCs w:val="32"/>
        </w:rPr>
      </w:pPr>
      <w:r w:rsidRPr="002C6D0B">
        <w:rPr>
          <w:b/>
          <w:sz w:val="32"/>
          <w:szCs w:val="32"/>
        </w:rPr>
        <w:t>37.5 hours per week; days, nights and weekends</w:t>
      </w:r>
    </w:p>
    <w:p w14:paraId="6F3643D1" w14:textId="77777777" w:rsidR="00860EF6" w:rsidRDefault="00860EF6" w:rsidP="00860EF6">
      <w:pPr>
        <w:rPr>
          <w:b/>
          <w:sz w:val="28"/>
          <w:szCs w:val="28"/>
        </w:rPr>
        <w:sectPr w:rsidR="00860EF6" w:rsidSect="00860EF6">
          <w:type w:val="continuous"/>
          <w:pgSz w:w="12240" w:h="15840" w:code="1"/>
          <w:pgMar w:top="1440" w:right="1440" w:bottom="1440" w:left="1440" w:header="720" w:footer="720" w:gutter="0"/>
          <w:cols w:num="2" w:space="720"/>
          <w:docGrid w:linePitch="326"/>
        </w:sectPr>
      </w:pPr>
    </w:p>
    <w:p w14:paraId="273148B0" w14:textId="77777777" w:rsidR="00860EF6" w:rsidRDefault="00860EF6" w:rsidP="00860EF6">
      <w:pPr>
        <w:rPr>
          <w:b/>
          <w:sz w:val="28"/>
          <w:szCs w:val="28"/>
        </w:rPr>
      </w:pPr>
    </w:p>
    <w:p w14:paraId="118129CA" w14:textId="77777777" w:rsidR="00860EF6" w:rsidRDefault="00860EF6" w:rsidP="00860EF6">
      <w:pPr>
        <w:pStyle w:val="Heading1"/>
      </w:pPr>
    </w:p>
    <w:p w14:paraId="28BE4109" w14:textId="3C39D3DA" w:rsidR="00860EF6" w:rsidRDefault="00860EF6" w:rsidP="00860EF6">
      <w:pPr>
        <w:pStyle w:val="Heading1"/>
      </w:pPr>
      <w:r>
        <w:t>Garden Center</w:t>
      </w:r>
    </w:p>
    <w:p w14:paraId="7FA4E6FC" w14:textId="77777777" w:rsidR="006F2C0B" w:rsidRPr="006F2C0B" w:rsidRDefault="006F2C0B" w:rsidP="006F2C0B"/>
    <w:p w14:paraId="4999971D" w14:textId="77777777" w:rsidR="006F2C0B" w:rsidRDefault="006F2C0B" w:rsidP="00860EF6">
      <w:pPr>
        <w:rPr>
          <w:b/>
          <w:color w:val="4A86E8"/>
          <w:sz w:val="28"/>
          <w:szCs w:val="28"/>
        </w:rPr>
        <w:sectPr w:rsidR="006F2C0B" w:rsidSect="00860EF6">
          <w:type w:val="continuous"/>
          <w:pgSz w:w="12240" w:h="15840" w:code="1"/>
          <w:pgMar w:top="1440" w:right="1440" w:bottom="1440" w:left="1440" w:header="720" w:footer="720" w:gutter="0"/>
          <w:cols w:space="720"/>
          <w:docGrid w:linePitch="326"/>
        </w:sectPr>
      </w:pPr>
    </w:p>
    <w:p w14:paraId="25D1B97B" w14:textId="77777777" w:rsidR="00860EF6" w:rsidRDefault="00860EF6" w:rsidP="00860EF6">
      <w:pPr>
        <w:rPr>
          <w:b/>
          <w:color w:val="4A86E8"/>
          <w:sz w:val="28"/>
          <w:szCs w:val="28"/>
        </w:rPr>
      </w:pPr>
      <w:r>
        <w:rPr>
          <w:noProof/>
        </w:rPr>
        <w:drawing>
          <wp:inline distT="0" distB="0" distL="0" distR="0" wp14:anchorId="22814708" wp14:editId="49575DA9">
            <wp:extent cx="2628105" cy="2102484"/>
            <wp:effectExtent l="12700" t="12700" r="13970" b="19050"/>
            <wp:docPr id="2" name="image5.png" descr="Photograph of an outdoor garden center showcasing various plants, flowers, and garden furniture arranged on paved ground. The scene includes greenhouses in the background, colorful potted plants in the foreground, and wooden benches and pergolas, highlighting a retail environment for gardening suppl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png" descr="Photograph of an outdoor garden center showcasing various plants, flowers, and garden furniture arranged on paved ground. The scene includes greenhouses in the background, colorful potted plants in the foreground, and wooden benches and pergolas, highlighting a retail environment for gardening supplies."/>
                    <pic:cNvPicPr preferRelativeResize="0"/>
                  </pic:nvPicPr>
                  <pic:blipFill rotWithShape="1">
                    <a:blip r:embed="rId35">
                      <a:extLst>
                        <a:ext uri="{28A0092B-C50C-407E-A947-70E740481C1C}">
                          <a14:useLocalDpi xmlns:a14="http://schemas.microsoft.com/office/drawing/2010/main" val="0"/>
                        </a:ext>
                      </a:extLst>
                    </a:blip>
                    <a:srcRect l="12770" r="12770"/>
                    <a:stretch>
                      <a:fillRect/>
                    </a:stretch>
                  </pic:blipFill>
                  <pic:spPr bwMode="auto">
                    <a:xfrm>
                      <a:off x="0" y="0"/>
                      <a:ext cx="2628899" cy="2103119"/>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630E33D7" w14:textId="77777777" w:rsidR="002C6D0B" w:rsidRDefault="002C6D0B" w:rsidP="002C6D0B">
      <w:pPr>
        <w:spacing w:after="240"/>
        <w:rPr>
          <w:b/>
          <w:sz w:val="32"/>
          <w:szCs w:val="32"/>
        </w:rPr>
      </w:pPr>
    </w:p>
    <w:p w14:paraId="52B1B361" w14:textId="6E2A2D06" w:rsidR="00860EF6" w:rsidRPr="002C6D0B" w:rsidRDefault="00860EF6" w:rsidP="002C6D0B">
      <w:pPr>
        <w:spacing w:after="240"/>
        <w:rPr>
          <w:b/>
          <w:sz w:val="32"/>
          <w:szCs w:val="32"/>
        </w:rPr>
      </w:pPr>
      <w:r w:rsidRPr="002C6D0B">
        <w:rPr>
          <w:b/>
          <w:sz w:val="32"/>
          <w:szCs w:val="32"/>
        </w:rPr>
        <w:t>Assist customers with gardening and landscaping needs</w:t>
      </w:r>
    </w:p>
    <w:p w14:paraId="063B7818" w14:textId="2D894A20" w:rsidR="00860EF6" w:rsidRPr="002C6D0B" w:rsidRDefault="00860EF6" w:rsidP="002C6D0B">
      <w:pPr>
        <w:spacing w:after="240"/>
        <w:rPr>
          <w:b/>
          <w:sz w:val="32"/>
          <w:szCs w:val="32"/>
        </w:rPr>
      </w:pPr>
      <w:r w:rsidRPr="002C6D0B">
        <w:rPr>
          <w:b/>
          <w:sz w:val="32"/>
          <w:szCs w:val="32"/>
        </w:rPr>
        <w:t>$16.17/</w:t>
      </w:r>
      <w:r w:rsidR="00AB70C6" w:rsidRPr="002C6D0B">
        <w:rPr>
          <w:b/>
          <w:sz w:val="32"/>
          <w:szCs w:val="32"/>
        </w:rPr>
        <w:t>hr.</w:t>
      </w:r>
      <w:r w:rsidRPr="002C6D0B">
        <w:rPr>
          <w:b/>
          <w:sz w:val="32"/>
          <w:szCs w:val="32"/>
        </w:rPr>
        <w:t>, den., med., vac.</w:t>
      </w:r>
    </w:p>
    <w:p w14:paraId="1315A40E" w14:textId="6F403802" w:rsidR="00C6293E" w:rsidRPr="002C6D0B" w:rsidRDefault="00860EF6" w:rsidP="002C6D0B">
      <w:pPr>
        <w:spacing w:after="240"/>
        <w:rPr>
          <w:b/>
          <w:sz w:val="32"/>
          <w:szCs w:val="32"/>
        </w:rPr>
      </w:pPr>
      <w:r w:rsidRPr="002C6D0B">
        <w:rPr>
          <w:b/>
          <w:sz w:val="32"/>
          <w:szCs w:val="32"/>
        </w:rPr>
        <w:t xml:space="preserve">40 </w:t>
      </w:r>
      <w:r w:rsidR="00AB70C6" w:rsidRPr="002C6D0B">
        <w:rPr>
          <w:b/>
          <w:sz w:val="32"/>
          <w:szCs w:val="32"/>
        </w:rPr>
        <w:t>hrs.</w:t>
      </w:r>
      <w:r w:rsidRPr="002C6D0B">
        <w:rPr>
          <w:b/>
          <w:sz w:val="32"/>
          <w:szCs w:val="32"/>
        </w:rPr>
        <w:t>/</w:t>
      </w:r>
      <w:r w:rsidR="0021658B" w:rsidRPr="002C6D0B">
        <w:rPr>
          <w:b/>
          <w:sz w:val="32"/>
          <w:szCs w:val="32"/>
        </w:rPr>
        <w:t>wk.</w:t>
      </w:r>
      <w:r w:rsidRPr="002C6D0B">
        <w:rPr>
          <w:b/>
          <w:sz w:val="32"/>
          <w:szCs w:val="32"/>
        </w:rPr>
        <w:t>; days and weekends</w:t>
      </w:r>
    </w:p>
    <w:p w14:paraId="24470D87" w14:textId="77777777" w:rsidR="006F2C0B" w:rsidRDefault="006F2C0B" w:rsidP="00860EF6">
      <w:pPr>
        <w:spacing w:after="200"/>
        <w:rPr>
          <w:b/>
          <w:sz w:val="28"/>
          <w:szCs w:val="28"/>
        </w:rPr>
        <w:sectPr w:rsidR="006F2C0B" w:rsidSect="006F2C0B">
          <w:type w:val="continuous"/>
          <w:pgSz w:w="12240" w:h="15840" w:code="1"/>
          <w:pgMar w:top="1440" w:right="1440" w:bottom="1440" w:left="1440" w:header="720" w:footer="720" w:gutter="0"/>
          <w:cols w:num="2" w:space="720"/>
          <w:docGrid w:linePitch="326"/>
        </w:sectPr>
      </w:pPr>
    </w:p>
    <w:p w14:paraId="57CC099C" w14:textId="77777777" w:rsidR="006F2C0B" w:rsidRDefault="006F2C0B" w:rsidP="00860EF6">
      <w:pPr>
        <w:spacing w:after="200"/>
        <w:rPr>
          <w:b/>
          <w:sz w:val="28"/>
          <w:szCs w:val="28"/>
        </w:rPr>
      </w:pPr>
    </w:p>
    <w:p w14:paraId="7851D354" w14:textId="77777777" w:rsidR="006F2C0B" w:rsidRDefault="006F2C0B" w:rsidP="00860EF6">
      <w:pPr>
        <w:spacing w:after="200"/>
      </w:pPr>
    </w:p>
    <w:p w14:paraId="0BE342DC" w14:textId="77777777" w:rsidR="00577127" w:rsidRDefault="00577127" w:rsidP="00860EF6">
      <w:pPr>
        <w:spacing w:after="200"/>
      </w:pPr>
    </w:p>
    <w:p w14:paraId="28889A76" w14:textId="77777777" w:rsidR="00577127" w:rsidRDefault="00577127" w:rsidP="00860EF6">
      <w:pPr>
        <w:spacing w:after="200"/>
        <w:sectPr w:rsidR="00577127" w:rsidSect="00860EF6">
          <w:type w:val="continuous"/>
          <w:pgSz w:w="12240" w:h="15840" w:code="1"/>
          <w:pgMar w:top="1440" w:right="1440" w:bottom="1440" w:left="1440" w:header="720" w:footer="720" w:gutter="0"/>
          <w:cols w:space="720"/>
          <w:docGrid w:linePitch="326"/>
        </w:sectPr>
      </w:pPr>
    </w:p>
    <w:p w14:paraId="5805930E" w14:textId="5825B41A" w:rsidR="00577127" w:rsidRDefault="00577127" w:rsidP="00A0410D"/>
    <w:p w14:paraId="0E776A84" w14:textId="77777777" w:rsidR="0028444D" w:rsidRDefault="0028444D" w:rsidP="00E02F91"/>
    <w:p w14:paraId="163DF4BD" w14:textId="17BD2D81" w:rsidR="0028444D" w:rsidRDefault="00A0410D" w:rsidP="00E02F91">
      <w:pPr>
        <w:sectPr w:rsidR="0028444D" w:rsidSect="002216EA">
          <w:headerReference w:type="default" r:id="rId36"/>
          <w:pgSz w:w="12220" w:h="15840" w:code="1"/>
          <w:pgMar w:top="1440" w:right="864" w:bottom="1440" w:left="864" w:header="720" w:footer="720" w:gutter="0"/>
          <w:cols w:space="720"/>
          <w:docGrid w:linePitch="326"/>
        </w:sectPr>
      </w:pPr>
      <w:r>
        <w:rPr>
          <w:noProof/>
        </w:rPr>
        <w:drawing>
          <wp:inline distT="0" distB="0" distL="0" distR="0" wp14:anchorId="4F87695B" wp14:editId="35B19654">
            <wp:extent cx="6648392" cy="6949440"/>
            <wp:effectExtent l="0" t="0" r="0" b="0"/>
            <wp:docPr id="2117160328" name="Picture 1" descr="This card set has 15 abbreviations commonly found in job advertis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160328" name="Picture 1" descr="This card set has 15 abbreviations commonly found in job advertisements. "/>
                    <pic:cNvPicPr/>
                  </pic:nvPicPr>
                  <pic:blipFill>
                    <a:blip r:embed="rId37">
                      <a:extLst>
                        <a:ext uri="{28A0092B-C50C-407E-A947-70E740481C1C}">
                          <a14:useLocalDpi xmlns:a14="http://schemas.microsoft.com/office/drawing/2010/main" val="0"/>
                        </a:ext>
                      </a:extLst>
                    </a:blip>
                    <a:stretch>
                      <a:fillRect/>
                    </a:stretch>
                  </pic:blipFill>
                  <pic:spPr>
                    <a:xfrm>
                      <a:off x="0" y="0"/>
                      <a:ext cx="6648392" cy="6949440"/>
                    </a:xfrm>
                    <a:prstGeom prst="rect">
                      <a:avLst/>
                    </a:prstGeom>
                  </pic:spPr>
                </pic:pic>
              </a:graphicData>
            </a:graphic>
          </wp:inline>
        </w:drawing>
      </w:r>
    </w:p>
    <w:p w14:paraId="70E62DEE" w14:textId="77777777" w:rsidR="009B45E8" w:rsidRDefault="009B45E8" w:rsidP="00E96EF1"/>
    <w:p w14:paraId="5BC04567" w14:textId="77777777" w:rsidR="00B223A9" w:rsidRDefault="00B223A9" w:rsidP="00B223A9"/>
    <w:p w14:paraId="21BDE942" w14:textId="248AA7F8" w:rsidR="00B223A9" w:rsidRDefault="00E96EF1" w:rsidP="00E96EF1">
      <w:pPr>
        <w:jc w:val="center"/>
      </w:pPr>
      <w:r>
        <w:rPr>
          <w:noProof/>
        </w:rPr>
        <w:drawing>
          <wp:inline distT="0" distB="0" distL="0" distR="0" wp14:anchorId="765A9142" wp14:editId="6B9E5ED0">
            <wp:extent cx="6648392" cy="6949440"/>
            <wp:effectExtent l="0" t="0" r="0" b="0"/>
            <wp:docPr id="634682360" name="Picture 2" descr="Vocabulary cards-Job Ad Abbreviations 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682360" name="Picture 2" descr="Vocabulary cards-Job Ad Abbreviations p2"/>
                    <pic:cNvPicPr/>
                  </pic:nvPicPr>
                  <pic:blipFill>
                    <a:blip r:embed="rId38">
                      <a:extLst>
                        <a:ext uri="{28A0092B-C50C-407E-A947-70E740481C1C}">
                          <a14:useLocalDpi xmlns:a14="http://schemas.microsoft.com/office/drawing/2010/main" val="0"/>
                        </a:ext>
                      </a:extLst>
                    </a:blip>
                    <a:stretch>
                      <a:fillRect/>
                    </a:stretch>
                  </pic:blipFill>
                  <pic:spPr>
                    <a:xfrm>
                      <a:off x="0" y="0"/>
                      <a:ext cx="6648392" cy="6949440"/>
                    </a:xfrm>
                    <a:prstGeom prst="rect">
                      <a:avLst/>
                    </a:prstGeom>
                  </pic:spPr>
                </pic:pic>
              </a:graphicData>
            </a:graphic>
          </wp:inline>
        </w:drawing>
      </w:r>
    </w:p>
    <w:p w14:paraId="342F7547" w14:textId="77777777" w:rsidR="00B223A9" w:rsidRDefault="00B223A9" w:rsidP="00B223A9">
      <w:pPr>
        <w:jc w:val="right"/>
        <w:sectPr w:rsidR="00B223A9" w:rsidSect="002216EA">
          <w:headerReference w:type="default" r:id="rId39"/>
          <w:pgSz w:w="12220" w:h="15840" w:code="1"/>
          <w:pgMar w:top="1440" w:right="864" w:bottom="1440" w:left="864" w:header="720" w:footer="720" w:gutter="0"/>
          <w:cols w:space="720"/>
          <w:docGrid w:linePitch="326"/>
        </w:sectPr>
      </w:pPr>
    </w:p>
    <w:p w14:paraId="3F8A3567" w14:textId="77777777" w:rsidR="00B223A9" w:rsidRDefault="00B223A9" w:rsidP="00B223A9">
      <w:pPr>
        <w:jc w:val="right"/>
      </w:pPr>
    </w:p>
    <w:p w14:paraId="5B280E69" w14:textId="77777777" w:rsidR="00B223A9" w:rsidRDefault="00B223A9" w:rsidP="00B223A9"/>
    <w:p w14:paraId="43EEDCDC" w14:textId="77777777" w:rsidR="003161BC" w:rsidRDefault="003161BC" w:rsidP="00B223A9"/>
    <w:p w14:paraId="1BBD28A7" w14:textId="77777777" w:rsidR="003161BC" w:rsidRDefault="003161BC" w:rsidP="00B223A9"/>
    <w:p w14:paraId="573B9971" w14:textId="77777777" w:rsidR="003161BC" w:rsidRDefault="003161BC" w:rsidP="00B223A9"/>
    <w:p w14:paraId="48CE42C0" w14:textId="77777777" w:rsidR="00B223A9" w:rsidRDefault="00B223A9" w:rsidP="00B223A9"/>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ime Card for Suzanne"/>
        <w:tblDescription w:val="An example of a timecard for someone who works Monday through Saturday. The columns are: Day, Time In, Nearest 15 min., Time Out, Nearest 15 min., and Total Hours."/>
      </w:tblPr>
      <w:tblGrid>
        <w:gridCol w:w="1795"/>
        <w:gridCol w:w="1620"/>
        <w:gridCol w:w="1620"/>
        <w:gridCol w:w="1620"/>
        <w:gridCol w:w="1620"/>
        <w:gridCol w:w="1805"/>
      </w:tblGrid>
      <w:tr w:rsidR="003161BC" w:rsidRPr="003161BC" w14:paraId="70C77A62" w14:textId="77777777" w:rsidTr="00B112F1">
        <w:trPr>
          <w:cantSplit/>
          <w:trHeight w:val="1008"/>
          <w:tblHeader/>
          <w:jc w:val="center"/>
        </w:trPr>
        <w:tc>
          <w:tcPr>
            <w:tcW w:w="1795" w:type="dxa"/>
            <w:vAlign w:val="center"/>
          </w:tcPr>
          <w:p w14:paraId="506D8680" w14:textId="3BA88219" w:rsidR="003161BC" w:rsidRPr="003161BC" w:rsidRDefault="003161BC" w:rsidP="003F15C4">
            <w:pPr>
              <w:jc w:val="center"/>
              <w:rPr>
                <w:b/>
                <w:bCs/>
                <w:sz w:val="32"/>
                <w:szCs w:val="32"/>
              </w:rPr>
            </w:pPr>
            <w:r w:rsidRPr="003161BC">
              <w:rPr>
                <w:b/>
                <w:bCs/>
                <w:sz w:val="32"/>
                <w:szCs w:val="32"/>
              </w:rPr>
              <w:t>Day</w:t>
            </w:r>
          </w:p>
        </w:tc>
        <w:tc>
          <w:tcPr>
            <w:tcW w:w="1620" w:type="dxa"/>
            <w:vAlign w:val="center"/>
          </w:tcPr>
          <w:p w14:paraId="14CDB059" w14:textId="77777777" w:rsidR="003161BC" w:rsidRPr="003161BC" w:rsidRDefault="003161BC" w:rsidP="003F15C4">
            <w:pPr>
              <w:jc w:val="center"/>
              <w:rPr>
                <w:b/>
                <w:bCs/>
                <w:sz w:val="32"/>
                <w:szCs w:val="32"/>
              </w:rPr>
            </w:pPr>
            <w:r w:rsidRPr="003161BC">
              <w:rPr>
                <w:b/>
                <w:bCs/>
                <w:sz w:val="32"/>
                <w:szCs w:val="32"/>
              </w:rPr>
              <w:t>Time In</w:t>
            </w:r>
          </w:p>
        </w:tc>
        <w:tc>
          <w:tcPr>
            <w:tcW w:w="1620" w:type="dxa"/>
            <w:vAlign w:val="center"/>
          </w:tcPr>
          <w:p w14:paraId="31F303A0" w14:textId="4A93D3E5" w:rsidR="003161BC" w:rsidRPr="003161BC" w:rsidRDefault="003161BC" w:rsidP="003F15C4">
            <w:pPr>
              <w:jc w:val="center"/>
              <w:rPr>
                <w:b/>
                <w:bCs/>
                <w:sz w:val="32"/>
                <w:szCs w:val="32"/>
              </w:rPr>
            </w:pPr>
            <w:r w:rsidRPr="003161BC">
              <w:rPr>
                <w:b/>
                <w:bCs/>
                <w:sz w:val="32"/>
                <w:szCs w:val="32"/>
              </w:rPr>
              <w:t>Nearest</w:t>
            </w:r>
          </w:p>
          <w:p w14:paraId="52DEDAEE" w14:textId="77777777" w:rsidR="003161BC" w:rsidRPr="003161BC" w:rsidRDefault="003161BC" w:rsidP="003F15C4">
            <w:pPr>
              <w:jc w:val="center"/>
              <w:rPr>
                <w:b/>
                <w:bCs/>
                <w:sz w:val="32"/>
                <w:szCs w:val="32"/>
              </w:rPr>
            </w:pPr>
            <w:r w:rsidRPr="003161BC">
              <w:rPr>
                <w:b/>
                <w:bCs/>
                <w:sz w:val="32"/>
                <w:szCs w:val="32"/>
              </w:rPr>
              <w:t>15 min.</w:t>
            </w:r>
          </w:p>
        </w:tc>
        <w:tc>
          <w:tcPr>
            <w:tcW w:w="1620" w:type="dxa"/>
            <w:vAlign w:val="center"/>
          </w:tcPr>
          <w:p w14:paraId="4A81B314" w14:textId="77777777" w:rsidR="003161BC" w:rsidRPr="003161BC" w:rsidRDefault="003161BC" w:rsidP="003F15C4">
            <w:pPr>
              <w:jc w:val="center"/>
              <w:rPr>
                <w:b/>
                <w:bCs/>
                <w:sz w:val="32"/>
                <w:szCs w:val="32"/>
              </w:rPr>
            </w:pPr>
            <w:r w:rsidRPr="003161BC">
              <w:rPr>
                <w:b/>
                <w:bCs/>
                <w:sz w:val="32"/>
                <w:szCs w:val="32"/>
              </w:rPr>
              <w:t>Time Out</w:t>
            </w:r>
          </w:p>
        </w:tc>
        <w:tc>
          <w:tcPr>
            <w:tcW w:w="1620" w:type="dxa"/>
            <w:vAlign w:val="center"/>
          </w:tcPr>
          <w:p w14:paraId="6CBFDF34" w14:textId="77777777" w:rsidR="003161BC" w:rsidRPr="003161BC" w:rsidRDefault="003161BC" w:rsidP="003F15C4">
            <w:pPr>
              <w:jc w:val="center"/>
              <w:rPr>
                <w:b/>
                <w:bCs/>
                <w:sz w:val="32"/>
                <w:szCs w:val="32"/>
              </w:rPr>
            </w:pPr>
            <w:r w:rsidRPr="003161BC">
              <w:rPr>
                <w:b/>
                <w:bCs/>
                <w:sz w:val="32"/>
                <w:szCs w:val="32"/>
              </w:rPr>
              <w:t>Nearest     15 min.</w:t>
            </w:r>
          </w:p>
        </w:tc>
        <w:tc>
          <w:tcPr>
            <w:tcW w:w="1805" w:type="dxa"/>
            <w:vAlign w:val="center"/>
          </w:tcPr>
          <w:p w14:paraId="17E2BF09" w14:textId="77777777" w:rsidR="003161BC" w:rsidRPr="003161BC" w:rsidRDefault="003161BC" w:rsidP="003F15C4">
            <w:pPr>
              <w:jc w:val="center"/>
              <w:rPr>
                <w:b/>
                <w:bCs/>
                <w:sz w:val="32"/>
                <w:szCs w:val="32"/>
              </w:rPr>
            </w:pPr>
            <w:r w:rsidRPr="003161BC">
              <w:rPr>
                <w:b/>
                <w:bCs/>
                <w:sz w:val="32"/>
                <w:szCs w:val="32"/>
              </w:rPr>
              <w:t>Total Hours</w:t>
            </w:r>
          </w:p>
        </w:tc>
      </w:tr>
      <w:tr w:rsidR="003161BC" w:rsidRPr="003161BC" w14:paraId="3EFA3428" w14:textId="77777777" w:rsidTr="003E7E08">
        <w:trPr>
          <w:trHeight w:val="1008"/>
          <w:jc w:val="center"/>
        </w:trPr>
        <w:tc>
          <w:tcPr>
            <w:tcW w:w="1795" w:type="dxa"/>
            <w:vAlign w:val="center"/>
          </w:tcPr>
          <w:p w14:paraId="2FAEF1B2" w14:textId="77777777" w:rsidR="003161BC" w:rsidRPr="003161BC" w:rsidRDefault="003161BC" w:rsidP="003F15C4">
            <w:pPr>
              <w:jc w:val="center"/>
              <w:rPr>
                <w:b/>
                <w:sz w:val="32"/>
                <w:szCs w:val="32"/>
              </w:rPr>
            </w:pPr>
            <w:r w:rsidRPr="003161BC">
              <w:rPr>
                <w:b/>
                <w:sz w:val="32"/>
                <w:szCs w:val="32"/>
              </w:rPr>
              <w:t>Monday</w:t>
            </w:r>
          </w:p>
        </w:tc>
        <w:tc>
          <w:tcPr>
            <w:tcW w:w="1620" w:type="dxa"/>
            <w:vAlign w:val="center"/>
          </w:tcPr>
          <w:p w14:paraId="657B0950" w14:textId="77777777" w:rsidR="003161BC" w:rsidRPr="003161BC" w:rsidRDefault="003161BC" w:rsidP="003F15C4">
            <w:pPr>
              <w:jc w:val="center"/>
              <w:rPr>
                <w:sz w:val="32"/>
                <w:szCs w:val="32"/>
              </w:rPr>
            </w:pPr>
            <w:r w:rsidRPr="003161BC">
              <w:rPr>
                <w:sz w:val="32"/>
                <w:szCs w:val="32"/>
              </w:rPr>
              <w:t>6:53</w:t>
            </w:r>
          </w:p>
        </w:tc>
        <w:tc>
          <w:tcPr>
            <w:tcW w:w="1620" w:type="dxa"/>
            <w:vAlign w:val="center"/>
          </w:tcPr>
          <w:p w14:paraId="3C211F20" w14:textId="77777777" w:rsidR="003161BC" w:rsidRPr="003161BC" w:rsidRDefault="003161BC" w:rsidP="003F15C4">
            <w:pPr>
              <w:jc w:val="center"/>
              <w:rPr>
                <w:sz w:val="32"/>
                <w:szCs w:val="32"/>
              </w:rPr>
            </w:pPr>
          </w:p>
        </w:tc>
        <w:tc>
          <w:tcPr>
            <w:tcW w:w="1620" w:type="dxa"/>
            <w:vAlign w:val="center"/>
          </w:tcPr>
          <w:p w14:paraId="5DB3D907" w14:textId="77777777" w:rsidR="003161BC" w:rsidRPr="003161BC" w:rsidRDefault="003161BC" w:rsidP="003F15C4">
            <w:pPr>
              <w:jc w:val="center"/>
              <w:rPr>
                <w:sz w:val="32"/>
                <w:szCs w:val="32"/>
              </w:rPr>
            </w:pPr>
            <w:r w:rsidRPr="003161BC">
              <w:rPr>
                <w:sz w:val="32"/>
                <w:szCs w:val="32"/>
              </w:rPr>
              <w:t>2:59</w:t>
            </w:r>
          </w:p>
        </w:tc>
        <w:tc>
          <w:tcPr>
            <w:tcW w:w="1620" w:type="dxa"/>
            <w:vAlign w:val="center"/>
          </w:tcPr>
          <w:p w14:paraId="5799C98B"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41D5B7D5" w14:textId="77777777" w:rsidR="003161BC" w:rsidRPr="003161BC" w:rsidRDefault="003161BC" w:rsidP="003F15C4">
            <w:pPr>
              <w:jc w:val="center"/>
              <w:rPr>
                <w:sz w:val="32"/>
                <w:szCs w:val="32"/>
              </w:rPr>
            </w:pPr>
          </w:p>
        </w:tc>
      </w:tr>
      <w:tr w:rsidR="003161BC" w:rsidRPr="003161BC" w14:paraId="1D6FD941" w14:textId="77777777" w:rsidTr="003E7E08">
        <w:trPr>
          <w:trHeight w:val="1008"/>
          <w:jc w:val="center"/>
        </w:trPr>
        <w:tc>
          <w:tcPr>
            <w:tcW w:w="1795" w:type="dxa"/>
            <w:vAlign w:val="center"/>
          </w:tcPr>
          <w:p w14:paraId="1FAFAAD7" w14:textId="77777777" w:rsidR="003161BC" w:rsidRPr="003161BC" w:rsidRDefault="003161BC" w:rsidP="003F15C4">
            <w:pPr>
              <w:jc w:val="center"/>
              <w:rPr>
                <w:b/>
                <w:sz w:val="32"/>
                <w:szCs w:val="32"/>
              </w:rPr>
            </w:pPr>
            <w:r w:rsidRPr="003161BC">
              <w:rPr>
                <w:b/>
                <w:sz w:val="32"/>
                <w:szCs w:val="32"/>
              </w:rPr>
              <w:t>Tuesday</w:t>
            </w:r>
          </w:p>
        </w:tc>
        <w:tc>
          <w:tcPr>
            <w:tcW w:w="1620" w:type="dxa"/>
            <w:vAlign w:val="center"/>
          </w:tcPr>
          <w:p w14:paraId="3139B872" w14:textId="77777777" w:rsidR="003161BC" w:rsidRPr="003161BC" w:rsidRDefault="003161BC" w:rsidP="003F15C4">
            <w:pPr>
              <w:jc w:val="center"/>
              <w:rPr>
                <w:sz w:val="32"/>
                <w:szCs w:val="32"/>
              </w:rPr>
            </w:pPr>
            <w:r w:rsidRPr="003161BC">
              <w:rPr>
                <w:sz w:val="32"/>
                <w:szCs w:val="32"/>
              </w:rPr>
              <w:t>6:47</w:t>
            </w:r>
          </w:p>
        </w:tc>
        <w:tc>
          <w:tcPr>
            <w:tcW w:w="1620" w:type="dxa"/>
            <w:vAlign w:val="center"/>
          </w:tcPr>
          <w:p w14:paraId="0E65CC0D" w14:textId="77777777" w:rsidR="003161BC" w:rsidRPr="003161BC" w:rsidRDefault="003161BC" w:rsidP="003F15C4">
            <w:pPr>
              <w:jc w:val="center"/>
              <w:rPr>
                <w:sz w:val="32"/>
                <w:szCs w:val="32"/>
              </w:rPr>
            </w:pPr>
          </w:p>
        </w:tc>
        <w:tc>
          <w:tcPr>
            <w:tcW w:w="1620" w:type="dxa"/>
            <w:vAlign w:val="center"/>
          </w:tcPr>
          <w:p w14:paraId="7251D201" w14:textId="77777777" w:rsidR="003161BC" w:rsidRPr="003161BC" w:rsidRDefault="003161BC" w:rsidP="003F15C4">
            <w:pPr>
              <w:jc w:val="center"/>
              <w:rPr>
                <w:sz w:val="32"/>
                <w:szCs w:val="32"/>
              </w:rPr>
            </w:pPr>
            <w:r w:rsidRPr="003161BC">
              <w:rPr>
                <w:sz w:val="32"/>
                <w:szCs w:val="32"/>
              </w:rPr>
              <w:t>11:10</w:t>
            </w:r>
          </w:p>
        </w:tc>
        <w:tc>
          <w:tcPr>
            <w:tcW w:w="1620" w:type="dxa"/>
            <w:vAlign w:val="center"/>
          </w:tcPr>
          <w:p w14:paraId="47F274E9"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3B7BF4EC" w14:textId="77777777" w:rsidR="003161BC" w:rsidRPr="003161BC" w:rsidRDefault="003161BC" w:rsidP="003F15C4">
            <w:pPr>
              <w:jc w:val="center"/>
              <w:rPr>
                <w:sz w:val="32"/>
                <w:szCs w:val="32"/>
              </w:rPr>
            </w:pPr>
          </w:p>
        </w:tc>
      </w:tr>
      <w:tr w:rsidR="003161BC" w:rsidRPr="003161BC" w14:paraId="06799CDA" w14:textId="77777777" w:rsidTr="003E7E08">
        <w:trPr>
          <w:trHeight w:val="1008"/>
          <w:jc w:val="center"/>
        </w:trPr>
        <w:tc>
          <w:tcPr>
            <w:tcW w:w="1795" w:type="dxa"/>
            <w:vAlign w:val="center"/>
          </w:tcPr>
          <w:p w14:paraId="66EE4C15" w14:textId="77777777" w:rsidR="003161BC" w:rsidRPr="003161BC" w:rsidRDefault="003161BC" w:rsidP="003F15C4">
            <w:pPr>
              <w:jc w:val="center"/>
              <w:rPr>
                <w:b/>
                <w:sz w:val="32"/>
                <w:szCs w:val="32"/>
              </w:rPr>
            </w:pPr>
            <w:r w:rsidRPr="003161BC">
              <w:rPr>
                <w:b/>
                <w:sz w:val="32"/>
                <w:szCs w:val="32"/>
              </w:rPr>
              <w:t>Wednesday</w:t>
            </w:r>
          </w:p>
        </w:tc>
        <w:tc>
          <w:tcPr>
            <w:tcW w:w="1620" w:type="dxa"/>
            <w:vAlign w:val="center"/>
          </w:tcPr>
          <w:p w14:paraId="5EE9A7AE" w14:textId="77777777" w:rsidR="003161BC" w:rsidRPr="003161BC" w:rsidRDefault="003161BC" w:rsidP="003F15C4">
            <w:pPr>
              <w:jc w:val="center"/>
              <w:rPr>
                <w:sz w:val="32"/>
                <w:szCs w:val="32"/>
              </w:rPr>
            </w:pPr>
            <w:r w:rsidRPr="003161BC">
              <w:rPr>
                <w:sz w:val="32"/>
                <w:szCs w:val="32"/>
              </w:rPr>
              <w:t>7:01</w:t>
            </w:r>
          </w:p>
        </w:tc>
        <w:tc>
          <w:tcPr>
            <w:tcW w:w="1620" w:type="dxa"/>
            <w:vAlign w:val="center"/>
          </w:tcPr>
          <w:p w14:paraId="44D2A72F" w14:textId="77777777" w:rsidR="003161BC" w:rsidRPr="003161BC" w:rsidRDefault="003161BC" w:rsidP="003F15C4">
            <w:pPr>
              <w:jc w:val="center"/>
              <w:rPr>
                <w:sz w:val="32"/>
                <w:szCs w:val="32"/>
              </w:rPr>
            </w:pPr>
          </w:p>
        </w:tc>
        <w:tc>
          <w:tcPr>
            <w:tcW w:w="1620" w:type="dxa"/>
            <w:vAlign w:val="center"/>
          </w:tcPr>
          <w:p w14:paraId="6064A245" w14:textId="77777777" w:rsidR="003161BC" w:rsidRPr="003161BC" w:rsidRDefault="003161BC" w:rsidP="003F15C4">
            <w:pPr>
              <w:jc w:val="center"/>
              <w:rPr>
                <w:sz w:val="32"/>
                <w:szCs w:val="32"/>
              </w:rPr>
            </w:pPr>
            <w:r w:rsidRPr="003161BC">
              <w:rPr>
                <w:sz w:val="32"/>
                <w:szCs w:val="32"/>
              </w:rPr>
              <w:t>3:01</w:t>
            </w:r>
          </w:p>
        </w:tc>
        <w:tc>
          <w:tcPr>
            <w:tcW w:w="1620" w:type="dxa"/>
            <w:vAlign w:val="center"/>
          </w:tcPr>
          <w:p w14:paraId="0FB21600"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3E02A4D0" w14:textId="77777777" w:rsidR="003161BC" w:rsidRPr="003161BC" w:rsidRDefault="003161BC" w:rsidP="003F15C4">
            <w:pPr>
              <w:jc w:val="center"/>
              <w:rPr>
                <w:sz w:val="32"/>
                <w:szCs w:val="32"/>
              </w:rPr>
            </w:pPr>
          </w:p>
        </w:tc>
      </w:tr>
      <w:tr w:rsidR="003161BC" w:rsidRPr="003161BC" w14:paraId="08C97C5E" w14:textId="77777777" w:rsidTr="003E7E08">
        <w:trPr>
          <w:trHeight w:val="1008"/>
          <w:jc w:val="center"/>
        </w:trPr>
        <w:tc>
          <w:tcPr>
            <w:tcW w:w="1795" w:type="dxa"/>
            <w:vAlign w:val="center"/>
          </w:tcPr>
          <w:p w14:paraId="02831025" w14:textId="77777777" w:rsidR="003161BC" w:rsidRPr="003161BC" w:rsidRDefault="003161BC" w:rsidP="003F15C4">
            <w:pPr>
              <w:jc w:val="center"/>
              <w:rPr>
                <w:b/>
                <w:sz w:val="32"/>
                <w:szCs w:val="32"/>
              </w:rPr>
            </w:pPr>
            <w:r w:rsidRPr="003161BC">
              <w:rPr>
                <w:b/>
                <w:sz w:val="32"/>
                <w:szCs w:val="32"/>
              </w:rPr>
              <w:t>Thursday</w:t>
            </w:r>
          </w:p>
        </w:tc>
        <w:tc>
          <w:tcPr>
            <w:tcW w:w="1620" w:type="dxa"/>
            <w:vAlign w:val="center"/>
          </w:tcPr>
          <w:p w14:paraId="790F10B6" w14:textId="77777777" w:rsidR="003161BC" w:rsidRPr="003161BC" w:rsidRDefault="003161BC" w:rsidP="003F15C4">
            <w:pPr>
              <w:jc w:val="center"/>
              <w:rPr>
                <w:sz w:val="32"/>
                <w:szCs w:val="32"/>
              </w:rPr>
            </w:pPr>
            <w:r w:rsidRPr="003161BC">
              <w:rPr>
                <w:sz w:val="32"/>
                <w:szCs w:val="32"/>
              </w:rPr>
              <w:t>6:59</w:t>
            </w:r>
          </w:p>
        </w:tc>
        <w:tc>
          <w:tcPr>
            <w:tcW w:w="1620" w:type="dxa"/>
            <w:vAlign w:val="center"/>
          </w:tcPr>
          <w:p w14:paraId="52011BF1" w14:textId="77777777" w:rsidR="003161BC" w:rsidRPr="003161BC" w:rsidRDefault="003161BC" w:rsidP="003F15C4">
            <w:pPr>
              <w:jc w:val="center"/>
              <w:rPr>
                <w:sz w:val="32"/>
                <w:szCs w:val="32"/>
              </w:rPr>
            </w:pPr>
          </w:p>
        </w:tc>
        <w:tc>
          <w:tcPr>
            <w:tcW w:w="1620" w:type="dxa"/>
            <w:vAlign w:val="center"/>
          </w:tcPr>
          <w:p w14:paraId="0F99C6B1" w14:textId="77777777" w:rsidR="003161BC" w:rsidRPr="003161BC" w:rsidRDefault="003161BC" w:rsidP="003F15C4">
            <w:pPr>
              <w:jc w:val="center"/>
              <w:rPr>
                <w:sz w:val="32"/>
                <w:szCs w:val="32"/>
              </w:rPr>
            </w:pPr>
            <w:r w:rsidRPr="003161BC">
              <w:rPr>
                <w:sz w:val="32"/>
                <w:szCs w:val="32"/>
              </w:rPr>
              <w:t>3:10</w:t>
            </w:r>
          </w:p>
        </w:tc>
        <w:tc>
          <w:tcPr>
            <w:tcW w:w="1620" w:type="dxa"/>
            <w:vAlign w:val="center"/>
          </w:tcPr>
          <w:p w14:paraId="19683B7C"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4EBECCF4" w14:textId="77777777" w:rsidR="003161BC" w:rsidRPr="003161BC" w:rsidRDefault="003161BC" w:rsidP="003F15C4">
            <w:pPr>
              <w:jc w:val="center"/>
              <w:rPr>
                <w:sz w:val="32"/>
                <w:szCs w:val="32"/>
              </w:rPr>
            </w:pPr>
          </w:p>
        </w:tc>
      </w:tr>
      <w:tr w:rsidR="003161BC" w:rsidRPr="003161BC" w14:paraId="1E36D9D3" w14:textId="77777777" w:rsidTr="003E7E08">
        <w:trPr>
          <w:trHeight w:val="1008"/>
          <w:jc w:val="center"/>
        </w:trPr>
        <w:tc>
          <w:tcPr>
            <w:tcW w:w="1795" w:type="dxa"/>
            <w:vAlign w:val="center"/>
          </w:tcPr>
          <w:p w14:paraId="34B4DFD1" w14:textId="77777777" w:rsidR="003161BC" w:rsidRPr="003161BC" w:rsidRDefault="003161BC" w:rsidP="003F15C4">
            <w:pPr>
              <w:jc w:val="center"/>
              <w:rPr>
                <w:b/>
                <w:sz w:val="32"/>
                <w:szCs w:val="32"/>
              </w:rPr>
            </w:pPr>
            <w:r w:rsidRPr="003161BC">
              <w:rPr>
                <w:b/>
                <w:sz w:val="32"/>
                <w:szCs w:val="32"/>
              </w:rPr>
              <w:t>Friday</w:t>
            </w:r>
          </w:p>
        </w:tc>
        <w:tc>
          <w:tcPr>
            <w:tcW w:w="1620" w:type="dxa"/>
            <w:vAlign w:val="center"/>
          </w:tcPr>
          <w:p w14:paraId="19FB1B36" w14:textId="77777777" w:rsidR="003161BC" w:rsidRPr="003161BC" w:rsidRDefault="003161BC" w:rsidP="003F15C4">
            <w:pPr>
              <w:jc w:val="center"/>
              <w:rPr>
                <w:sz w:val="32"/>
                <w:szCs w:val="32"/>
              </w:rPr>
            </w:pPr>
            <w:r w:rsidRPr="003161BC">
              <w:rPr>
                <w:sz w:val="32"/>
                <w:szCs w:val="32"/>
              </w:rPr>
              <w:t>7:00</w:t>
            </w:r>
          </w:p>
        </w:tc>
        <w:tc>
          <w:tcPr>
            <w:tcW w:w="1620" w:type="dxa"/>
            <w:vAlign w:val="center"/>
          </w:tcPr>
          <w:p w14:paraId="514FA8A1" w14:textId="77777777" w:rsidR="003161BC" w:rsidRPr="003161BC" w:rsidRDefault="003161BC" w:rsidP="003F15C4">
            <w:pPr>
              <w:jc w:val="center"/>
              <w:rPr>
                <w:sz w:val="32"/>
                <w:szCs w:val="32"/>
              </w:rPr>
            </w:pPr>
          </w:p>
        </w:tc>
        <w:tc>
          <w:tcPr>
            <w:tcW w:w="1620" w:type="dxa"/>
            <w:vAlign w:val="center"/>
          </w:tcPr>
          <w:p w14:paraId="7805034C" w14:textId="77777777" w:rsidR="003161BC" w:rsidRPr="003161BC" w:rsidRDefault="003161BC" w:rsidP="003F15C4">
            <w:pPr>
              <w:jc w:val="center"/>
              <w:rPr>
                <w:sz w:val="32"/>
                <w:szCs w:val="32"/>
              </w:rPr>
            </w:pPr>
            <w:r w:rsidRPr="003161BC">
              <w:rPr>
                <w:sz w:val="32"/>
                <w:szCs w:val="32"/>
              </w:rPr>
              <w:t>2:49</w:t>
            </w:r>
          </w:p>
        </w:tc>
        <w:tc>
          <w:tcPr>
            <w:tcW w:w="1620" w:type="dxa"/>
            <w:vAlign w:val="center"/>
          </w:tcPr>
          <w:p w14:paraId="735C8081"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3EBAC57B" w14:textId="77777777" w:rsidR="003161BC" w:rsidRPr="003161BC" w:rsidRDefault="003161BC" w:rsidP="003F15C4">
            <w:pPr>
              <w:jc w:val="center"/>
              <w:rPr>
                <w:sz w:val="32"/>
                <w:szCs w:val="32"/>
              </w:rPr>
            </w:pPr>
          </w:p>
        </w:tc>
      </w:tr>
      <w:tr w:rsidR="003161BC" w:rsidRPr="003161BC" w14:paraId="26CF1318" w14:textId="77777777" w:rsidTr="003E7E08">
        <w:trPr>
          <w:trHeight w:val="1008"/>
          <w:jc w:val="center"/>
        </w:trPr>
        <w:tc>
          <w:tcPr>
            <w:tcW w:w="1795" w:type="dxa"/>
            <w:vAlign w:val="center"/>
          </w:tcPr>
          <w:p w14:paraId="394F3AD6" w14:textId="77777777" w:rsidR="003161BC" w:rsidRPr="003161BC" w:rsidRDefault="003161BC" w:rsidP="003F15C4">
            <w:pPr>
              <w:jc w:val="center"/>
              <w:rPr>
                <w:b/>
                <w:sz w:val="32"/>
                <w:szCs w:val="32"/>
              </w:rPr>
            </w:pPr>
            <w:r w:rsidRPr="003161BC">
              <w:rPr>
                <w:b/>
                <w:sz w:val="32"/>
                <w:szCs w:val="32"/>
              </w:rPr>
              <w:t>Saturday</w:t>
            </w:r>
          </w:p>
        </w:tc>
        <w:tc>
          <w:tcPr>
            <w:tcW w:w="1620" w:type="dxa"/>
            <w:vAlign w:val="center"/>
          </w:tcPr>
          <w:p w14:paraId="2F90ECA6" w14:textId="77777777" w:rsidR="003161BC" w:rsidRPr="003161BC" w:rsidRDefault="003161BC" w:rsidP="003F15C4">
            <w:pPr>
              <w:jc w:val="center"/>
              <w:rPr>
                <w:sz w:val="32"/>
                <w:szCs w:val="32"/>
              </w:rPr>
            </w:pPr>
            <w:r w:rsidRPr="003161BC">
              <w:rPr>
                <w:sz w:val="32"/>
                <w:szCs w:val="32"/>
              </w:rPr>
              <w:t>8:13</w:t>
            </w:r>
          </w:p>
        </w:tc>
        <w:tc>
          <w:tcPr>
            <w:tcW w:w="1620" w:type="dxa"/>
            <w:vAlign w:val="center"/>
          </w:tcPr>
          <w:p w14:paraId="65D36C07" w14:textId="77777777" w:rsidR="003161BC" w:rsidRPr="003161BC" w:rsidRDefault="003161BC" w:rsidP="003F15C4">
            <w:pPr>
              <w:jc w:val="center"/>
              <w:rPr>
                <w:sz w:val="32"/>
                <w:szCs w:val="32"/>
              </w:rPr>
            </w:pPr>
          </w:p>
        </w:tc>
        <w:tc>
          <w:tcPr>
            <w:tcW w:w="1620" w:type="dxa"/>
            <w:vAlign w:val="center"/>
          </w:tcPr>
          <w:p w14:paraId="7AE42C92" w14:textId="77777777" w:rsidR="003161BC" w:rsidRPr="003161BC" w:rsidRDefault="003161BC" w:rsidP="003F15C4">
            <w:pPr>
              <w:jc w:val="center"/>
              <w:rPr>
                <w:sz w:val="32"/>
                <w:szCs w:val="32"/>
              </w:rPr>
            </w:pPr>
            <w:r w:rsidRPr="003161BC">
              <w:rPr>
                <w:sz w:val="32"/>
                <w:szCs w:val="32"/>
              </w:rPr>
              <w:t>11:59</w:t>
            </w:r>
          </w:p>
        </w:tc>
        <w:tc>
          <w:tcPr>
            <w:tcW w:w="1620" w:type="dxa"/>
            <w:vAlign w:val="center"/>
          </w:tcPr>
          <w:p w14:paraId="1E8EC9B0" w14:textId="77777777" w:rsidR="003161BC" w:rsidRPr="003161BC" w:rsidRDefault="003161BC" w:rsidP="003F15C4">
            <w:pPr>
              <w:jc w:val="center"/>
              <w:rPr>
                <w:sz w:val="32"/>
                <w:szCs w:val="32"/>
              </w:rPr>
            </w:pPr>
          </w:p>
        </w:tc>
        <w:tc>
          <w:tcPr>
            <w:tcW w:w="1805" w:type="dxa"/>
            <w:shd w:val="clear" w:color="auto" w:fill="F2F2F2" w:themeFill="background1" w:themeFillShade="F2"/>
            <w:vAlign w:val="center"/>
          </w:tcPr>
          <w:p w14:paraId="66DC26F3" w14:textId="77777777" w:rsidR="003161BC" w:rsidRPr="003161BC" w:rsidRDefault="003161BC" w:rsidP="003F15C4">
            <w:pPr>
              <w:jc w:val="center"/>
              <w:rPr>
                <w:sz w:val="32"/>
                <w:szCs w:val="32"/>
              </w:rPr>
            </w:pPr>
          </w:p>
        </w:tc>
      </w:tr>
    </w:tbl>
    <w:p w14:paraId="073805B7" w14:textId="77777777" w:rsidR="003F15C4" w:rsidRPr="003F15C4" w:rsidRDefault="003F15C4" w:rsidP="00B223A9">
      <w:pPr>
        <w:rPr>
          <w:b/>
          <w:bCs/>
          <w:sz w:val="32"/>
          <w:szCs w:val="32"/>
        </w:rPr>
      </w:pPr>
    </w:p>
    <w:p w14:paraId="2BE39FE2" w14:textId="5FE795B9" w:rsidR="003F15C4" w:rsidRPr="003F15C4" w:rsidRDefault="003F15C4" w:rsidP="003F15C4">
      <w:pPr>
        <w:ind w:right="232"/>
        <w:jc w:val="right"/>
        <w:rPr>
          <w:b/>
          <w:bCs/>
          <w:sz w:val="32"/>
          <w:szCs w:val="32"/>
        </w:rPr>
        <w:sectPr w:rsidR="003F15C4" w:rsidRPr="003F15C4" w:rsidSect="00B223A9">
          <w:headerReference w:type="default" r:id="rId40"/>
          <w:pgSz w:w="12220" w:h="15840" w:code="1"/>
          <w:pgMar w:top="1440" w:right="864" w:bottom="1440" w:left="864" w:header="720" w:footer="720" w:gutter="0"/>
          <w:cols w:space="720"/>
          <w:docGrid w:linePitch="326"/>
        </w:sectPr>
      </w:pPr>
      <w:r w:rsidRPr="003F15C4">
        <w:rPr>
          <w:b/>
          <w:bCs/>
          <w:sz w:val="32"/>
          <w:szCs w:val="32"/>
        </w:rPr>
        <w:t xml:space="preserve">Weekly Total: </w:t>
      </w:r>
      <w:r>
        <w:rPr>
          <w:b/>
          <w:bCs/>
          <w:sz w:val="32"/>
          <w:szCs w:val="32"/>
        </w:rPr>
        <w:t xml:space="preserve"> </w:t>
      </w:r>
      <w:r w:rsidRPr="003F15C4">
        <w:rPr>
          <w:b/>
          <w:bCs/>
          <w:sz w:val="32"/>
          <w:szCs w:val="32"/>
        </w:rPr>
        <w:t>______</w:t>
      </w:r>
      <w:r>
        <w:rPr>
          <w:b/>
          <w:bCs/>
          <w:sz w:val="32"/>
          <w:szCs w:val="32"/>
        </w:rPr>
        <w:t>__</w:t>
      </w:r>
      <w:r w:rsidRPr="003F15C4">
        <w:rPr>
          <w:b/>
          <w:bCs/>
          <w:sz w:val="32"/>
          <w:szCs w:val="32"/>
        </w:rPr>
        <w:t>___</w:t>
      </w:r>
    </w:p>
    <w:p w14:paraId="56CA6FDF" w14:textId="77777777" w:rsidR="00F90D8E" w:rsidRDefault="00F90D8E" w:rsidP="00F90D8E"/>
    <w:p w14:paraId="246FA477" w14:textId="77777777" w:rsidR="00F90D8E" w:rsidRDefault="00F90D8E" w:rsidP="00F90D8E"/>
    <w:p w14:paraId="6465078E" w14:textId="77777777" w:rsidR="00F90D8E" w:rsidRDefault="00F90D8E" w:rsidP="00F90D8E"/>
    <w:p w14:paraId="2BF78B7A" w14:textId="77777777" w:rsidR="00F90D8E" w:rsidRDefault="00F90D8E" w:rsidP="00F90D8E"/>
    <w:p w14:paraId="0BF1670B" w14:textId="77777777" w:rsidR="00F90D8E" w:rsidRDefault="00F90D8E" w:rsidP="00F90D8E"/>
    <w:p w14:paraId="2F329142" w14:textId="77777777" w:rsidR="00F90D8E" w:rsidRDefault="00F90D8E" w:rsidP="00F90D8E"/>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Caption w:val="Time Card for Suzanne"/>
        <w:tblDescription w:val="An example of a timecard for someone who works Monday through Saturday. The columns are: Day, Time In, Nearest 15 min., Time Out, Nearest 15 min., and Total Hours."/>
      </w:tblPr>
      <w:tblGrid>
        <w:gridCol w:w="1795"/>
        <w:gridCol w:w="1620"/>
        <w:gridCol w:w="1620"/>
        <w:gridCol w:w="1620"/>
        <w:gridCol w:w="1620"/>
        <w:gridCol w:w="1805"/>
      </w:tblGrid>
      <w:tr w:rsidR="00F90D8E" w:rsidRPr="003161BC" w14:paraId="1DD73652" w14:textId="77777777" w:rsidTr="00154A71">
        <w:trPr>
          <w:cantSplit/>
          <w:trHeight w:val="1008"/>
          <w:tblHeader/>
          <w:jc w:val="center"/>
        </w:trPr>
        <w:tc>
          <w:tcPr>
            <w:tcW w:w="1795" w:type="dxa"/>
            <w:vAlign w:val="center"/>
          </w:tcPr>
          <w:p w14:paraId="41FB633F" w14:textId="77777777" w:rsidR="00F90D8E" w:rsidRPr="003161BC" w:rsidRDefault="00F90D8E" w:rsidP="00154A71">
            <w:pPr>
              <w:jc w:val="center"/>
              <w:rPr>
                <w:b/>
                <w:bCs/>
                <w:sz w:val="32"/>
                <w:szCs w:val="32"/>
              </w:rPr>
            </w:pPr>
            <w:r w:rsidRPr="003161BC">
              <w:rPr>
                <w:b/>
                <w:bCs/>
                <w:sz w:val="32"/>
                <w:szCs w:val="32"/>
              </w:rPr>
              <w:t>Day</w:t>
            </w:r>
          </w:p>
        </w:tc>
        <w:tc>
          <w:tcPr>
            <w:tcW w:w="1620" w:type="dxa"/>
            <w:vAlign w:val="center"/>
          </w:tcPr>
          <w:p w14:paraId="641B52A8" w14:textId="77777777" w:rsidR="00F90D8E" w:rsidRPr="003161BC" w:rsidRDefault="00F90D8E" w:rsidP="00154A71">
            <w:pPr>
              <w:jc w:val="center"/>
              <w:rPr>
                <w:b/>
                <w:bCs/>
                <w:sz w:val="32"/>
                <w:szCs w:val="32"/>
              </w:rPr>
            </w:pPr>
            <w:r w:rsidRPr="003161BC">
              <w:rPr>
                <w:b/>
                <w:bCs/>
                <w:sz w:val="32"/>
                <w:szCs w:val="32"/>
              </w:rPr>
              <w:t>Time In</w:t>
            </w:r>
          </w:p>
        </w:tc>
        <w:tc>
          <w:tcPr>
            <w:tcW w:w="1620" w:type="dxa"/>
            <w:vAlign w:val="center"/>
          </w:tcPr>
          <w:p w14:paraId="073EF105" w14:textId="77777777" w:rsidR="00F90D8E" w:rsidRPr="003161BC" w:rsidRDefault="00F90D8E" w:rsidP="00154A71">
            <w:pPr>
              <w:jc w:val="center"/>
              <w:rPr>
                <w:b/>
                <w:bCs/>
                <w:sz w:val="32"/>
                <w:szCs w:val="32"/>
              </w:rPr>
            </w:pPr>
            <w:r w:rsidRPr="003161BC">
              <w:rPr>
                <w:b/>
                <w:bCs/>
                <w:sz w:val="32"/>
                <w:szCs w:val="32"/>
              </w:rPr>
              <w:t>Nearest</w:t>
            </w:r>
          </w:p>
          <w:p w14:paraId="14B0F535" w14:textId="77777777" w:rsidR="00F90D8E" w:rsidRPr="003161BC" w:rsidRDefault="00F90D8E" w:rsidP="00154A71">
            <w:pPr>
              <w:jc w:val="center"/>
              <w:rPr>
                <w:b/>
                <w:bCs/>
                <w:sz w:val="32"/>
                <w:szCs w:val="32"/>
              </w:rPr>
            </w:pPr>
            <w:r w:rsidRPr="003161BC">
              <w:rPr>
                <w:b/>
                <w:bCs/>
                <w:sz w:val="32"/>
                <w:szCs w:val="32"/>
              </w:rPr>
              <w:t>15 min.</w:t>
            </w:r>
          </w:p>
        </w:tc>
        <w:tc>
          <w:tcPr>
            <w:tcW w:w="1620" w:type="dxa"/>
            <w:vAlign w:val="center"/>
          </w:tcPr>
          <w:p w14:paraId="63BBA20E" w14:textId="77777777" w:rsidR="00F90D8E" w:rsidRPr="003161BC" w:rsidRDefault="00F90D8E" w:rsidP="00154A71">
            <w:pPr>
              <w:jc w:val="center"/>
              <w:rPr>
                <w:b/>
                <w:bCs/>
                <w:sz w:val="32"/>
                <w:szCs w:val="32"/>
              </w:rPr>
            </w:pPr>
            <w:r w:rsidRPr="003161BC">
              <w:rPr>
                <w:b/>
                <w:bCs/>
                <w:sz w:val="32"/>
                <w:szCs w:val="32"/>
              </w:rPr>
              <w:t>Time Out</w:t>
            </w:r>
          </w:p>
        </w:tc>
        <w:tc>
          <w:tcPr>
            <w:tcW w:w="1620" w:type="dxa"/>
            <w:vAlign w:val="center"/>
          </w:tcPr>
          <w:p w14:paraId="3044EEF2" w14:textId="77777777" w:rsidR="00F90D8E" w:rsidRPr="003161BC" w:rsidRDefault="00F90D8E" w:rsidP="00154A71">
            <w:pPr>
              <w:jc w:val="center"/>
              <w:rPr>
                <w:b/>
                <w:bCs/>
                <w:sz w:val="32"/>
                <w:szCs w:val="32"/>
              </w:rPr>
            </w:pPr>
            <w:r w:rsidRPr="003161BC">
              <w:rPr>
                <w:b/>
                <w:bCs/>
                <w:sz w:val="32"/>
                <w:szCs w:val="32"/>
              </w:rPr>
              <w:t>Nearest     15 min.</w:t>
            </w:r>
          </w:p>
        </w:tc>
        <w:tc>
          <w:tcPr>
            <w:tcW w:w="1805" w:type="dxa"/>
            <w:vAlign w:val="center"/>
          </w:tcPr>
          <w:p w14:paraId="5F8F770E" w14:textId="77777777" w:rsidR="00F90D8E" w:rsidRPr="003161BC" w:rsidRDefault="00F90D8E" w:rsidP="00154A71">
            <w:pPr>
              <w:jc w:val="center"/>
              <w:rPr>
                <w:b/>
                <w:bCs/>
                <w:sz w:val="32"/>
                <w:szCs w:val="32"/>
              </w:rPr>
            </w:pPr>
            <w:r w:rsidRPr="003161BC">
              <w:rPr>
                <w:b/>
                <w:bCs/>
                <w:sz w:val="32"/>
                <w:szCs w:val="32"/>
              </w:rPr>
              <w:t>Total Hours</w:t>
            </w:r>
          </w:p>
        </w:tc>
      </w:tr>
      <w:tr w:rsidR="00F90D8E" w:rsidRPr="003161BC" w14:paraId="64652620" w14:textId="77777777" w:rsidTr="003E7E08">
        <w:trPr>
          <w:trHeight w:val="1008"/>
          <w:jc w:val="center"/>
        </w:trPr>
        <w:tc>
          <w:tcPr>
            <w:tcW w:w="1795" w:type="dxa"/>
            <w:vAlign w:val="center"/>
          </w:tcPr>
          <w:p w14:paraId="644BA048" w14:textId="77777777" w:rsidR="00F90D8E" w:rsidRPr="003161BC" w:rsidRDefault="00F90D8E" w:rsidP="00F90D8E">
            <w:pPr>
              <w:jc w:val="center"/>
              <w:rPr>
                <w:b/>
                <w:sz w:val="32"/>
                <w:szCs w:val="32"/>
              </w:rPr>
            </w:pPr>
            <w:r w:rsidRPr="003161BC">
              <w:rPr>
                <w:b/>
                <w:sz w:val="32"/>
                <w:szCs w:val="32"/>
              </w:rPr>
              <w:t>Monday</w:t>
            </w:r>
          </w:p>
        </w:tc>
        <w:tc>
          <w:tcPr>
            <w:tcW w:w="1620" w:type="dxa"/>
            <w:vAlign w:val="center"/>
          </w:tcPr>
          <w:p w14:paraId="4450E8B6" w14:textId="77777777" w:rsidR="00F90D8E" w:rsidRPr="003161BC" w:rsidRDefault="00F90D8E" w:rsidP="00F90D8E">
            <w:pPr>
              <w:jc w:val="center"/>
              <w:rPr>
                <w:sz w:val="32"/>
                <w:szCs w:val="32"/>
              </w:rPr>
            </w:pPr>
            <w:r w:rsidRPr="003161BC">
              <w:rPr>
                <w:sz w:val="32"/>
                <w:szCs w:val="32"/>
              </w:rPr>
              <w:t>6:53</w:t>
            </w:r>
          </w:p>
        </w:tc>
        <w:tc>
          <w:tcPr>
            <w:tcW w:w="1620" w:type="dxa"/>
            <w:vAlign w:val="center"/>
          </w:tcPr>
          <w:p w14:paraId="6EFC5FF0" w14:textId="7320BD41" w:rsidR="00F90D8E" w:rsidRPr="003E7E08" w:rsidRDefault="00F90D8E" w:rsidP="00F90D8E">
            <w:pPr>
              <w:jc w:val="center"/>
              <w:rPr>
                <w:sz w:val="32"/>
                <w:szCs w:val="32"/>
              </w:rPr>
            </w:pPr>
            <w:r w:rsidRPr="003E7E08">
              <w:rPr>
                <w:b/>
                <w:color w:val="0000FF"/>
                <w:sz w:val="32"/>
                <w:szCs w:val="32"/>
              </w:rPr>
              <w:t>7:00</w:t>
            </w:r>
          </w:p>
        </w:tc>
        <w:tc>
          <w:tcPr>
            <w:tcW w:w="1620" w:type="dxa"/>
            <w:vAlign w:val="center"/>
          </w:tcPr>
          <w:p w14:paraId="62F96183" w14:textId="77777777" w:rsidR="00F90D8E" w:rsidRPr="003161BC" w:rsidRDefault="00F90D8E" w:rsidP="00F90D8E">
            <w:pPr>
              <w:jc w:val="center"/>
              <w:rPr>
                <w:sz w:val="32"/>
                <w:szCs w:val="32"/>
              </w:rPr>
            </w:pPr>
            <w:r w:rsidRPr="003161BC">
              <w:rPr>
                <w:sz w:val="32"/>
                <w:szCs w:val="32"/>
              </w:rPr>
              <w:t>2:59</w:t>
            </w:r>
          </w:p>
        </w:tc>
        <w:tc>
          <w:tcPr>
            <w:tcW w:w="1620" w:type="dxa"/>
            <w:vAlign w:val="center"/>
          </w:tcPr>
          <w:p w14:paraId="141ECB04" w14:textId="4A9C32A3" w:rsidR="00F90D8E" w:rsidRPr="003E7E08" w:rsidRDefault="00F90D8E" w:rsidP="00F90D8E">
            <w:pPr>
              <w:jc w:val="center"/>
              <w:rPr>
                <w:sz w:val="32"/>
                <w:szCs w:val="32"/>
              </w:rPr>
            </w:pPr>
            <w:r w:rsidRPr="003E7E08">
              <w:rPr>
                <w:b/>
                <w:color w:val="0000FF"/>
                <w:sz w:val="32"/>
                <w:szCs w:val="32"/>
              </w:rPr>
              <w:t>3:00</w:t>
            </w:r>
          </w:p>
        </w:tc>
        <w:tc>
          <w:tcPr>
            <w:tcW w:w="1805" w:type="dxa"/>
            <w:shd w:val="clear" w:color="auto" w:fill="F2F2F2" w:themeFill="background1" w:themeFillShade="F2"/>
            <w:vAlign w:val="center"/>
          </w:tcPr>
          <w:p w14:paraId="7C5F058E" w14:textId="654F81E9" w:rsidR="00F90D8E" w:rsidRPr="003E7E08" w:rsidRDefault="00F90D8E" w:rsidP="00F90D8E">
            <w:pPr>
              <w:jc w:val="center"/>
              <w:rPr>
                <w:sz w:val="32"/>
                <w:szCs w:val="32"/>
              </w:rPr>
            </w:pPr>
            <w:r w:rsidRPr="003E7E08">
              <w:rPr>
                <w:b/>
                <w:color w:val="0000FF"/>
                <w:sz w:val="32"/>
                <w:szCs w:val="32"/>
              </w:rPr>
              <w:t>8</w:t>
            </w:r>
          </w:p>
        </w:tc>
      </w:tr>
      <w:tr w:rsidR="00F90D8E" w:rsidRPr="003161BC" w14:paraId="33DC8872" w14:textId="77777777" w:rsidTr="003E7E08">
        <w:trPr>
          <w:trHeight w:val="1008"/>
          <w:jc w:val="center"/>
        </w:trPr>
        <w:tc>
          <w:tcPr>
            <w:tcW w:w="1795" w:type="dxa"/>
            <w:vAlign w:val="center"/>
          </w:tcPr>
          <w:p w14:paraId="1774781D" w14:textId="77777777" w:rsidR="00F90D8E" w:rsidRPr="003161BC" w:rsidRDefault="00F90D8E" w:rsidP="00F90D8E">
            <w:pPr>
              <w:jc w:val="center"/>
              <w:rPr>
                <w:b/>
                <w:sz w:val="32"/>
                <w:szCs w:val="32"/>
              </w:rPr>
            </w:pPr>
            <w:r w:rsidRPr="003161BC">
              <w:rPr>
                <w:b/>
                <w:sz w:val="32"/>
                <w:szCs w:val="32"/>
              </w:rPr>
              <w:t>Tuesday</w:t>
            </w:r>
          </w:p>
        </w:tc>
        <w:tc>
          <w:tcPr>
            <w:tcW w:w="1620" w:type="dxa"/>
            <w:vAlign w:val="center"/>
          </w:tcPr>
          <w:p w14:paraId="6A30A5E2" w14:textId="77777777" w:rsidR="00F90D8E" w:rsidRPr="003161BC" w:rsidRDefault="00F90D8E" w:rsidP="00F90D8E">
            <w:pPr>
              <w:jc w:val="center"/>
              <w:rPr>
                <w:sz w:val="32"/>
                <w:szCs w:val="32"/>
              </w:rPr>
            </w:pPr>
            <w:r w:rsidRPr="003161BC">
              <w:rPr>
                <w:sz w:val="32"/>
                <w:szCs w:val="32"/>
              </w:rPr>
              <w:t>6:47</w:t>
            </w:r>
          </w:p>
        </w:tc>
        <w:tc>
          <w:tcPr>
            <w:tcW w:w="1620" w:type="dxa"/>
            <w:vAlign w:val="center"/>
          </w:tcPr>
          <w:p w14:paraId="6758B587" w14:textId="4A0950F0" w:rsidR="00F90D8E" w:rsidRPr="003E7E08" w:rsidRDefault="00F90D8E" w:rsidP="00F90D8E">
            <w:pPr>
              <w:jc w:val="center"/>
              <w:rPr>
                <w:sz w:val="32"/>
                <w:szCs w:val="32"/>
              </w:rPr>
            </w:pPr>
            <w:r w:rsidRPr="003E7E08">
              <w:rPr>
                <w:b/>
                <w:color w:val="0000FF"/>
                <w:sz w:val="32"/>
                <w:szCs w:val="32"/>
              </w:rPr>
              <w:t>6:45</w:t>
            </w:r>
          </w:p>
        </w:tc>
        <w:tc>
          <w:tcPr>
            <w:tcW w:w="1620" w:type="dxa"/>
            <w:vAlign w:val="center"/>
          </w:tcPr>
          <w:p w14:paraId="5138E17F" w14:textId="77777777" w:rsidR="00F90D8E" w:rsidRPr="003161BC" w:rsidRDefault="00F90D8E" w:rsidP="00F90D8E">
            <w:pPr>
              <w:jc w:val="center"/>
              <w:rPr>
                <w:sz w:val="32"/>
                <w:szCs w:val="32"/>
              </w:rPr>
            </w:pPr>
            <w:r w:rsidRPr="003161BC">
              <w:rPr>
                <w:sz w:val="32"/>
                <w:szCs w:val="32"/>
              </w:rPr>
              <w:t>11:10</w:t>
            </w:r>
          </w:p>
        </w:tc>
        <w:tc>
          <w:tcPr>
            <w:tcW w:w="1620" w:type="dxa"/>
            <w:vAlign w:val="center"/>
          </w:tcPr>
          <w:p w14:paraId="0E2F9CBB" w14:textId="3637BAA9" w:rsidR="00F90D8E" w:rsidRPr="003E7E08" w:rsidRDefault="00F90D8E" w:rsidP="00F90D8E">
            <w:pPr>
              <w:jc w:val="center"/>
              <w:rPr>
                <w:sz w:val="32"/>
                <w:szCs w:val="32"/>
              </w:rPr>
            </w:pPr>
            <w:r w:rsidRPr="003E7E08">
              <w:rPr>
                <w:b/>
                <w:color w:val="0000FF"/>
                <w:sz w:val="32"/>
                <w:szCs w:val="32"/>
              </w:rPr>
              <w:t>11:00</w:t>
            </w:r>
          </w:p>
        </w:tc>
        <w:tc>
          <w:tcPr>
            <w:tcW w:w="1805" w:type="dxa"/>
            <w:shd w:val="clear" w:color="auto" w:fill="F2F2F2" w:themeFill="background1" w:themeFillShade="F2"/>
            <w:vAlign w:val="center"/>
          </w:tcPr>
          <w:p w14:paraId="539C725F" w14:textId="1300B845" w:rsidR="00F90D8E" w:rsidRPr="003E7E08" w:rsidRDefault="00F90D8E" w:rsidP="00F90D8E">
            <w:pPr>
              <w:jc w:val="center"/>
              <w:rPr>
                <w:sz w:val="32"/>
                <w:szCs w:val="32"/>
              </w:rPr>
            </w:pPr>
            <w:r w:rsidRPr="003E7E08">
              <w:rPr>
                <w:b/>
                <w:color w:val="0000FF"/>
                <w:sz w:val="32"/>
                <w:szCs w:val="32"/>
              </w:rPr>
              <w:t>4.25</w:t>
            </w:r>
          </w:p>
        </w:tc>
      </w:tr>
      <w:tr w:rsidR="00F90D8E" w:rsidRPr="003161BC" w14:paraId="683F6E8E" w14:textId="77777777" w:rsidTr="003E7E08">
        <w:trPr>
          <w:trHeight w:val="1008"/>
          <w:jc w:val="center"/>
        </w:trPr>
        <w:tc>
          <w:tcPr>
            <w:tcW w:w="1795" w:type="dxa"/>
            <w:vAlign w:val="center"/>
          </w:tcPr>
          <w:p w14:paraId="2E6B4067" w14:textId="77777777" w:rsidR="00F90D8E" w:rsidRPr="003161BC" w:rsidRDefault="00F90D8E" w:rsidP="00F90D8E">
            <w:pPr>
              <w:jc w:val="center"/>
              <w:rPr>
                <w:b/>
                <w:sz w:val="32"/>
                <w:szCs w:val="32"/>
              </w:rPr>
            </w:pPr>
            <w:r w:rsidRPr="003161BC">
              <w:rPr>
                <w:b/>
                <w:sz w:val="32"/>
                <w:szCs w:val="32"/>
              </w:rPr>
              <w:t>Wednesday</w:t>
            </w:r>
          </w:p>
        </w:tc>
        <w:tc>
          <w:tcPr>
            <w:tcW w:w="1620" w:type="dxa"/>
            <w:vAlign w:val="center"/>
          </w:tcPr>
          <w:p w14:paraId="639271BA" w14:textId="77777777" w:rsidR="00F90D8E" w:rsidRPr="003161BC" w:rsidRDefault="00F90D8E" w:rsidP="00F90D8E">
            <w:pPr>
              <w:jc w:val="center"/>
              <w:rPr>
                <w:sz w:val="32"/>
                <w:szCs w:val="32"/>
              </w:rPr>
            </w:pPr>
            <w:r w:rsidRPr="003161BC">
              <w:rPr>
                <w:sz w:val="32"/>
                <w:szCs w:val="32"/>
              </w:rPr>
              <w:t>7:01</w:t>
            </w:r>
          </w:p>
        </w:tc>
        <w:tc>
          <w:tcPr>
            <w:tcW w:w="1620" w:type="dxa"/>
            <w:vAlign w:val="center"/>
          </w:tcPr>
          <w:p w14:paraId="0421E343" w14:textId="6272D76F" w:rsidR="00F90D8E" w:rsidRPr="003E7E08" w:rsidRDefault="00F90D8E" w:rsidP="00F90D8E">
            <w:pPr>
              <w:jc w:val="center"/>
              <w:rPr>
                <w:sz w:val="32"/>
                <w:szCs w:val="32"/>
              </w:rPr>
            </w:pPr>
            <w:r w:rsidRPr="003E7E08">
              <w:rPr>
                <w:b/>
                <w:color w:val="0000FF"/>
                <w:sz w:val="32"/>
                <w:szCs w:val="32"/>
              </w:rPr>
              <w:t>7:00</w:t>
            </w:r>
          </w:p>
        </w:tc>
        <w:tc>
          <w:tcPr>
            <w:tcW w:w="1620" w:type="dxa"/>
            <w:vAlign w:val="center"/>
          </w:tcPr>
          <w:p w14:paraId="23182A07" w14:textId="77777777" w:rsidR="00F90D8E" w:rsidRPr="003161BC" w:rsidRDefault="00F90D8E" w:rsidP="00F90D8E">
            <w:pPr>
              <w:jc w:val="center"/>
              <w:rPr>
                <w:sz w:val="32"/>
                <w:szCs w:val="32"/>
              </w:rPr>
            </w:pPr>
            <w:r w:rsidRPr="003161BC">
              <w:rPr>
                <w:sz w:val="32"/>
                <w:szCs w:val="32"/>
              </w:rPr>
              <w:t>3:01</w:t>
            </w:r>
          </w:p>
        </w:tc>
        <w:tc>
          <w:tcPr>
            <w:tcW w:w="1620" w:type="dxa"/>
            <w:vAlign w:val="center"/>
          </w:tcPr>
          <w:p w14:paraId="71111A38" w14:textId="1DA9DE80" w:rsidR="00F90D8E" w:rsidRPr="003E7E08" w:rsidRDefault="00F90D8E" w:rsidP="00F90D8E">
            <w:pPr>
              <w:jc w:val="center"/>
              <w:rPr>
                <w:sz w:val="32"/>
                <w:szCs w:val="32"/>
              </w:rPr>
            </w:pPr>
            <w:r w:rsidRPr="003E7E08">
              <w:rPr>
                <w:b/>
                <w:color w:val="0000FF"/>
                <w:sz w:val="32"/>
                <w:szCs w:val="32"/>
              </w:rPr>
              <w:t>3:00</w:t>
            </w:r>
          </w:p>
        </w:tc>
        <w:tc>
          <w:tcPr>
            <w:tcW w:w="1805" w:type="dxa"/>
            <w:shd w:val="clear" w:color="auto" w:fill="F2F2F2" w:themeFill="background1" w:themeFillShade="F2"/>
            <w:vAlign w:val="center"/>
          </w:tcPr>
          <w:p w14:paraId="3827C1B8" w14:textId="18C98727" w:rsidR="00F90D8E" w:rsidRPr="003E7E08" w:rsidRDefault="00F90D8E" w:rsidP="00F90D8E">
            <w:pPr>
              <w:jc w:val="center"/>
              <w:rPr>
                <w:sz w:val="32"/>
                <w:szCs w:val="32"/>
              </w:rPr>
            </w:pPr>
            <w:r w:rsidRPr="003E7E08">
              <w:rPr>
                <w:b/>
                <w:color w:val="0000FF"/>
                <w:sz w:val="32"/>
                <w:szCs w:val="32"/>
              </w:rPr>
              <w:t>8</w:t>
            </w:r>
          </w:p>
        </w:tc>
      </w:tr>
      <w:tr w:rsidR="00F90D8E" w:rsidRPr="003161BC" w14:paraId="3CF8F399" w14:textId="77777777" w:rsidTr="003E7E08">
        <w:trPr>
          <w:trHeight w:val="1008"/>
          <w:jc w:val="center"/>
        </w:trPr>
        <w:tc>
          <w:tcPr>
            <w:tcW w:w="1795" w:type="dxa"/>
            <w:vAlign w:val="center"/>
          </w:tcPr>
          <w:p w14:paraId="64813F0F" w14:textId="77777777" w:rsidR="00F90D8E" w:rsidRPr="003161BC" w:rsidRDefault="00F90D8E" w:rsidP="00F90D8E">
            <w:pPr>
              <w:jc w:val="center"/>
              <w:rPr>
                <w:b/>
                <w:sz w:val="32"/>
                <w:szCs w:val="32"/>
              </w:rPr>
            </w:pPr>
            <w:r w:rsidRPr="003161BC">
              <w:rPr>
                <w:b/>
                <w:sz w:val="32"/>
                <w:szCs w:val="32"/>
              </w:rPr>
              <w:t>Thursday</w:t>
            </w:r>
          </w:p>
        </w:tc>
        <w:tc>
          <w:tcPr>
            <w:tcW w:w="1620" w:type="dxa"/>
            <w:vAlign w:val="center"/>
          </w:tcPr>
          <w:p w14:paraId="4D5D1DDB" w14:textId="77777777" w:rsidR="00F90D8E" w:rsidRPr="003161BC" w:rsidRDefault="00F90D8E" w:rsidP="00F90D8E">
            <w:pPr>
              <w:jc w:val="center"/>
              <w:rPr>
                <w:sz w:val="32"/>
                <w:szCs w:val="32"/>
              </w:rPr>
            </w:pPr>
            <w:r w:rsidRPr="003161BC">
              <w:rPr>
                <w:sz w:val="32"/>
                <w:szCs w:val="32"/>
              </w:rPr>
              <w:t>6:59</w:t>
            </w:r>
          </w:p>
        </w:tc>
        <w:tc>
          <w:tcPr>
            <w:tcW w:w="1620" w:type="dxa"/>
            <w:vAlign w:val="center"/>
          </w:tcPr>
          <w:p w14:paraId="084F3A9F" w14:textId="6ABFABC4" w:rsidR="00F90D8E" w:rsidRPr="003E7E08" w:rsidRDefault="00F90D8E" w:rsidP="00F90D8E">
            <w:pPr>
              <w:jc w:val="center"/>
              <w:rPr>
                <w:sz w:val="32"/>
                <w:szCs w:val="32"/>
              </w:rPr>
            </w:pPr>
            <w:r w:rsidRPr="003E7E08">
              <w:rPr>
                <w:b/>
                <w:color w:val="0000FF"/>
                <w:sz w:val="32"/>
                <w:szCs w:val="32"/>
              </w:rPr>
              <w:t>7:00</w:t>
            </w:r>
          </w:p>
        </w:tc>
        <w:tc>
          <w:tcPr>
            <w:tcW w:w="1620" w:type="dxa"/>
            <w:vAlign w:val="center"/>
          </w:tcPr>
          <w:p w14:paraId="628893FE" w14:textId="77777777" w:rsidR="00F90D8E" w:rsidRPr="003161BC" w:rsidRDefault="00F90D8E" w:rsidP="00F90D8E">
            <w:pPr>
              <w:jc w:val="center"/>
              <w:rPr>
                <w:sz w:val="32"/>
                <w:szCs w:val="32"/>
              </w:rPr>
            </w:pPr>
            <w:r w:rsidRPr="003161BC">
              <w:rPr>
                <w:sz w:val="32"/>
                <w:szCs w:val="32"/>
              </w:rPr>
              <w:t>3:10</w:t>
            </w:r>
          </w:p>
        </w:tc>
        <w:tc>
          <w:tcPr>
            <w:tcW w:w="1620" w:type="dxa"/>
            <w:vAlign w:val="center"/>
          </w:tcPr>
          <w:p w14:paraId="2CA253E3" w14:textId="0652B4EB" w:rsidR="00F90D8E" w:rsidRPr="003E7E08" w:rsidRDefault="00F90D8E" w:rsidP="00F90D8E">
            <w:pPr>
              <w:jc w:val="center"/>
              <w:rPr>
                <w:sz w:val="32"/>
                <w:szCs w:val="32"/>
              </w:rPr>
            </w:pPr>
            <w:r w:rsidRPr="003E7E08">
              <w:rPr>
                <w:b/>
                <w:color w:val="0000FF"/>
                <w:sz w:val="32"/>
                <w:szCs w:val="32"/>
              </w:rPr>
              <w:t>3:15</w:t>
            </w:r>
          </w:p>
        </w:tc>
        <w:tc>
          <w:tcPr>
            <w:tcW w:w="1805" w:type="dxa"/>
            <w:shd w:val="clear" w:color="auto" w:fill="F2F2F2" w:themeFill="background1" w:themeFillShade="F2"/>
            <w:vAlign w:val="center"/>
          </w:tcPr>
          <w:p w14:paraId="6A78F26B" w14:textId="2DF3555E" w:rsidR="00F90D8E" w:rsidRPr="003E7E08" w:rsidRDefault="00F90D8E" w:rsidP="00F90D8E">
            <w:pPr>
              <w:jc w:val="center"/>
              <w:rPr>
                <w:sz w:val="32"/>
                <w:szCs w:val="32"/>
              </w:rPr>
            </w:pPr>
            <w:r w:rsidRPr="003E7E08">
              <w:rPr>
                <w:b/>
                <w:color w:val="0000FF"/>
                <w:sz w:val="32"/>
                <w:szCs w:val="32"/>
              </w:rPr>
              <w:t>8.25</w:t>
            </w:r>
          </w:p>
        </w:tc>
      </w:tr>
      <w:tr w:rsidR="00F90D8E" w:rsidRPr="003161BC" w14:paraId="4F4F954C" w14:textId="77777777" w:rsidTr="003E7E08">
        <w:trPr>
          <w:trHeight w:val="1008"/>
          <w:jc w:val="center"/>
        </w:trPr>
        <w:tc>
          <w:tcPr>
            <w:tcW w:w="1795" w:type="dxa"/>
            <w:vAlign w:val="center"/>
          </w:tcPr>
          <w:p w14:paraId="35A610AB" w14:textId="77777777" w:rsidR="00F90D8E" w:rsidRPr="003161BC" w:rsidRDefault="00F90D8E" w:rsidP="00F90D8E">
            <w:pPr>
              <w:jc w:val="center"/>
              <w:rPr>
                <w:b/>
                <w:sz w:val="32"/>
                <w:szCs w:val="32"/>
              </w:rPr>
            </w:pPr>
            <w:r w:rsidRPr="003161BC">
              <w:rPr>
                <w:b/>
                <w:sz w:val="32"/>
                <w:szCs w:val="32"/>
              </w:rPr>
              <w:t>Friday</w:t>
            </w:r>
          </w:p>
        </w:tc>
        <w:tc>
          <w:tcPr>
            <w:tcW w:w="1620" w:type="dxa"/>
            <w:vAlign w:val="center"/>
          </w:tcPr>
          <w:p w14:paraId="3EDA5307" w14:textId="77777777" w:rsidR="00F90D8E" w:rsidRPr="003161BC" w:rsidRDefault="00F90D8E" w:rsidP="00F90D8E">
            <w:pPr>
              <w:jc w:val="center"/>
              <w:rPr>
                <w:sz w:val="32"/>
                <w:szCs w:val="32"/>
              </w:rPr>
            </w:pPr>
            <w:r w:rsidRPr="003161BC">
              <w:rPr>
                <w:sz w:val="32"/>
                <w:szCs w:val="32"/>
              </w:rPr>
              <w:t>7:00</w:t>
            </w:r>
          </w:p>
        </w:tc>
        <w:tc>
          <w:tcPr>
            <w:tcW w:w="1620" w:type="dxa"/>
            <w:vAlign w:val="center"/>
          </w:tcPr>
          <w:p w14:paraId="58B00464" w14:textId="562D745D" w:rsidR="00F90D8E" w:rsidRPr="003E7E08" w:rsidRDefault="00F90D8E" w:rsidP="00F90D8E">
            <w:pPr>
              <w:jc w:val="center"/>
              <w:rPr>
                <w:sz w:val="32"/>
                <w:szCs w:val="32"/>
              </w:rPr>
            </w:pPr>
            <w:r w:rsidRPr="003E7E08">
              <w:rPr>
                <w:b/>
                <w:color w:val="0000FF"/>
                <w:sz w:val="32"/>
                <w:szCs w:val="32"/>
              </w:rPr>
              <w:t>7:00</w:t>
            </w:r>
          </w:p>
        </w:tc>
        <w:tc>
          <w:tcPr>
            <w:tcW w:w="1620" w:type="dxa"/>
            <w:vAlign w:val="center"/>
          </w:tcPr>
          <w:p w14:paraId="73A549CA" w14:textId="77777777" w:rsidR="00F90D8E" w:rsidRPr="003161BC" w:rsidRDefault="00F90D8E" w:rsidP="00F90D8E">
            <w:pPr>
              <w:jc w:val="center"/>
              <w:rPr>
                <w:sz w:val="32"/>
                <w:szCs w:val="32"/>
              </w:rPr>
            </w:pPr>
            <w:r w:rsidRPr="003161BC">
              <w:rPr>
                <w:sz w:val="32"/>
                <w:szCs w:val="32"/>
              </w:rPr>
              <w:t>2:49</w:t>
            </w:r>
          </w:p>
        </w:tc>
        <w:tc>
          <w:tcPr>
            <w:tcW w:w="1620" w:type="dxa"/>
            <w:vAlign w:val="center"/>
          </w:tcPr>
          <w:p w14:paraId="270CC5F1" w14:textId="6B1EC140" w:rsidR="00F90D8E" w:rsidRPr="003E7E08" w:rsidRDefault="00F90D8E" w:rsidP="00F90D8E">
            <w:pPr>
              <w:jc w:val="center"/>
              <w:rPr>
                <w:sz w:val="32"/>
                <w:szCs w:val="32"/>
              </w:rPr>
            </w:pPr>
            <w:r w:rsidRPr="003E7E08">
              <w:rPr>
                <w:b/>
                <w:color w:val="0000FF"/>
                <w:sz w:val="32"/>
                <w:szCs w:val="32"/>
              </w:rPr>
              <w:t>2:45</w:t>
            </w:r>
          </w:p>
        </w:tc>
        <w:tc>
          <w:tcPr>
            <w:tcW w:w="1805" w:type="dxa"/>
            <w:shd w:val="clear" w:color="auto" w:fill="F2F2F2" w:themeFill="background1" w:themeFillShade="F2"/>
            <w:vAlign w:val="center"/>
          </w:tcPr>
          <w:p w14:paraId="30127642" w14:textId="15E8A6BE" w:rsidR="00F90D8E" w:rsidRPr="003E7E08" w:rsidRDefault="00F90D8E" w:rsidP="00F90D8E">
            <w:pPr>
              <w:jc w:val="center"/>
              <w:rPr>
                <w:sz w:val="32"/>
                <w:szCs w:val="32"/>
              </w:rPr>
            </w:pPr>
            <w:r w:rsidRPr="003E7E08">
              <w:rPr>
                <w:b/>
                <w:color w:val="0000FF"/>
                <w:sz w:val="32"/>
                <w:szCs w:val="32"/>
              </w:rPr>
              <w:t>7.75</w:t>
            </w:r>
          </w:p>
        </w:tc>
      </w:tr>
      <w:tr w:rsidR="00F90D8E" w:rsidRPr="003161BC" w14:paraId="4BB9B03D" w14:textId="77777777" w:rsidTr="003E7E08">
        <w:trPr>
          <w:trHeight w:val="1008"/>
          <w:jc w:val="center"/>
        </w:trPr>
        <w:tc>
          <w:tcPr>
            <w:tcW w:w="1795" w:type="dxa"/>
            <w:vAlign w:val="center"/>
          </w:tcPr>
          <w:p w14:paraId="3B1F5DD9" w14:textId="77777777" w:rsidR="00F90D8E" w:rsidRPr="003161BC" w:rsidRDefault="00F90D8E" w:rsidP="00F90D8E">
            <w:pPr>
              <w:jc w:val="center"/>
              <w:rPr>
                <w:b/>
                <w:sz w:val="32"/>
                <w:szCs w:val="32"/>
              </w:rPr>
            </w:pPr>
            <w:r w:rsidRPr="003161BC">
              <w:rPr>
                <w:b/>
                <w:sz w:val="32"/>
                <w:szCs w:val="32"/>
              </w:rPr>
              <w:t>Saturday</w:t>
            </w:r>
          </w:p>
        </w:tc>
        <w:tc>
          <w:tcPr>
            <w:tcW w:w="1620" w:type="dxa"/>
            <w:vAlign w:val="center"/>
          </w:tcPr>
          <w:p w14:paraId="3D60347C" w14:textId="77777777" w:rsidR="00F90D8E" w:rsidRPr="003161BC" w:rsidRDefault="00F90D8E" w:rsidP="00F90D8E">
            <w:pPr>
              <w:jc w:val="center"/>
              <w:rPr>
                <w:sz w:val="32"/>
                <w:szCs w:val="32"/>
              </w:rPr>
            </w:pPr>
            <w:r w:rsidRPr="003161BC">
              <w:rPr>
                <w:sz w:val="32"/>
                <w:szCs w:val="32"/>
              </w:rPr>
              <w:t>8:13</w:t>
            </w:r>
          </w:p>
        </w:tc>
        <w:tc>
          <w:tcPr>
            <w:tcW w:w="1620" w:type="dxa"/>
            <w:vAlign w:val="center"/>
          </w:tcPr>
          <w:p w14:paraId="2ECA4D0B" w14:textId="28D5FEC9" w:rsidR="00F90D8E" w:rsidRPr="003E7E08" w:rsidRDefault="00F90D8E" w:rsidP="00F90D8E">
            <w:pPr>
              <w:jc w:val="center"/>
              <w:rPr>
                <w:sz w:val="32"/>
                <w:szCs w:val="32"/>
              </w:rPr>
            </w:pPr>
            <w:r w:rsidRPr="003E7E08">
              <w:rPr>
                <w:b/>
                <w:color w:val="0000FF"/>
                <w:sz w:val="32"/>
                <w:szCs w:val="32"/>
              </w:rPr>
              <w:t>8:15</w:t>
            </w:r>
          </w:p>
        </w:tc>
        <w:tc>
          <w:tcPr>
            <w:tcW w:w="1620" w:type="dxa"/>
            <w:vAlign w:val="center"/>
          </w:tcPr>
          <w:p w14:paraId="21FA6A3A" w14:textId="77777777" w:rsidR="00F90D8E" w:rsidRPr="003161BC" w:rsidRDefault="00F90D8E" w:rsidP="00F90D8E">
            <w:pPr>
              <w:jc w:val="center"/>
              <w:rPr>
                <w:sz w:val="32"/>
                <w:szCs w:val="32"/>
              </w:rPr>
            </w:pPr>
            <w:r w:rsidRPr="003161BC">
              <w:rPr>
                <w:sz w:val="32"/>
                <w:szCs w:val="32"/>
              </w:rPr>
              <w:t>11:59</w:t>
            </w:r>
          </w:p>
        </w:tc>
        <w:tc>
          <w:tcPr>
            <w:tcW w:w="1620" w:type="dxa"/>
            <w:vAlign w:val="center"/>
          </w:tcPr>
          <w:p w14:paraId="1EC9F4A3" w14:textId="19518F7B" w:rsidR="00F90D8E" w:rsidRPr="003E7E08" w:rsidRDefault="00F90D8E" w:rsidP="00F90D8E">
            <w:pPr>
              <w:jc w:val="center"/>
              <w:rPr>
                <w:sz w:val="32"/>
                <w:szCs w:val="32"/>
              </w:rPr>
            </w:pPr>
            <w:r w:rsidRPr="003E7E08">
              <w:rPr>
                <w:b/>
                <w:color w:val="0000FF"/>
                <w:sz w:val="32"/>
                <w:szCs w:val="32"/>
              </w:rPr>
              <w:t>12:00</w:t>
            </w:r>
          </w:p>
        </w:tc>
        <w:tc>
          <w:tcPr>
            <w:tcW w:w="1805" w:type="dxa"/>
            <w:shd w:val="clear" w:color="auto" w:fill="F2F2F2" w:themeFill="background1" w:themeFillShade="F2"/>
            <w:vAlign w:val="center"/>
          </w:tcPr>
          <w:p w14:paraId="44BAC238" w14:textId="68FA2DF5" w:rsidR="00F90D8E" w:rsidRPr="003E7E08" w:rsidRDefault="00F90D8E" w:rsidP="00F90D8E">
            <w:pPr>
              <w:jc w:val="center"/>
              <w:rPr>
                <w:sz w:val="32"/>
                <w:szCs w:val="32"/>
              </w:rPr>
            </w:pPr>
            <w:r w:rsidRPr="003E7E08">
              <w:rPr>
                <w:b/>
                <w:color w:val="0000FF"/>
                <w:sz w:val="32"/>
                <w:szCs w:val="32"/>
              </w:rPr>
              <w:t>3.75</w:t>
            </w:r>
          </w:p>
        </w:tc>
      </w:tr>
    </w:tbl>
    <w:p w14:paraId="2DAB0275" w14:textId="77777777" w:rsidR="00F90D8E" w:rsidRPr="003F15C4" w:rsidRDefault="00F90D8E" w:rsidP="00F90D8E">
      <w:pPr>
        <w:rPr>
          <w:b/>
          <w:bCs/>
          <w:sz w:val="32"/>
          <w:szCs w:val="32"/>
        </w:rPr>
      </w:pPr>
    </w:p>
    <w:p w14:paraId="148A045E" w14:textId="399A5334" w:rsidR="00F90D8E" w:rsidRPr="003F15C4" w:rsidRDefault="00F90D8E" w:rsidP="003E7E08">
      <w:pPr>
        <w:ind w:right="952"/>
        <w:jc w:val="right"/>
        <w:rPr>
          <w:b/>
          <w:bCs/>
          <w:sz w:val="32"/>
          <w:szCs w:val="32"/>
        </w:rPr>
        <w:sectPr w:rsidR="00F90D8E" w:rsidRPr="003F15C4" w:rsidSect="00F90D8E">
          <w:headerReference w:type="default" r:id="rId41"/>
          <w:pgSz w:w="12220" w:h="15840" w:code="1"/>
          <w:pgMar w:top="1440" w:right="864" w:bottom="1440" w:left="864" w:header="720" w:footer="720" w:gutter="0"/>
          <w:cols w:space="720"/>
          <w:docGrid w:linePitch="326"/>
        </w:sectPr>
      </w:pPr>
      <w:r w:rsidRPr="003F15C4">
        <w:rPr>
          <w:b/>
          <w:bCs/>
          <w:sz w:val="32"/>
          <w:szCs w:val="32"/>
        </w:rPr>
        <w:t xml:space="preserve">Weekly Total: </w:t>
      </w:r>
      <w:r>
        <w:rPr>
          <w:b/>
          <w:bCs/>
          <w:sz w:val="32"/>
          <w:szCs w:val="32"/>
        </w:rPr>
        <w:t xml:space="preserve"> </w:t>
      </w:r>
      <w:r w:rsidR="003E7E08">
        <w:rPr>
          <w:b/>
          <w:bCs/>
          <w:sz w:val="32"/>
          <w:szCs w:val="32"/>
        </w:rPr>
        <w:tab/>
      </w:r>
      <w:r w:rsidR="003E7E08" w:rsidRPr="003E7E08">
        <w:rPr>
          <w:b/>
          <w:bCs/>
          <w:sz w:val="32"/>
          <w:szCs w:val="32"/>
        </w:rPr>
        <w:tab/>
        <w:t>40</w:t>
      </w:r>
      <w:r w:rsidR="003E7E08" w:rsidRPr="003E7E08">
        <w:rPr>
          <w:b/>
          <w:bCs/>
          <w:sz w:val="32"/>
          <w:szCs w:val="32"/>
          <w:u w:val="single"/>
        </w:rPr>
        <w:t xml:space="preserve">   </w:t>
      </w:r>
    </w:p>
    <w:p w14:paraId="50D43957" w14:textId="2EC53005" w:rsidR="00B223A9" w:rsidRDefault="00E110CF" w:rsidP="00B223A9">
      <w:r>
        <w:rPr>
          <w:noProof/>
        </w:rPr>
        <w:lastRenderedPageBreak/>
        <w:drawing>
          <wp:anchor distT="0" distB="0" distL="114300" distR="114300" simplePos="0" relativeHeight="251657216" behindDoc="0" locked="0" layoutInCell="1" allowOverlap="1" wp14:anchorId="1871E4E7" wp14:editId="532C7094">
            <wp:simplePos x="0" y="0"/>
            <wp:positionH relativeFrom="column">
              <wp:posOffset>-1373505</wp:posOffset>
            </wp:positionH>
            <wp:positionV relativeFrom="paragraph">
              <wp:posOffset>3790950</wp:posOffset>
            </wp:positionV>
            <wp:extent cx="7516495" cy="264795"/>
            <wp:effectExtent l="0" t="0" r="0" b="0"/>
            <wp:wrapSquare wrapText="bothSides"/>
            <wp:docPr id="12" name="Picture 12" descr="Unlabeled number line with five evenly spaced tick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Unlabeled number line with five evenly spaced tick mark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rot="16200000">
                      <a:off x="0" y="0"/>
                      <a:ext cx="7516495" cy="264795"/>
                    </a:xfrm>
                    <a:prstGeom prst="rect">
                      <a:avLst/>
                    </a:prstGeom>
                    <a:noFill/>
                  </pic:spPr>
                </pic:pic>
              </a:graphicData>
            </a:graphic>
          </wp:anchor>
        </w:drawing>
      </w:r>
      <w:r>
        <w:rPr>
          <w:noProof/>
        </w:rPr>
        <w:drawing>
          <wp:anchor distT="0" distB="0" distL="114300" distR="114300" simplePos="0" relativeHeight="251658240" behindDoc="0" locked="0" layoutInCell="1" allowOverlap="1" wp14:anchorId="675F7F57" wp14:editId="6AE7CA1C">
            <wp:simplePos x="0" y="0"/>
            <wp:positionH relativeFrom="column">
              <wp:posOffset>571500</wp:posOffset>
            </wp:positionH>
            <wp:positionV relativeFrom="paragraph">
              <wp:posOffset>160655</wp:posOffset>
            </wp:positionV>
            <wp:extent cx="262255" cy="7517130"/>
            <wp:effectExtent l="0" t="0" r="4445" b="0"/>
            <wp:wrapSquare wrapText="bothSides"/>
            <wp:docPr id="14" name="Picture 14" descr="Unlabeled number line with five evenly spaced tick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Unlabeled number line with five evenly spaced tick marks."/>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2255" cy="7517130"/>
                    </a:xfrm>
                    <a:prstGeom prst="rect">
                      <a:avLst/>
                    </a:prstGeom>
                    <a:noFill/>
                  </pic:spPr>
                </pic:pic>
              </a:graphicData>
            </a:graphic>
          </wp:anchor>
        </w:drawing>
      </w:r>
      <w:r>
        <w:rPr>
          <w:noProof/>
        </w:rPr>
        <w:drawing>
          <wp:anchor distT="0" distB="0" distL="114300" distR="114300" simplePos="0" relativeHeight="251656192" behindDoc="0" locked="0" layoutInCell="1" allowOverlap="1" wp14:anchorId="6ABB3F35" wp14:editId="24CC7836">
            <wp:simplePos x="0" y="0"/>
            <wp:positionH relativeFrom="column">
              <wp:posOffset>1798320</wp:posOffset>
            </wp:positionH>
            <wp:positionV relativeFrom="paragraph">
              <wp:posOffset>3883025</wp:posOffset>
            </wp:positionV>
            <wp:extent cx="7626350" cy="179070"/>
            <wp:effectExtent l="2540" t="0" r="0" b="0"/>
            <wp:wrapSquare wrapText="bothSides"/>
            <wp:docPr id="8" name="Picture 8" descr="Unlabeled number line with 20 evenly spaced tick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Unlabeled number line with 20 evenly spaced tick mark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626350" cy="17907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5168" behindDoc="0" locked="0" layoutInCell="1" allowOverlap="1" wp14:anchorId="543B7D38" wp14:editId="1D10B3BF">
            <wp:simplePos x="0" y="0"/>
            <wp:positionH relativeFrom="column">
              <wp:posOffset>207010</wp:posOffset>
            </wp:positionH>
            <wp:positionV relativeFrom="paragraph">
              <wp:posOffset>3883660</wp:posOffset>
            </wp:positionV>
            <wp:extent cx="7626350" cy="179070"/>
            <wp:effectExtent l="2540" t="0" r="0" b="0"/>
            <wp:wrapSquare wrapText="bothSides"/>
            <wp:docPr id="43816216" name="Picture 43816216" descr="Unlabeled number line with 20 evenly spaced tick 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16216" name="Picture 43816216" descr="Unlabeled number line with 20 evenly spaced tick marks."/>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rot="16200000">
                      <a:off x="0" y="0"/>
                      <a:ext cx="7626350" cy="179070"/>
                    </a:xfrm>
                    <a:prstGeom prst="rect">
                      <a:avLst/>
                    </a:prstGeom>
                    <a:noFill/>
                  </pic:spPr>
                </pic:pic>
              </a:graphicData>
            </a:graphic>
            <wp14:sizeRelH relativeFrom="margin">
              <wp14:pctWidth>0</wp14:pctWidth>
            </wp14:sizeRelH>
            <wp14:sizeRelV relativeFrom="margin">
              <wp14:pctHeight>0</wp14:pctHeight>
            </wp14:sizeRelV>
          </wp:anchor>
        </w:drawing>
      </w:r>
    </w:p>
    <w:p w14:paraId="4BFAE0F4" w14:textId="33407904" w:rsidR="003B6043" w:rsidRPr="00B223A9" w:rsidRDefault="003B6043" w:rsidP="00B223A9">
      <w:pPr>
        <w:sectPr w:rsidR="003B6043" w:rsidRPr="00B223A9" w:rsidSect="00004463">
          <w:headerReference w:type="default" r:id="rId45"/>
          <w:pgSz w:w="12220" w:h="15840" w:code="1"/>
          <w:pgMar w:top="1440" w:right="1296" w:bottom="1440" w:left="1296" w:header="720" w:footer="720" w:gutter="0"/>
          <w:cols w:space="720"/>
          <w:docGrid w:linePitch="326"/>
        </w:sectPr>
      </w:pPr>
    </w:p>
    <w:p w14:paraId="5ABE7067" w14:textId="5FA8192D" w:rsidR="00921426" w:rsidRDefault="00921426" w:rsidP="00921426">
      <w:pPr>
        <w:pStyle w:val="Heading1"/>
        <w:pBdr>
          <w:top w:val="single" w:sz="18" w:space="1" w:color="4F6228" w:themeColor="accent3" w:themeShade="80"/>
          <w:bottom w:val="single" w:sz="18" w:space="1" w:color="4F6228" w:themeColor="accent3" w:themeShade="80"/>
        </w:pBdr>
      </w:pPr>
      <w:r w:rsidRPr="00530D02">
        <w:lastRenderedPageBreak/>
        <w:t xml:space="preserve">LESSON </w:t>
      </w:r>
      <w:r>
        <w:t>3</w:t>
      </w:r>
      <w:r w:rsidRPr="00530D02">
        <w:t xml:space="preserve">: </w:t>
      </w:r>
      <w:r w:rsidR="00A44B68">
        <w:t>NUMBER SENSE</w:t>
      </w:r>
    </w:p>
    <w:p w14:paraId="080E1F91" w14:textId="410C6408" w:rsidR="003D25C4" w:rsidRDefault="00C2654E" w:rsidP="00C2654E">
      <w:pPr>
        <w:pStyle w:val="Heading3"/>
      </w:pPr>
      <w:r>
        <w:t>Rationale</w:t>
      </w:r>
    </w:p>
    <w:p w14:paraId="6C48198D" w14:textId="78497857" w:rsidR="00C2654E" w:rsidRPr="00B11927" w:rsidRDefault="00C2654E" w:rsidP="00C2654E">
      <w:pPr>
        <w:pStyle w:val="BodyText"/>
      </w:pPr>
      <w:r w:rsidRPr="00B11927">
        <w:t>Think about the last time you had to find the difference between two numbers. For example, let's imagin</w:t>
      </w:r>
      <w:r>
        <w:t>e</w:t>
      </w:r>
      <w:r w:rsidRPr="00B11927">
        <w:t xml:space="preserve"> that you work 37.5 hours per week and this week you've worked 24 hours so far. Using mental math, would you count up from 24 to 37.5 to find the difference, or would you subtract 24 from 37.5? Both would be correct, but why is it possible to use addition </w:t>
      </w:r>
      <w:r w:rsidRPr="00B11927">
        <w:rPr>
          <w:i/>
        </w:rPr>
        <w:t>or</w:t>
      </w:r>
      <w:r w:rsidRPr="00B11927">
        <w:t xml:space="preserve"> subtraction to find the difference between two numbers?  </w:t>
      </w:r>
    </w:p>
    <w:p w14:paraId="6D1809BD" w14:textId="29D4ADB1" w:rsidR="00C2654E" w:rsidRPr="00B11927" w:rsidRDefault="00C2654E" w:rsidP="00C2654E">
      <w:pPr>
        <w:pStyle w:val="BodyText"/>
      </w:pPr>
      <w:r w:rsidRPr="00B11927">
        <w:t xml:space="preserve">We can increase the math fluency skills of our adult learners by allowing them to explore the connections among the four operations. In the example of the work hours, we make the connection between subtraction and addition without a conscious effort. The operation we choose might depend on the context, the number, or a personal preference. In this lesson, students build on their knowledge of place value by exploring the connections among operations using visual tools such as number lines. </w:t>
      </w:r>
    </w:p>
    <w:p w14:paraId="4E3A910B" w14:textId="77777777" w:rsidR="00C2654E" w:rsidRDefault="00C2654E" w:rsidP="00C2654E">
      <w:pPr>
        <w:pStyle w:val="Heading3"/>
      </w:pPr>
      <w:r>
        <w:t>Background</w:t>
      </w:r>
    </w:p>
    <w:p w14:paraId="6FCF4E57" w14:textId="46676DEB" w:rsidR="00C2654E" w:rsidRPr="00B11927" w:rsidRDefault="00C2654E" w:rsidP="00C2654E">
      <w:pPr>
        <w:pStyle w:val="BodyText"/>
        <w:ind w:right="-180"/>
      </w:pPr>
      <w:r w:rsidRPr="00B11927">
        <w:t xml:space="preserve">In the visual below, you may have noticed it’s possible to both subtract (37.5 – 24 = 13.5), or to add up (24 + 13.5 = 37.5) to get the answer. The four operations (addition, subtraction, multiplication, division) are so tightly related that we use these connections to our advantage without being cognizant of what we are doing and why. </w:t>
      </w:r>
    </w:p>
    <w:p w14:paraId="7EFD5876" w14:textId="1C2A5435" w:rsidR="00C2654E" w:rsidRPr="00B11927" w:rsidRDefault="00C2654E" w:rsidP="00C2654E">
      <w:pPr>
        <w:pStyle w:val="BodyText"/>
        <w:rPr>
          <w:b/>
        </w:rPr>
      </w:pPr>
      <w:r w:rsidRPr="00B11927">
        <w:t>In the scenario above, you are mentally making a connection between addition and subtraction. A number line can provide a visual image of the inverse relationship of addition and subtraction. Regardless of the direction you go</w:t>
      </w:r>
      <w:r>
        <w:rPr>
          <w:i/>
        </w:rPr>
        <w:t>—</w:t>
      </w:r>
      <w:r w:rsidRPr="00B11927">
        <w:t>up or down</w:t>
      </w:r>
      <w:r>
        <w:rPr>
          <w:i/>
        </w:rPr>
        <w:t>—</w:t>
      </w:r>
      <w:r w:rsidRPr="00B11927">
        <w:t>you are simply</w:t>
      </w:r>
      <w:r w:rsidRPr="00B11927">
        <w:rPr>
          <w:b/>
        </w:rPr>
        <w:t xml:space="preserve"> finding the difference between two numbers.  </w:t>
      </w:r>
    </w:p>
    <w:p w14:paraId="0709C690" w14:textId="60FBAD1E" w:rsidR="00C2654E" w:rsidRDefault="006E57CC" w:rsidP="006E57CC">
      <w:pPr>
        <w:spacing w:before="240" w:after="240"/>
        <w:jc w:val="center"/>
      </w:pPr>
      <w:r>
        <w:rPr>
          <w:noProof/>
        </w:rPr>
        <w:drawing>
          <wp:inline distT="0" distB="0" distL="0" distR="0" wp14:anchorId="322D3CD4" wp14:editId="5C3D8241">
            <wp:extent cx="5943600" cy="1841500"/>
            <wp:effectExtent l="0" t="0" r="0" b="0"/>
            <wp:docPr id="1121111318" name="Picture 1" descr="Diagram illustrating addition and subtraction of decimals using number lines. Green arcs show addition of 24 and 13.5 resulting in 37.5, while purple arcs show subtraction of 24 from 37.5 resulting in 13.5, with all values labeled in matching col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1111318" name="Picture 1" descr="Diagram illustrating addition and subtraction of decimals using number lines. Green arcs show addition of 24 and 13.5 resulting in 37.5, while purple arcs show subtraction of 24 from 37.5 resulting in 13.5, with all values labeled in matching colors."/>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943600" cy="1841500"/>
                    </a:xfrm>
                    <a:prstGeom prst="rect">
                      <a:avLst/>
                    </a:prstGeom>
                  </pic:spPr>
                </pic:pic>
              </a:graphicData>
            </a:graphic>
          </wp:inline>
        </w:drawing>
      </w:r>
    </w:p>
    <w:p w14:paraId="01166BB9" w14:textId="47781FAB" w:rsidR="00C2654E" w:rsidRPr="00C2654E" w:rsidRDefault="00C2654E" w:rsidP="00C2654E">
      <w:pPr>
        <w:pStyle w:val="BodyText"/>
        <w:rPr>
          <w:rFonts w:ascii="Cambria" w:eastAsia="Cambria" w:hAnsi="Cambria" w:cs="Cambria"/>
        </w:rPr>
      </w:pPr>
      <w:r w:rsidRPr="00B11927">
        <w:t xml:space="preserve">The notion of counting up includes an understanding of place value (See </w:t>
      </w:r>
      <w:r w:rsidRPr="00C2654E">
        <w:rPr>
          <w:i/>
          <w:iCs/>
        </w:rPr>
        <w:t>Lesson 2: Place Value</w:t>
      </w:r>
      <w:r>
        <w:t xml:space="preserve"> in this Employment unit</w:t>
      </w:r>
      <w:r w:rsidRPr="00B11927">
        <w:t xml:space="preserve">). When we count up, we often count up to the nearest one or ten. </w:t>
      </w:r>
    </w:p>
    <w:p w14:paraId="542F37AD" w14:textId="34BB5203" w:rsidR="00C2654E" w:rsidRDefault="00C2654E" w:rsidP="00C2654E">
      <w:pPr>
        <w:pStyle w:val="BodyText"/>
      </w:pPr>
      <w:r w:rsidRPr="00B11927">
        <w:lastRenderedPageBreak/>
        <w:t xml:space="preserve">There are many ways we make connections among the four operations in our daily activities. Let’s take a look at another way this knowledge serves us using the </w:t>
      </w:r>
      <w:r>
        <w:t>following problem</w:t>
      </w:r>
      <w:r w:rsidRPr="00B11927">
        <w:t xml:space="preserve">:  </w:t>
      </w:r>
    </w:p>
    <w:p w14:paraId="75FC4D93" w14:textId="662CE795" w:rsidR="005502B8" w:rsidRPr="00CA7793" w:rsidRDefault="005502B8" w:rsidP="00CA7793">
      <w:pPr>
        <w:pBdr>
          <w:top w:val="single" w:sz="4" w:space="4" w:color="000000" w:themeColor="text1"/>
          <w:left w:val="single" w:sz="4" w:space="4" w:color="000000" w:themeColor="text1"/>
          <w:bottom w:val="single" w:sz="4" w:space="4" w:color="000000" w:themeColor="text1"/>
          <w:right w:val="single" w:sz="4" w:space="4" w:color="000000" w:themeColor="text1"/>
        </w:pBdr>
        <w:spacing w:line="276" w:lineRule="auto"/>
        <w:ind w:left="720" w:right="720"/>
        <w:jc w:val="both"/>
        <w:rPr>
          <w:rFonts w:ascii="Arial" w:hAnsi="Arial" w:cs="Arial"/>
          <w:b/>
          <w:bCs/>
          <w:color w:val="000000" w:themeColor="text1"/>
          <w:sz w:val="24"/>
          <w:szCs w:val="24"/>
        </w:rPr>
      </w:pPr>
      <w:r w:rsidRPr="008F5AB1">
        <w:rPr>
          <w:rStyle w:val="IntenseEmphasis"/>
        </w:rPr>
        <w:t>You want to save some money to buy a new TV. You think you can save $50.00 a month.</w:t>
      </w:r>
      <w:r w:rsidR="00AF2DE6" w:rsidRPr="008F5AB1">
        <w:rPr>
          <w:rStyle w:val="IntenseEmphasis"/>
        </w:rPr>
        <w:t xml:space="preserve"> </w:t>
      </w:r>
      <w:r w:rsidRPr="008F5AB1">
        <w:rPr>
          <w:rStyle w:val="IntenseEmphasis"/>
        </w:rPr>
        <w:t>The TV costs $250.00. How many months will it take you to save enough money to buy this TV?</w:t>
      </w:r>
    </w:p>
    <w:p w14:paraId="2D21BE4A" w14:textId="77777777" w:rsidR="00CA7793" w:rsidRDefault="00CA7793" w:rsidP="00CA7793">
      <w:pPr>
        <w:pStyle w:val="BodyText"/>
        <w:spacing w:before="240"/>
      </w:pPr>
      <w:r w:rsidRPr="00B11927">
        <w:t>You could solve this problem by looking at the inverse relationship between addition and subtraction: by adding up instead of subtracting. The same is true for division. You can multiply up instead of dividing. You can think about what you would have to multiply to get the original total. In the example above, you could either think about how many 50s would make 250, or you could divide 50 into 250.</w:t>
      </w:r>
    </w:p>
    <w:p w14:paraId="77E76B9D" w14:textId="77777777" w:rsidR="00CA7793" w:rsidRDefault="00CA7793" w:rsidP="00CA7793">
      <w:pPr>
        <w:pStyle w:val="Heading4"/>
        <w:rPr>
          <w:rFonts w:eastAsia="Cambria"/>
        </w:rPr>
      </w:pPr>
      <w:r w:rsidRPr="00B11927">
        <w:rPr>
          <w:rFonts w:eastAsia="Cambria"/>
        </w:rPr>
        <w:t>Multiplication as Repeated Addition</w:t>
      </w:r>
    </w:p>
    <w:p w14:paraId="63C5D442" w14:textId="7431178C" w:rsidR="00CA7793" w:rsidRPr="00AA29A1" w:rsidRDefault="00CA7793" w:rsidP="00CA7793">
      <w:pPr>
        <w:widowControl w:val="0"/>
        <w:pBdr>
          <w:top w:val="nil"/>
          <w:left w:val="nil"/>
          <w:bottom w:val="nil"/>
          <w:right w:val="nil"/>
          <w:between w:val="nil"/>
        </w:pBdr>
        <w:spacing w:after="120"/>
        <w:rPr>
          <w:rFonts w:eastAsia="Cambria" w:cs="Cambria"/>
          <w:i/>
        </w:rPr>
      </w:pPr>
      <w:r w:rsidRPr="00CA7793">
        <w:rPr>
          <w:rStyle w:val="BodyTextChar"/>
        </w:rPr>
        <w:t>Many students may be familiar with thinking about multiplication as repeated addition of the same number, but it can be helpful to make this connection explicit. In the first part of the lesson activities, students are given this problem that can be solved in a variety of ways:</w:t>
      </w:r>
    </w:p>
    <w:p w14:paraId="22971C57" w14:textId="454E9F61" w:rsidR="00CA7793" w:rsidRPr="00CA7793" w:rsidRDefault="00CA7793" w:rsidP="00F8152C">
      <w:pPr>
        <w:pBdr>
          <w:top w:val="single" w:sz="4" w:space="4" w:color="000000" w:themeColor="text1"/>
          <w:left w:val="single" w:sz="4" w:space="4" w:color="000000" w:themeColor="text1"/>
          <w:bottom w:val="single" w:sz="4" w:space="4" w:color="000000" w:themeColor="text1"/>
          <w:right w:val="single" w:sz="4" w:space="4" w:color="000000" w:themeColor="text1"/>
        </w:pBdr>
        <w:ind w:left="720" w:right="810"/>
        <w:rPr>
          <w:rStyle w:val="IntenseEmphasis"/>
        </w:rPr>
      </w:pPr>
      <w:r w:rsidRPr="00CA7793">
        <w:rPr>
          <w:rStyle w:val="IntenseEmphasis"/>
        </w:rPr>
        <w:t>If you get the job at HOME DIY, you will take public transportation to work. The subway costs about $3.75 per day. How much is your weekly transportation cost if you work 6 days per week?</w:t>
      </w:r>
    </w:p>
    <w:p w14:paraId="376CD200" w14:textId="77777777" w:rsidR="00CA7793" w:rsidRPr="00AA29A1" w:rsidRDefault="00CA7793" w:rsidP="00CA7793">
      <w:pPr>
        <w:widowControl w:val="0"/>
        <w:pBdr>
          <w:top w:val="nil"/>
          <w:left w:val="nil"/>
          <w:bottom w:val="nil"/>
          <w:right w:val="nil"/>
          <w:between w:val="nil"/>
        </w:pBdr>
        <w:spacing w:line="276" w:lineRule="auto"/>
        <w:rPr>
          <w:rFonts w:eastAsia="Cambria" w:cs="Cambria"/>
        </w:rPr>
      </w:pPr>
    </w:p>
    <w:p w14:paraId="64C124A9" w14:textId="0449A726" w:rsidR="00CA7793" w:rsidRPr="00B11927" w:rsidRDefault="00CA7793" w:rsidP="0021466B">
      <w:pPr>
        <w:pStyle w:val="BodyText"/>
        <w:ind w:right="-180"/>
      </w:pPr>
      <w:r w:rsidRPr="00B11927">
        <w:t xml:space="preserve">While many folks might immediately turn to multiplication to solve this problem (3.75 </w:t>
      </w:r>
      <m:oMath>
        <m:r>
          <w:rPr>
            <w:rFonts w:ascii="Cambria Math" w:hAnsi="Cambria Math"/>
          </w:rPr>
          <m:t>×</m:t>
        </m:r>
      </m:oMath>
      <w:r w:rsidRPr="00B11927">
        <w:t xml:space="preserve"> 6), others who are uncomfortable with multiplying decimals or who want to use mental math can make use of addition, or a combination of operations. Students should see that:</w:t>
      </w:r>
    </w:p>
    <w:p w14:paraId="49D55334" w14:textId="77777777" w:rsidR="00F318F2" w:rsidRDefault="00BE74E0" w:rsidP="00F318F2">
      <w:pPr>
        <w:pStyle w:val="BodyText"/>
        <w:jc w:val="center"/>
        <w:rPr>
          <w:b/>
          <w:bCs/>
        </w:rPr>
      </w:pPr>
      <w:r w:rsidRPr="00BE74E0">
        <w:rPr>
          <w:b/>
          <w:bCs/>
        </w:rPr>
        <w:t>3.75 + 3.75 + 3.75 + 3.75 + 3.75 + 3.75</w:t>
      </w:r>
    </w:p>
    <w:p w14:paraId="0420F098" w14:textId="7406F441" w:rsidR="00BE74E0" w:rsidRPr="00F318F2" w:rsidRDefault="00BE74E0" w:rsidP="00F318F2">
      <w:pPr>
        <w:pStyle w:val="BodyText"/>
        <w:jc w:val="center"/>
        <w:rPr>
          <w:b/>
          <w:bCs/>
        </w:rPr>
      </w:pPr>
      <w:r w:rsidRPr="00B11927">
        <w:t>is equivalent to</w:t>
      </w:r>
    </w:p>
    <w:p w14:paraId="41D3BEDD" w14:textId="77777777" w:rsidR="00A70727" w:rsidRDefault="00BE74E0" w:rsidP="00F318F2">
      <w:pPr>
        <w:pStyle w:val="BodyText"/>
        <w:jc w:val="center"/>
        <w:rPr>
          <w:b/>
          <w:bCs/>
        </w:rPr>
      </w:pPr>
      <w:r w:rsidRPr="00F318F2">
        <w:rPr>
          <w:b/>
          <w:bCs/>
        </w:rPr>
        <w:t xml:space="preserve">3.75 </w:t>
      </w:r>
      <m:oMath>
        <m:r>
          <m:rPr>
            <m:sty m:val="bi"/>
          </m:rPr>
          <w:rPr>
            <w:rFonts w:ascii="Cambria Math" w:hAnsi="Cambria Math"/>
          </w:rPr>
          <m:t>×</m:t>
        </m:r>
      </m:oMath>
      <w:r w:rsidRPr="00F318F2">
        <w:rPr>
          <w:b/>
          <w:bCs/>
        </w:rPr>
        <w:t xml:space="preserve"> 6</w:t>
      </w:r>
      <w:r w:rsidR="00F318F2">
        <w:rPr>
          <w:b/>
          <w:bCs/>
        </w:rPr>
        <w:t xml:space="preserve"> </w:t>
      </w:r>
    </w:p>
    <w:p w14:paraId="5BCE4DD7" w14:textId="6362012B" w:rsidR="00BE74E0" w:rsidRPr="00F318F2" w:rsidRDefault="00BE74E0" w:rsidP="00F318F2">
      <w:pPr>
        <w:pStyle w:val="BodyText"/>
        <w:jc w:val="center"/>
        <w:rPr>
          <w:b/>
          <w:bCs/>
        </w:rPr>
      </w:pPr>
      <w:r w:rsidRPr="00B11927">
        <w:t>or</w:t>
      </w:r>
    </w:p>
    <w:p w14:paraId="148D2313" w14:textId="77777777" w:rsidR="00BE74E0" w:rsidRPr="00B11927" w:rsidRDefault="00BE74E0" w:rsidP="00BE74E0">
      <w:pPr>
        <w:pStyle w:val="BodyText"/>
        <w:jc w:val="center"/>
      </w:pPr>
      <w:r w:rsidRPr="00F318F2">
        <w:rPr>
          <w:b/>
          <w:bCs/>
        </w:rPr>
        <w:t>six groups of 3.75</w:t>
      </w:r>
      <w:r w:rsidRPr="00B11927">
        <w:t>.</w:t>
      </w:r>
    </w:p>
    <w:p w14:paraId="05874DF2" w14:textId="77777777" w:rsidR="00BE74E0" w:rsidRPr="00B11927" w:rsidRDefault="00BE74E0" w:rsidP="00BE74E0">
      <w:pPr>
        <w:widowControl w:val="0"/>
        <w:pBdr>
          <w:top w:val="nil"/>
          <w:left w:val="nil"/>
          <w:bottom w:val="nil"/>
          <w:right w:val="nil"/>
          <w:between w:val="nil"/>
        </w:pBdr>
        <w:spacing w:line="276" w:lineRule="auto"/>
        <w:rPr>
          <w:rFonts w:eastAsia="Cambria" w:cs="Cambria"/>
          <w:sz w:val="24"/>
          <w:szCs w:val="24"/>
        </w:rPr>
      </w:pPr>
    </w:p>
    <w:p w14:paraId="32C5FFAD" w14:textId="77777777" w:rsidR="00BE74E0" w:rsidRPr="00B11927" w:rsidRDefault="00BE74E0" w:rsidP="00A70727">
      <w:pPr>
        <w:pStyle w:val="BodyText"/>
      </w:pPr>
      <w:r w:rsidRPr="00B11927">
        <w:t>Other possible solutions include:</w:t>
      </w:r>
    </w:p>
    <w:p w14:paraId="70EE639D" w14:textId="30CD459C" w:rsidR="00BE74E0" w:rsidRPr="00B11927" w:rsidRDefault="00BE74E0" w:rsidP="002A5742">
      <w:pPr>
        <w:pStyle w:val="BodyText"/>
      </w:pPr>
      <w:r w:rsidRPr="00B11927">
        <w:rPr>
          <w:b/>
        </w:rPr>
        <w:t xml:space="preserve">(3.75 + 3.75) </w:t>
      </w:r>
      <m:oMath>
        <m:r>
          <w:rPr>
            <w:rFonts w:ascii="Cambria Math" w:hAnsi="Cambria Math"/>
          </w:rPr>
          <m:t>×</m:t>
        </m:r>
      </m:oMath>
      <w:r w:rsidRPr="00B11927">
        <w:rPr>
          <w:b/>
        </w:rPr>
        <w:t xml:space="preserve"> 3</w:t>
      </w:r>
      <w:r w:rsidRPr="00B11927">
        <w:tab/>
        <w:t>(somewhat easier to calculate mentally)</w:t>
      </w:r>
    </w:p>
    <w:p w14:paraId="04708117" w14:textId="485CEE45" w:rsidR="00BE74E0" w:rsidRPr="00B11927" w:rsidRDefault="00BE74E0" w:rsidP="002A5742">
      <w:pPr>
        <w:pStyle w:val="BodyText"/>
      </w:pPr>
      <w:r w:rsidRPr="00B11927">
        <w:rPr>
          <w:b/>
        </w:rPr>
        <w:t xml:space="preserve">(3.75 x 2) </w:t>
      </w:r>
      <m:oMath>
        <m:r>
          <w:rPr>
            <w:rFonts w:ascii="Cambria Math" w:hAnsi="Cambria Math"/>
          </w:rPr>
          <m:t>×</m:t>
        </m:r>
      </m:oMath>
      <w:r w:rsidRPr="00B11927">
        <w:rPr>
          <w:b/>
        </w:rPr>
        <w:t xml:space="preserve"> 3</w:t>
      </w:r>
      <w:r w:rsidRPr="00B11927">
        <w:tab/>
        <w:t>(same as above, but using multiplication to double)</w:t>
      </w:r>
    </w:p>
    <w:p w14:paraId="1FB614D5" w14:textId="77777777" w:rsidR="002A5742" w:rsidRDefault="00BE74E0" w:rsidP="002A5742">
      <w:pPr>
        <w:pStyle w:val="BodyText"/>
        <w:ind w:right="-90"/>
      </w:pPr>
      <w:r w:rsidRPr="00B11927">
        <w:rPr>
          <w:b/>
        </w:rPr>
        <w:t xml:space="preserve">(4 </w:t>
      </w:r>
      <m:oMath>
        <m:r>
          <w:rPr>
            <w:rFonts w:ascii="Cambria Math" w:hAnsi="Cambria Math"/>
          </w:rPr>
          <m:t>×</m:t>
        </m:r>
      </m:oMath>
      <w:r w:rsidRPr="00B11927">
        <w:rPr>
          <w:b/>
        </w:rPr>
        <w:t xml:space="preserve"> 6) – (.25 </w:t>
      </w:r>
      <m:oMath>
        <m:r>
          <w:rPr>
            <w:rFonts w:ascii="Cambria Math" w:hAnsi="Cambria Math"/>
          </w:rPr>
          <m:t>×</m:t>
        </m:r>
      </m:oMath>
      <w:r w:rsidRPr="00B11927">
        <w:rPr>
          <w:b/>
        </w:rPr>
        <w:t xml:space="preserve"> 6)</w:t>
      </w:r>
      <w:r w:rsidRPr="00B11927">
        <w:rPr>
          <w:b/>
        </w:rPr>
        <w:tab/>
      </w:r>
      <w:r w:rsidRPr="00B11927">
        <w:t>(rounding and adjusting)</w:t>
      </w:r>
    </w:p>
    <w:p w14:paraId="6B48132C" w14:textId="141C60B1" w:rsidR="00CA7793" w:rsidRPr="00B11927" w:rsidRDefault="00BE74E0" w:rsidP="002A5742">
      <w:pPr>
        <w:pStyle w:val="BodyText"/>
        <w:ind w:right="-90"/>
      </w:pPr>
      <w:r w:rsidRPr="00B11927">
        <w:rPr>
          <w:b/>
        </w:rPr>
        <w:t xml:space="preserve">(3 </w:t>
      </w:r>
      <m:oMath>
        <m:r>
          <w:rPr>
            <w:rFonts w:ascii="Cambria Math" w:hAnsi="Cambria Math"/>
          </w:rPr>
          <m:t>×</m:t>
        </m:r>
      </m:oMath>
      <w:r w:rsidRPr="00B11927">
        <w:rPr>
          <w:b/>
        </w:rPr>
        <w:t xml:space="preserve"> 6) </w:t>
      </w:r>
      <w:r w:rsidRPr="002A5742">
        <w:rPr>
          <w:bCs/>
        </w:rPr>
        <w:t>+</w:t>
      </w:r>
      <w:r w:rsidRPr="00B11927">
        <w:rPr>
          <w:b/>
        </w:rPr>
        <w:t xml:space="preserve"> (.75 </w:t>
      </w:r>
      <m:oMath>
        <m:r>
          <m:rPr>
            <m:sty m:val="bi"/>
          </m:rPr>
          <w:rPr>
            <w:rFonts w:ascii="Cambria Math" w:hAnsi="Cambria Math"/>
          </w:rPr>
          <m:t>×</m:t>
        </m:r>
      </m:oMath>
      <w:r w:rsidRPr="00B11927">
        <w:rPr>
          <w:b/>
        </w:rPr>
        <w:t xml:space="preserve"> 6)</w:t>
      </w:r>
      <w:r w:rsidRPr="00B11927">
        <w:t xml:space="preserve">   (another way of breaking up the numbers for rounding and adjusting)</w:t>
      </w:r>
    </w:p>
    <w:p w14:paraId="506C312E" w14:textId="2E5BB611" w:rsidR="00785899" w:rsidRPr="00B11927" w:rsidRDefault="00785899" w:rsidP="00785899">
      <w:pPr>
        <w:pStyle w:val="BodyText"/>
        <w:ind w:right="-90"/>
      </w:pPr>
      <w:r w:rsidRPr="00B11927">
        <w:lastRenderedPageBreak/>
        <w:t xml:space="preserve">...and so on. It is not necessary for students to come up with every possible combination, but rather to start to appreciate that there are many ways to use the operations to arrive at a solution. This is what number and operation sense is all about! Encourage students to try to solve the problem more than one </w:t>
      </w:r>
      <w:r w:rsidR="009A0838" w:rsidRPr="00B11927">
        <w:t>way and</w:t>
      </w:r>
      <w:r w:rsidRPr="00B11927">
        <w:t xml:space="preserve"> push them to put their strategies into words (even if they don’t know the precise math vocabulary). It is helpful for the teacher to provide a symbolic representation (like the math expressions above) of the strategy whenever possible, so that students can see the connection between symbolic math notation and meaningful strategies that make sense to them.</w:t>
      </w:r>
    </w:p>
    <w:p w14:paraId="09F3905E" w14:textId="05732A8A" w:rsidR="00C2654E" w:rsidRDefault="00785899" w:rsidP="00785899">
      <w:pPr>
        <w:pStyle w:val="Heading4"/>
      </w:pPr>
      <w:r>
        <w:t>Division as repeated subtraction</w:t>
      </w:r>
    </w:p>
    <w:p w14:paraId="69189D2D" w14:textId="076805E0" w:rsidR="00785899" w:rsidRPr="00B11927" w:rsidRDefault="00785899" w:rsidP="00785899">
      <w:pPr>
        <w:pStyle w:val="BodyText"/>
      </w:pPr>
      <w:r w:rsidRPr="00785899">
        <w:t>Certain</w:t>
      </w:r>
      <w:r w:rsidRPr="00B11927">
        <w:t xml:space="preserve"> situations lend themselves to an understanding of division as repeated subtraction, such as the problem given in the second part of the lesson activity:</w:t>
      </w:r>
    </w:p>
    <w:p w14:paraId="1D91C541" w14:textId="5BAF454A" w:rsidR="00181A70" w:rsidRPr="00181A70" w:rsidRDefault="00181A70" w:rsidP="00986CC6">
      <w:pPr>
        <w:pBdr>
          <w:top w:val="single" w:sz="4" w:space="4" w:color="000000" w:themeColor="text1"/>
          <w:left w:val="single" w:sz="4" w:space="4" w:color="000000" w:themeColor="text1"/>
          <w:bottom w:val="single" w:sz="4" w:space="4" w:color="000000" w:themeColor="text1"/>
          <w:right w:val="single" w:sz="4" w:space="4" w:color="000000" w:themeColor="text1"/>
        </w:pBdr>
        <w:ind w:left="720" w:right="720"/>
        <w:jc w:val="both"/>
        <w:rPr>
          <w:rStyle w:val="IntenseEmphasis"/>
        </w:rPr>
      </w:pPr>
      <w:r w:rsidRPr="00181A70">
        <w:rPr>
          <w:rStyle w:val="IntenseEmphasis"/>
        </w:rPr>
        <w:t>You have been hired by HOME DIY.</w:t>
      </w:r>
      <w:r w:rsidR="00C15EB2">
        <w:rPr>
          <w:rStyle w:val="IntenseEmphasis"/>
        </w:rPr>
        <w:t xml:space="preserve"> </w:t>
      </w:r>
      <w:r w:rsidRPr="00181A70">
        <w:rPr>
          <w:rStyle w:val="IntenseEmphasis"/>
        </w:rPr>
        <w:t>You have a subway card with a $9.00 credit. If a subway ride costs $2.25 one way, how many rides can you take before you need a new card?</w:t>
      </w:r>
    </w:p>
    <w:p w14:paraId="6E1F4ABF" w14:textId="77777777" w:rsidR="00785899" w:rsidRPr="00785899" w:rsidRDefault="00785899" w:rsidP="00785899"/>
    <w:p w14:paraId="0C211CA4" w14:textId="2C4FF7B7" w:rsidR="00367912" w:rsidRPr="00367912" w:rsidRDefault="00367912" w:rsidP="00367912">
      <w:pPr>
        <w:pStyle w:val="BodyText"/>
      </w:pPr>
      <w:r w:rsidRPr="00B11927">
        <w:t>This problem could be solved very efficiently by division (9 ÷ 2.25), although division, especially with a mixed number divisor like 2.25, can be hard for some to visualize. Because the context lends itself to repeated subtraction (as each subway ride is debited from the card), some students may use a method like this:</w:t>
      </w:r>
    </w:p>
    <w:p w14:paraId="59BAE9AF" w14:textId="12DEEA9F" w:rsidR="00367912" w:rsidRPr="00367912" w:rsidRDefault="00367912" w:rsidP="00367912">
      <w:pPr>
        <w:pStyle w:val="BodyText"/>
        <w:jc w:val="center"/>
      </w:pPr>
      <w:r w:rsidRPr="00B11927">
        <w:rPr>
          <w:b/>
        </w:rPr>
        <w:t>9</w:t>
      </w:r>
      <w:r w:rsidRPr="00B11927">
        <w:t xml:space="preserve"> – </w:t>
      </w:r>
      <w:r w:rsidRPr="00B11927">
        <w:rPr>
          <w:b/>
        </w:rPr>
        <w:t>2.25</w:t>
      </w:r>
      <w:r w:rsidRPr="00B11927">
        <w:t xml:space="preserve"> – </w:t>
      </w:r>
      <w:r w:rsidRPr="00B11927">
        <w:rPr>
          <w:b/>
        </w:rPr>
        <w:t>2.25</w:t>
      </w:r>
      <w:r w:rsidRPr="00B11927">
        <w:t xml:space="preserve"> – </w:t>
      </w:r>
      <w:r w:rsidRPr="00B11927">
        <w:rPr>
          <w:b/>
        </w:rPr>
        <w:t>2.25</w:t>
      </w:r>
      <w:r w:rsidRPr="00B11927">
        <w:t xml:space="preserve"> – </w:t>
      </w:r>
      <w:r w:rsidRPr="00B11927">
        <w:rPr>
          <w:b/>
        </w:rPr>
        <w:t>2.25</w:t>
      </w:r>
    </w:p>
    <w:p w14:paraId="0D1D553C" w14:textId="5B95A8B5" w:rsidR="00367912" w:rsidRPr="00B11927" w:rsidRDefault="00367912" w:rsidP="00367912">
      <w:pPr>
        <w:pStyle w:val="BodyText"/>
      </w:pPr>
      <w:r w:rsidRPr="00B11927">
        <w:t xml:space="preserve">to subtract the card down to zero. In this case, the number of times we can subtract 2.25 from 9 to get to zero is a way to understand the quotient 9 ÷ 2.25. In other words, we can think of division in this situation as, “How many </w:t>
      </w:r>
      <w:r>
        <w:t xml:space="preserve">units of </w:t>
      </w:r>
      <w:r w:rsidRPr="00B11927">
        <w:t>$2.25 are there in $9?”</w:t>
      </w:r>
    </w:p>
    <w:p w14:paraId="395BA5C1" w14:textId="77777777" w:rsidR="00367912" w:rsidRDefault="00367912" w:rsidP="00367912">
      <w:pPr>
        <w:pStyle w:val="BodyText"/>
        <w:spacing w:after="240"/>
      </w:pPr>
      <w:r w:rsidRPr="00B11927">
        <w:t>A number line also works well to illustrate this:</w:t>
      </w:r>
    </w:p>
    <w:p w14:paraId="31FAA36A" w14:textId="223B1165" w:rsidR="00367912" w:rsidRDefault="00367912" w:rsidP="00367912">
      <w:pPr>
        <w:pStyle w:val="BodyText"/>
        <w:jc w:val="center"/>
      </w:pPr>
      <w:r>
        <w:rPr>
          <w:noProof/>
        </w:rPr>
        <w:drawing>
          <wp:inline distT="0" distB="0" distL="0" distR="0" wp14:anchorId="4F171C31" wp14:editId="34958947">
            <wp:extent cx="5250276" cy="1097280"/>
            <wp:effectExtent l="0" t="0" r="0" b="0"/>
            <wp:docPr id="2145587247" name="Picture 2" descr="Number line diagram illustrating division of segment from 0 to 9 into four equal parts, each labeled as 2.25. Tick marks indicate whole numbers from 0 to 9, with brackets and labels above showing equal intervals of 2.25 un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587247" name="Picture 2" descr="Number line diagram illustrating division of segment from 0 to 9 into four equal parts, each labeled as 2.25. Tick marks indicate whole numbers from 0 to 9, with brackets and labels above showing equal intervals of 2.25 units."/>
                    <pic:cNvPicPr/>
                  </pic:nvPicPr>
                  <pic:blipFill>
                    <a:blip r:embed="rId47">
                      <a:extLst>
                        <a:ext uri="{28A0092B-C50C-407E-A947-70E740481C1C}">
                          <a14:useLocalDpi xmlns:a14="http://schemas.microsoft.com/office/drawing/2010/main" val="0"/>
                        </a:ext>
                      </a:extLst>
                    </a:blip>
                    <a:stretch>
                      <a:fillRect/>
                    </a:stretch>
                  </pic:blipFill>
                  <pic:spPr>
                    <a:xfrm>
                      <a:off x="0" y="0"/>
                      <a:ext cx="5250276" cy="1097280"/>
                    </a:xfrm>
                    <a:prstGeom prst="rect">
                      <a:avLst/>
                    </a:prstGeom>
                  </pic:spPr>
                </pic:pic>
              </a:graphicData>
            </a:graphic>
          </wp:inline>
        </w:drawing>
      </w:r>
    </w:p>
    <w:p w14:paraId="1D964EE1" w14:textId="77CE25A2" w:rsidR="00877C1A" w:rsidRDefault="00367912" w:rsidP="00367912">
      <w:pPr>
        <w:pStyle w:val="BodyText"/>
        <w:rPr>
          <w:rFonts w:eastAsia="Cambria" w:cs="Cambria"/>
        </w:rPr>
      </w:pPr>
      <w:r w:rsidRPr="00B11927">
        <w:rPr>
          <w:rFonts w:eastAsia="Cambria" w:cs="Cambria"/>
        </w:rPr>
        <w:t>If the student is thinking in terms of jumping backwards from 9 to 0 in jumps of 2.25, then they may be thinking in terms of subtraction. If they are asking themselves how many jumps of 2.25 they can fit in 9, then they are thinking in terms of division. They may also add up from 0 in groups of 2.25 to reach 9, or even test what can be multiplied by 2.25 to give a product of 9. The ability to see these connections and options and to use them flexibly and strategically is what is meant by number sense, and has a huge impact on a student’s overall comfort and achievement in mathematics at all levels.</w:t>
      </w:r>
    </w:p>
    <w:p w14:paraId="535ED2E9" w14:textId="28016FFA" w:rsidR="00367912" w:rsidRPr="00B11927" w:rsidRDefault="00877C1A" w:rsidP="00877C1A">
      <w:pPr>
        <w:pStyle w:val="Heading2"/>
      </w:pPr>
      <w:r>
        <w:lastRenderedPageBreak/>
        <w:t>LESSON 3: NUMBER SENSE LESSON PLAN</w:t>
      </w:r>
    </w:p>
    <w:p w14:paraId="4169A7B6" w14:textId="12EEA39A" w:rsidR="00862BB2" w:rsidRPr="00862BB2" w:rsidRDefault="00862BB2" w:rsidP="00121D06">
      <w:pPr>
        <w:pStyle w:val="Heading3"/>
      </w:pPr>
      <w:r>
        <w:t>Prior Knowledge</w:t>
      </w:r>
    </w:p>
    <w:p w14:paraId="2D3DFEB1" w14:textId="77777777" w:rsidR="00121D06" w:rsidRDefault="00121D06" w:rsidP="00121D06">
      <w:pPr>
        <w:pStyle w:val="ListBullet"/>
        <w:rPr>
          <w:i/>
        </w:rPr>
      </w:pPr>
      <w:r>
        <w:t xml:space="preserve">Students are able to recognize most U.S. currency (coins and bills) and state the amount each represents. Example: </w:t>
      </w:r>
      <w:r>
        <w:rPr>
          <w:i/>
        </w:rPr>
        <w:t>A nickel is worth five cents.</w:t>
      </w:r>
    </w:p>
    <w:p w14:paraId="3E608F23" w14:textId="77777777" w:rsidR="00121D06" w:rsidRDefault="00121D06" w:rsidP="00121D06">
      <w:pPr>
        <w:pStyle w:val="ListBullet"/>
      </w:pPr>
      <w:r>
        <w:t>Students are able to add and subtract two-digit numbers.</w:t>
      </w:r>
    </w:p>
    <w:p w14:paraId="65BBEE59" w14:textId="19600C75" w:rsidR="00862BB2" w:rsidRPr="00862BB2" w:rsidRDefault="00121D06" w:rsidP="00121D06">
      <w:pPr>
        <w:pStyle w:val="ListBullet"/>
        <w:ind w:right="-180"/>
      </w:pPr>
      <w:r>
        <w:t>Students recognize U.S. math notation (see Shopping Unit, Lesson 1: U.S. Currency).</w:t>
      </w:r>
    </w:p>
    <w:p w14:paraId="6EFB27FF" w14:textId="05E8430A" w:rsidR="00121D06" w:rsidRDefault="00121D06" w:rsidP="00121D06">
      <w:pPr>
        <w:pStyle w:val="Heading3"/>
      </w:pPr>
      <w:r>
        <w:t>ESOL Tasks</w:t>
      </w:r>
    </w:p>
    <w:p w14:paraId="3B46674A" w14:textId="77777777" w:rsidR="00121D06" w:rsidRDefault="00121D06" w:rsidP="00121D06">
      <w:pPr>
        <w:pStyle w:val="ListBullet"/>
      </w:pPr>
      <w:r>
        <w:t>Compare job salaries.</w:t>
      </w:r>
    </w:p>
    <w:p w14:paraId="16F5428C" w14:textId="77777777" w:rsidR="00121D06" w:rsidRDefault="00121D06" w:rsidP="00121D06">
      <w:pPr>
        <w:pStyle w:val="ListBullet"/>
      </w:pPr>
      <w:r>
        <w:t>Complete timesheets.</w:t>
      </w:r>
    </w:p>
    <w:p w14:paraId="5A06C555" w14:textId="77777777" w:rsidR="00121D06" w:rsidRDefault="00121D06" w:rsidP="00121D06">
      <w:pPr>
        <w:pStyle w:val="ListBullet"/>
      </w:pPr>
      <w:r>
        <w:t>Debate options for transportation.</w:t>
      </w:r>
    </w:p>
    <w:p w14:paraId="73130226" w14:textId="50CD2ADD" w:rsidR="00121D06" w:rsidRDefault="00121D06" w:rsidP="00121D06">
      <w:pPr>
        <w:pStyle w:val="ListBullet"/>
      </w:pPr>
      <w:r>
        <w:t>Use math terminology to talk about math operations.</w:t>
      </w:r>
    </w:p>
    <w:p w14:paraId="2F0760CA" w14:textId="2B203161" w:rsidR="00121D06" w:rsidRDefault="00121D06" w:rsidP="00121D06">
      <w:pPr>
        <w:pStyle w:val="Heading3"/>
      </w:pPr>
      <w:r>
        <w:t>Math Concepts Addressed</w:t>
      </w:r>
    </w:p>
    <w:p w14:paraId="19BA0699" w14:textId="77777777" w:rsidR="00121D06" w:rsidRDefault="00121D06" w:rsidP="00121D06">
      <w:pPr>
        <w:pStyle w:val="BodyText"/>
      </w:pPr>
      <w:r>
        <w:t xml:space="preserve">Number sense: connections between the four operations </w:t>
      </w:r>
    </w:p>
    <w:p w14:paraId="109BE2B1" w14:textId="77777777" w:rsidR="00121D06" w:rsidRDefault="00121D06" w:rsidP="00121D06">
      <w:pPr>
        <w:pStyle w:val="ListBullet"/>
      </w:pPr>
      <w:r>
        <w:t>Recognize addition and subtraction as inverse operations.</w:t>
      </w:r>
    </w:p>
    <w:p w14:paraId="4754623D" w14:textId="77777777" w:rsidR="00121D06" w:rsidRDefault="00121D06" w:rsidP="00121D06">
      <w:pPr>
        <w:pStyle w:val="ListBullet"/>
      </w:pPr>
      <w:r>
        <w:t>Recognize that multiplication can be seen as repeated addition of the same number.</w:t>
      </w:r>
    </w:p>
    <w:p w14:paraId="19C79C0B" w14:textId="0B499202" w:rsidR="00121D06" w:rsidRDefault="00121D06" w:rsidP="00121D06">
      <w:pPr>
        <w:pStyle w:val="ListBullet"/>
      </w:pPr>
      <w:r>
        <w:t>Recognize that division can be seen as repeated subtraction of the same number.</w:t>
      </w:r>
    </w:p>
    <w:p w14:paraId="6AE81A2F" w14:textId="4901A323" w:rsidR="00121D06" w:rsidRDefault="00121D06" w:rsidP="00121D06">
      <w:pPr>
        <w:pStyle w:val="Heading3"/>
      </w:pPr>
      <w:r>
        <w:t>Materials</w:t>
      </w:r>
    </w:p>
    <w:p w14:paraId="116988DF" w14:textId="77777777" w:rsidR="00121D06" w:rsidRDefault="00121D06" w:rsidP="00121D06">
      <w:pPr>
        <w:pStyle w:val="ListBullet"/>
        <w:rPr>
          <w:color w:val="000000"/>
        </w:rPr>
      </w:pPr>
      <w:r>
        <w:rPr>
          <w:color w:val="000000"/>
        </w:rPr>
        <w:t xml:space="preserve">Handout: </w:t>
      </w:r>
      <w:r w:rsidRPr="00AC2800">
        <w:rPr>
          <w:i/>
        </w:rPr>
        <w:t xml:space="preserve">Jobs Ads for Home DIY </w:t>
      </w:r>
      <w:r w:rsidRPr="006E0006">
        <w:t>(</w:t>
      </w:r>
      <w:r>
        <w:t xml:space="preserve">from </w:t>
      </w:r>
      <w:r w:rsidRPr="003A7410">
        <w:t>Lesson 2: Place Value</w:t>
      </w:r>
      <w:r w:rsidRPr="006E0006">
        <w:t>)</w:t>
      </w:r>
    </w:p>
    <w:p w14:paraId="0849C725" w14:textId="18B48FDB" w:rsidR="00121D06" w:rsidRDefault="00121D06" w:rsidP="00121D06">
      <w:pPr>
        <w:pStyle w:val="ListBullet"/>
      </w:pPr>
      <w:r>
        <w:rPr>
          <w:color w:val="000000"/>
        </w:rPr>
        <w:t xml:space="preserve">Handout: </w:t>
      </w:r>
      <w:r>
        <w:t>Number Line Templates</w:t>
      </w:r>
    </w:p>
    <w:p w14:paraId="3A0D1C1B" w14:textId="46CC82FB" w:rsidR="00EE0451" w:rsidRDefault="00C479CB" w:rsidP="00EE0451">
      <w:pPr>
        <w:pStyle w:val="Heading3"/>
      </w:pPr>
      <w:r>
        <w:t>Math Vocabulary</w:t>
      </w:r>
    </w:p>
    <w:p w14:paraId="2EC9C2C8" w14:textId="77777777" w:rsidR="00EE0451" w:rsidRDefault="00EE0451" w:rsidP="00EE0451">
      <w:pPr>
        <w:pStyle w:val="ListBullet"/>
        <w:sectPr w:rsidR="00EE0451" w:rsidSect="001D5501">
          <w:headerReference w:type="default" r:id="rId48"/>
          <w:pgSz w:w="12240" w:h="15840" w:code="1"/>
          <w:pgMar w:top="1440" w:right="1440" w:bottom="1440" w:left="1440" w:header="0" w:footer="720" w:gutter="0"/>
          <w:cols w:space="720"/>
          <w:docGrid w:linePitch="326"/>
        </w:sectPr>
      </w:pPr>
    </w:p>
    <w:p w14:paraId="2F0E57C8" w14:textId="77777777" w:rsidR="00EE0451" w:rsidRDefault="00EE0451" w:rsidP="00EE0451">
      <w:pPr>
        <w:pStyle w:val="ListBullet"/>
      </w:pPr>
      <w:r>
        <w:t>place value</w:t>
      </w:r>
    </w:p>
    <w:p w14:paraId="544A5FEF" w14:textId="77777777" w:rsidR="00EE0451" w:rsidRDefault="00EE0451" w:rsidP="00EE0451">
      <w:pPr>
        <w:pStyle w:val="ListBullet"/>
      </w:pPr>
      <w:r>
        <w:t>count up</w:t>
      </w:r>
    </w:p>
    <w:p w14:paraId="444F2A37" w14:textId="77777777" w:rsidR="00EE0451" w:rsidRDefault="00EE0451" w:rsidP="00EE0451">
      <w:pPr>
        <w:pStyle w:val="ListBullet"/>
      </w:pPr>
      <w:r>
        <w:t>number line</w:t>
      </w:r>
    </w:p>
    <w:p w14:paraId="2C136A61" w14:textId="77777777" w:rsidR="00EE0451" w:rsidRDefault="00EE0451" w:rsidP="00EE0451">
      <w:pPr>
        <w:pStyle w:val="ListBullet"/>
      </w:pPr>
      <w:r>
        <w:t>ones</w:t>
      </w:r>
    </w:p>
    <w:p w14:paraId="7FE4E260" w14:textId="77777777" w:rsidR="00EE0451" w:rsidRDefault="00EE0451" w:rsidP="00EE0451">
      <w:pPr>
        <w:pStyle w:val="ListBullet"/>
      </w:pPr>
      <w:r>
        <w:t>tens</w:t>
      </w:r>
    </w:p>
    <w:p w14:paraId="0ACD8699" w14:textId="77777777" w:rsidR="00EE0451" w:rsidRDefault="00EE0451" w:rsidP="00EE0451">
      <w:pPr>
        <w:pStyle w:val="ListBullet"/>
      </w:pPr>
      <w:r>
        <w:t>hundreds</w:t>
      </w:r>
    </w:p>
    <w:p w14:paraId="09B14984" w14:textId="77777777" w:rsidR="00EE0451" w:rsidRDefault="00EE0451" w:rsidP="00EE0451">
      <w:pPr>
        <w:pStyle w:val="ListBullet"/>
      </w:pPr>
      <w:r>
        <w:t>thousands</w:t>
      </w:r>
    </w:p>
    <w:p w14:paraId="715E0DB0" w14:textId="77777777" w:rsidR="00EE0451" w:rsidRDefault="00EE0451" w:rsidP="00EE0451">
      <w:pPr>
        <w:pStyle w:val="ListBullet"/>
      </w:pPr>
      <w:r>
        <w:t>ten thousands</w:t>
      </w:r>
    </w:p>
    <w:p w14:paraId="5F2BD16E" w14:textId="404016BE" w:rsidR="00EE0451" w:rsidRDefault="00EE0451" w:rsidP="00EE0451">
      <w:pPr>
        <w:pStyle w:val="ListBullet"/>
      </w:pPr>
      <w:r>
        <w:t>digit</w:t>
      </w:r>
    </w:p>
    <w:p w14:paraId="0610B638" w14:textId="77777777" w:rsidR="00EE0451" w:rsidRDefault="00EE0451" w:rsidP="00EE0451">
      <w:pPr>
        <w:pStyle w:val="ListBullet"/>
      </w:pPr>
      <w:r>
        <w:t xml:space="preserve">credit </w:t>
      </w:r>
    </w:p>
    <w:p w14:paraId="4A2B3E5C" w14:textId="77777777" w:rsidR="00EE0451" w:rsidRDefault="00EE0451" w:rsidP="00EE0451">
      <w:pPr>
        <w:pStyle w:val="ListBullet"/>
      </w:pPr>
      <w:r>
        <w:t>add / addition</w:t>
      </w:r>
    </w:p>
    <w:p w14:paraId="78043C37" w14:textId="77777777" w:rsidR="00EE0451" w:rsidRDefault="00EE0451" w:rsidP="00EE0451">
      <w:pPr>
        <w:pStyle w:val="ListBullet"/>
      </w:pPr>
      <w:r>
        <w:t>subtract / subtraction</w:t>
      </w:r>
    </w:p>
    <w:p w14:paraId="5587004B" w14:textId="77777777" w:rsidR="00EE0451" w:rsidRDefault="00EE0451" w:rsidP="00EE0451">
      <w:pPr>
        <w:pStyle w:val="ListBullet"/>
      </w:pPr>
      <w:r>
        <w:t>multiply / multiplication</w:t>
      </w:r>
    </w:p>
    <w:p w14:paraId="37230FE5" w14:textId="77777777" w:rsidR="00EE0451" w:rsidRDefault="00EE0451" w:rsidP="00EE0451">
      <w:pPr>
        <w:pStyle w:val="ListBullet"/>
      </w:pPr>
      <w:r>
        <w:t>divide / division</w:t>
      </w:r>
    </w:p>
    <w:p w14:paraId="57258514" w14:textId="77777777" w:rsidR="00EE0451" w:rsidRDefault="00EE0451" w:rsidP="00EE0451">
      <w:pPr>
        <w:pStyle w:val="ListBullet"/>
      </w:pPr>
      <w:r>
        <w:t xml:space="preserve">plus </w:t>
      </w:r>
    </w:p>
    <w:p w14:paraId="556F35A5" w14:textId="77777777" w:rsidR="00EE0451" w:rsidRDefault="00EE0451" w:rsidP="00EE0451">
      <w:pPr>
        <w:pStyle w:val="ListBullet"/>
      </w:pPr>
      <w:r>
        <w:t xml:space="preserve">minus </w:t>
      </w:r>
    </w:p>
    <w:p w14:paraId="31D9A80D" w14:textId="2669CB91" w:rsidR="00EE0451" w:rsidRDefault="00EE0451" w:rsidP="00EE0451">
      <w:pPr>
        <w:pStyle w:val="ListBullet"/>
      </w:pPr>
      <w:r>
        <w:t>equals</w:t>
      </w:r>
    </w:p>
    <w:p w14:paraId="285404EC" w14:textId="4DFE97A1" w:rsidR="003A4A3F" w:rsidRPr="003A4A3F" w:rsidRDefault="003A4A3F" w:rsidP="003A4A3F">
      <w:pPr>
        <w:rPr>
          <w:rFonts w:ascii="Arial" w:hAnsi="Arial" w:cs="Arial"/>
          <w:sz w:val="24"/>
          <w:szCs w:val="24"/>
        </w:rPr>
        <w:sectPr w:rsidR="003A4A3F" w:rsidRPr="003A4A3F" w:rsidSect="00EE0451">
          <w:type w:val="continuous"/>
          <w:pgSz w:w="12240" w:h="15840" w:code="1"/>
          <w:pgMar w:top="1440" w:right="1440" w:bottom="1440" w:left="1440" w:header="0" w:footer="720" w:gutter="0"/>
          <w:cols w:num="2" w:space="720"/>
          <w:docGrid w:linePitch="326"/>
        </w:sectPr>
      </w:pPr>
    </w:p>
    <w:p w14:paraId="0593109C" w14:textId="77777777" w:rsidR="000E2FDF" w:rsidRDefault="000E2FDF">
      <w:pPr>
        <w:rPr>
          <w:rFonts w:ascii="Arial" w:eastAsia="Cambria" w:hAnsi="Arial" w:cs="Arial"/>
          <w:b/>
          <w:bCs/>
          <w:color w:val="4F6228" w:themeColor="accent3" w:themeShade="80"/>
          <w:sz w:val="32"/>
          <w:szCs w:val="32"/>
        </w:rPr>
      </w:pPr>
      <w:r>
        <w:br w:type="page"/>
      </w:r>
    </w:p>
    <w:p w14:paraId="4FDEA10C" w14:textId="3226623A" w:rsidR="00EE0451" w:rsidRDefault="003A4A3F" w:rsidP="000E2FDF">
      <w:pPr>
        <w:pStyle w:val="Heading2"/>
        <w:spacing w:before="0"/>
      </w:pPr>
      <w:r>
        <w:lastRenderedPageBreak/>
        <w:t>I</w:t>
      </w:r>
      <w:r w:rsidR="000E2FDF">
        <w:t>NTRODUCTION</w:t>
      </w:r>
      <w:r>
        <w:t xml:space="preserve"> / </w:t>
      </w:r>
      <w:r w:rsidR="000E2FDF">
        <w:t>WARM UP</w:t>
      </w:r>
    </w:p>
    <w:p w14:paraId="2CFA60AE" w14:textId="77777777" w:rsidR="009D2222" w:rsidRDefault="009D2222" w:rsidP="009D2222">
      <w:pPr>
        <w:pStyle w:val="BodyText"/>
      </w:pPr>
      <w:r>
        <w:t>In Lesson 2 of this unit, students explored the concept of place value by using strategies to estimate job salaries</w:t>
      </w:r>
      <w:r w:rsidRPr="00A31BF8">
        <w:t>. In this lesson, we build on the concept of place value.</w:t>
      </w:r>
      <w:r>
        <w:t xml:space="preserve"> </w:t>
      </w:r>
    </w:p>
    <w:p w14:paraId="27BED39E" w14:textId="77777777" w:rsidR="009D2222" w:rsidRDefault="009D2222">
      <w:pPr>
        <w:pStyle w:val="ListNumber"/>
        <w:numPr>
          <w:ilvl w:val="0"/>
          <w:numId w:val="11"/>
        </w:numPr>
      </w:pPr>
      <w:r>
        <w:t xml:space="preserve">Using the number line template and the </w:t>
      </w:r>
      <w:r w:rsidRPr="00044FAE">
        <w:rPr>
          <w:i/>
        </w:rPr>
        <w:t>Job Ads for DIY</w:t>
      </w:r>
      <w:r>
        <w:t xml:space="preserve"> (or other job ads), place one weekly salary on the number line. Ask students to add the salary for the second job. (Ads are in hourly wages. You can convert the wages to weekly salary, or for lower math levels, use the weekly salaries.)</w:t>
      </w:r>
    </w:p>
    <w:p w14:paraId="5EC90EFE" w14:textId="77777777" w:rsidR="009D2222" w:rsidRDefault="009D2222">
      <w:pPr>
        <w:pStyle w:val="ListNumber"/>
        <w:numPr>
          <w:ilvl w:val="0"/>
          <w:numId w:val="11"/>
        </w:numPr>
      </w:pPr>
      <w:r>
        <w:t xml:space="preserve">Using the number line, students find the difference between the salaries.  </w:t>
      </w:r>
    </w:p>
    <w:p w14:paraId="14CBE563" w14:textId="77777777" w:rsidR="009D2222" w:rsidRDefault="009D2222">
      <w:pPr>
        <w:pStyle w:val="ListNumber"/>
        <w:numPr>
          <w:ilvl w:val="0"/>
          <w:numId w:val="11"/>
        </w:numPr>
      </w:pPr>
      <w:r>
        <w:t xml:space="preserve">Referring to the number line, elicit from students the strategies they used to find the difference between the salaries. Who counted up? Who subtracted? Did anyone first round to the nearest ten cents, or did they jump count by tens? Who used a different strategy? </w:t>
      </w:r>
    </w:p>
    <w:p w14:paraId="4A30A702" w14:textId="0DD26095" w:rsidR="009D2222" w:rsidRPr="009D2222" w:rsidRDefault="009D2222" w:rsidP="009D2222">
      <w:pPr>
        <w:pBdr>
          <w:top w:val="single" w:sz="4" w:space="1" w:color="000000" w:themeColor="text1"/>
          <w:bottom w:val="single" w:sz="4" w:space="1" w:color="000000" w:themeColor="text1"/>
        </w:pBdr>
        <w:spacing w:after="120"/>
        <w:rPr>
          <w:rStyle w:val="Emphasis"/>
        </w:rPr>
      </w:pPr>
      <w:r w:rsidRPr="009D2222">
        <w:rPr>
          <w:rStyle w:val="Emphasis"/>
        </w:rPr>
        <w:t xml:space="preserve">Note: There’s no one correct answer to this question. Students may have a response without using the number line or using mental math for calculations. Select students to share their strategies using the number line. </w:t>
      </w:r>
    </w:p>
    <w:p w14:paraId="2D11211D" w14:textId="77777777" w:rsidR="008E5CC4" w:rsidRDefault="009D2222" w:rsidP="008E5CC4">
      <w:pPr>
        <w:pStyle w:val="Heading4"/>
        <w:rPr>
          <w:rStyle w:val="Emphasis"/>
        </w:rPr>
      </w:pPr>
      <w:r w:rsidRPr="009D2222">
        <w:rPr>
          <w:rStyle w:val="Emphasis"/>
        </w:rPr>
        <w:t xml:space="preserve">Key </w:t>
      </w:r>
      <w:r w:rsidRPr="008E5CC4">
        <w:rPr>
          <w:rStyle w:val="Emphasis"/>
        </w:rPr>
        <w:t>strategy</w:t>
      </w:r>
      <w:r w:rsidRPr="009D2222">
        <w:rPr>
          <w:rStyle w:val="Emphasis"/>
        </w:rPr>
        <w:t xml:space="preserve">: </w:t>
      </w:r>
    </w:p>
    <w:p w14:paraId="45BE2321" w14:textId="1E0CA06C" w:rsidR="009D2222" w:rsidRPr="009D2222" w:rsidRDefault="009D2222" w:rsidP="0000229A">
      <w:pPr>
        <w:pStyle w:val="BodyTextFirstIndent"/>
        <w:rPr>
          <w:rStyle w:val="Emphasis"/>
        </w:rPr>
      </w:pPr>
      <w:r w:rsidRPr="009D2222">
        <w:rPr>
          <w:rStyle w:val="Emphasis"/>
        </w:rPr>
        <w:t xml:space="preserve">Highlight the different approaches students use and be explicit about </w:t>
      </w:r>
      <w:r w:rsidR="009A0838" w:rsidRPr="009D2222">
        <w:rPr>
          <w:rStyle w:val="Emphasis"/>
        </w:rPr>
        <w:t>what</w:t>
      </w:r>
      <w:r w:rsidRPr="009D2222">
        <w:rPr>
          <w:rStyle w:val="Emphasis"/>
        </w:rPr>
        <w:t xml:space="preserve"> makes these approaches valid: the connection between addition and subtraction. Elicit how they might articulate this connection.</w:t>
      </w:r>
    </w:p>
    <w:p w14:paraId="187C8814" w14:textId="575B70A4" w:rsidR="009D2222" w:rsidRDefault="00222001" w:rsidP="0015545B">
      <w:pPr>
        <w:pStyle w:val="Heading3"/>
      </w:pPr>
      <w:r>
        <w:t>Practice the language of math</w:t>
      </w:r>
    </w:p>
    <w:p w14:paraId="0FE55B74" w14:textId="77777777" w:rsidR="004A04A7" w:rsidRPr="0062544E" w:rsidRDefault="004A04A7" w:rsidP="004A04A7">
      <w:pPr>
        <w:pStyle w:val="BodyText"/>
      </w:pPr>
      <w:r>
        <w:t xml:space="preserve">You can present the language we use to talk about operations by writing a calculation out in words using basic math terminology.  </w:t>
      </w:r>
    </w:p>
    <w:p w14:paraId="6CF22643" w14:textId="77777777" w:rsidR="004A04A7" w:rsidRPr="0062544E" w:rsidRDefault="004A04A7">
      <w:pPr>
        <w:pStyle w:val="ListNumber"/>
        <w:numPr>
          <w:ilvl w:val="0"/>
          <w:numId w:val="12"/>
        </w:numPr>
      </w:pPr>
      <w:r w:rsidRPr="008E14FA">
        <w:t>Model this by writing a couple of simple equations in numbers and symbols, and putting their counterparts using the target math vocabulary below them. For example</w:t>
      </w:r>
      <w:r>
        <w:t>, write</w:t>
      </w:r>
      <w:r w:rsidRPr="008E14FA">
        <w:t>:</w:t>
      </w:r>
    </w:p>
    <w:p w14:paraId="20B2D03A" w14:textId="77777777" w:rsidR="004A04A7" w:rsidRDefault="004A04A7" w:rsidP="004A04A7">
      <w:pPr>
        <w:pStyle w:val="BodyTextFirstIndent"/>
      </w:pPr>
      <w:r>
        <w:t xml:space="preserve">2 + 2 = 4                                                       9 </w:t>
      </w:r>
      <w:r>
        <w:rPr>
          <w:rFonts w:eastAsia="Cambria" w:cs="Cambria"/>
        </w:rPr>
        <w:t>–</w:t>
      </w:r>
      <w:r>
        <w:t xml:space="preserve"> 6 = 3</w:t>
      </w:r>
    </w:p>
    <w:p w14:paraId="06EB0C87" w14:textId="77777777" w:rsidR="004A04A7" w:rsidRDefault="004A04A7" w:rsidP="004A04A7">
      <w:pPr>
        <w:pStyle w:val="BodyTextFirstIndent"/>
      </w:pPr>
      <w:r>
        <w:t xml:space="preserve">2 </w:t>
      </w:r>
      <w:r>
        <w:rPr>
          <w:b/>
        </w:rPr>
        <w:t>plus</w:t>
      </w:r>
      <w:r>
        <w:t xml:space="preserve"> 2 </w:t>
      </w:r>
      <w:r>
        <w:rPr>
          <w:b/>
        </w:rPr>
        <w:t>equals</w:t>
      </w:r>
      <w:r>
        <w:t xml:space="preserve"> 4                                        9 </w:t>
      </w:r>
      <w:r>
        <w:rPr>
          <w:b/>
        </w:rPr>
        <w:t>minus</w:t>
      </w:r>
      <w:r>
        <w:t xml:space="preserve"> 6</w:t>
      </w:r>
      <w:r>
        <w:rPr>
          <w:b/>
        </w:rPr>
        <w:t xml:space="preserve"> is</w:t>
      </w:r>
      <w:r>
        <w:t xml:space="preserve"> 3</w:t>
      </w:r>
    </w:p>
    <w:p w14:paraId="024C4727" w14:textId="77777777" w:rsidR="004A04A7" w:rsidRPr="00B92869" w:rsidRDefault="004A04A7" w:rsidP="004A04A7">
      <w:pPr>
        <w:ind w:left="284"/>
        <w:rPr>
          <w:sz w:val="20"/>
          <w:szCs w:val="20"/>
        </w:rPr>
      </w:pPr>
    </w:p>
    <w:p w14:paraId="435247CF" w14:textId="77777777" w:rsidR="004A04A7" w:rsidRPr="0062544E" w:rsidRDefault="004A04A7" w:rsidP="004A04A7">
      <w:pPr>
        <w:pStyle w:val="BodyTextFirstIndent"/>
      </w:pPr>
      <w:r>
        <w:t xml:space="preserve">Ask the students to read the examples out loud. Then add a few more in short form only and ask volunteers to read them. Switch roles and have the students dictate a few equations for you to write.  </w:t>
      </w:r>
    </w:p>
    <w:p w14:paraId="4699A339" w14:textId="77777777" w:rsidR="004A04A7" w:rsidRPr="004A04A7" w:rsidRDefault="004A04A7" w:rsidP="004A04A7">
      <w:pPr>
        <w:pBdr>
          <w:top w:val="single" w:sz="4" w:space="1" w:color="000000" w:themeColor="text1"/>
          <w:bottom w:val="single" w:sz="4" w:space="1" w:color="000000" w:themeColor="text1"/>
        </w:pBdr>
        <w:spacing w:after="120"/>
        <w:rPr>
          <w:rStyle w:val="Emphasis"/>
        </w:rPr>
      </w:pPr>
      <w:r w:rsidRPr="004A04A7">
        <w:rPr>
          <w:rStyle w:val="Emphasis"/>
        </w:rPr>
        <w:t>Note: Be sure students understand that the "=" symbol can be read as "equals" or "is". Some students may know that "x" can be read as "times".</w:t>
      </w:r>
    </w:p>
    <w:p w14:paraId="0F179614" w14:textId="77777777" w:rsidR="004A04A7" w:rsidRDefault="004A04A7" w:rsidP="00044FAE">
      <w:pPr>
        <w:pStyle w:val="ListNumber"/>
      </w:pPr>
      <w:r>
        <w:t>Students work in pairs. Student A creates a math sentence and Student B reads it aloud using math terminology.</w:t>
      </w:r>
    </w:p>
    <w:p w14:paraId="3E4B6AF1" w14:textId="69FD2FFF" w:rsidR="0015545B" w:rsidRDefault="0015545B">
      <w:r>
        <w:br w:type="page"/>
      </w:r>
    </w:p>
    <w:p w14:paraId="68BD4F43" w14:textId="77777777" w:rsidR="0015545B" w:rsidRDefault="0015545B" w:rsidP="0015545B">
      <w:pPr>
        <w:pStyle w:val="Heading4"/>
      </w:pPr>
      <w:r>
        <w:lastRenderedPageBreak/>
        <w:t xml:space="preserve">Extended practice: Work on prepositions </w:t>
      </w:r>
    </w:p>
    <w:p w14:paraId="4196B91F" w14:textId="77777777" w:rsidR="0015545B" w:rsidRDefault="0015545B" w:rsidP="0015545B">
      <w:pPr>
        <w:pStyle w:val="BodyText"/>
      </w:pPr>
      <w:r>
        <w:t xml:space="preserve">As a language practice option, you can focus on prepositions using such phrases as: </w:t>
      </w:r>
    </w:p>
    <w:p w14:paraId="4E48B6CC" w14:textId="18CAF7F7" w:rsidR="0015545B" w:rsidRPr="0015545B" w:rsidRDefault="0015545B" w:rsidP="0015545B">
      <w:pPr>
        <w:pStyle w:val="BodyTextFirstIndent"/>
      </w:pPr>
      <w:r w:rsidRPr="0015545B">
        <w:t xml:space="preserve">add ... to ...                         </w:t>
      </w:r>
      <w:r w:rsidRPr="004777DD">
        <w:rPr>
          <w:i/>
          <w:iCs/>
        </w:rPr>
        <w:t>(Add 3 to 17.)</w:t>
      </w:r>
    </w:p>
    <w:p w14:paraId="56999676" w14:textId="77777777" w:rsidR="0015545B" w:rsidRPr="0015545B" w:rsidRDefault="0015545B" w:rsidP="0015545B">
      <w:pPr>
        <w:pStyle w:val="BodyTextFirstIndent"/>
      </w:pPr>
      <w:r w:rsidRPr="0015545B">
        <w:t xml:space="preserve">subtract ... from ...              </w:t>
      </w:r>
      <w:r w:rsidRPr="004777DD">
        <w:rPr>
          <w:i/>
          <w:iCs/>
        </w:rPr>
        <w:t>(Subtract 3 from 20.)</w:t>
      </w:r>
    </w:p>
    <w:p w14:paraId="5D2E0B5A" w14:textId="3D978E9B" w:rsidR="0015545B" w:rsidRPr="0015545B" w:rsidRDefault="0015545B" w:rsidP="0015545B">
      <w:pPr>
        <w:pStyle w:val="BodyTextFirstIndent"/>
      </w:pPr>
      <w:r w:rsidRPr="0015545B">
        <w:t xml:space="preserve">multiply ... by ...                  </w:t>
      </w:r>
      <w:r w:rsidRPr="004777DD">
        <w:rPr>
          <w:i/>
          <w:iCs/>
        </w:rPr>
        <w:t>(Multiply 2 by 5.)</w:t>
      </w:r>
    </w:p>
    <w:p w14:paraId="4A765768" w14:textId="01D81E0D" w:rsidR="0015545B" w:rsidRPr="0015545B" w:rsidRDefault="0015545B" w:rsidP="0015545B">
      <w:pPr>
        <w:pStyle w:val="BodyTextFirstIndent"/>
      </w:pPr>
      <w:r w:rsidRPr="0015545B">
        <w:t xml:space="preserve">divide ... by ...                     </w:t>
      </w:r>
      <w:r w:rsidRPr="004777DD">
        <w:rPr>
          <w:i/>
          <w:iCs/>
        </w:rPr>
        <w:t>(Divide 10 by 2.)</w:t>
      </w:r>
    </w:p>
    <w:p w14:paraId="47DA886B" w14:textId="77777777" w:rsidR="00B25760" w:rsidRPr="002831F9" w:rsidRDefault="00B25760" w:rsidP="00B25760">
      <w:pPr>
        <w:pStyle w:val="Heading3"/>
        <w:ind w:left="-90"/>
      </w:pPr>
      <w:r>
        <w:rPr>
          <w:rFonts w:ascii="Webdings" w:hAnsi="Webdings"/>
        </w:rPr>
        <w:t>4</w:t>
      </w:r>
      <w:r>
        <w:t xml:space="preserve"> </w:t>
      </w:r>
      <w:r w:rsidRPr="002831F9">
        <w:t>Strategies for Differentiation</w:t>
      </w:r>
    </w:p>
    <w:p w14:paraId="31274379" w14:textId="63A8143F" w:rsidR="009D2222" w:rsidRDefault="00B25760" w:rsidP="00B25760">
      <w:pPr>
        <w:pStyle w:val="Heading4"/>
      </w:pPr>
      <w:r>
        <w:t>More accessible:</w:t>
      </w:r>
    </w:p>
    <w:p w14:paraId="220EB4F6" w14:textId="77777777" w:rsidR="00B25760" w:rsidRDefault="00B25760">
      <w:pPr>
        <w:pStyle w:val="ListNumber"/>
        <w:numPr>
          <w:ilvl w:val="0"/>
          <w:numId w:val="13"/>
        </w:numPr>
      </w:pPr>
      <w:r>
        <w:t xml:space="preserve">For lower level language learners, practice one operation until they are ready to focus on a second operation. For example, in pairs or small groups, students only work on addition equations. </w:t>
      </w:r>
    </w:p>
    <w:p w14:paraId="04D8E6D5" w14:textId="0215118D" w:rsidR="00B25760" w:rsidRDefault="00B25760" w:rsidP="00B25760">
      <w:pPr>
        <w:pStyle w:val="Heading4"/>
      </w:pPr>
      <w:r>
        <w:t>More challenging:</w:t>
      </w:r>
    </w:p>
    <w:p w14:paraId="79C3B27B" w14:textId="77777777" w:rsidR="00B25760" w:rsidRDefault="00B25760">
      <w:pPr>
        <w:pStyle w:val="ListNumber"/>
        <w:numPr>
          <w:ilvl w:val="0"/>
          <w:numId w:val="14"/>
        </w:numPr>
      </w:pPr>
      <w:r>
        <w:t xml:space="preserve">For students with more advanced language skills, challenge them to create math equations using all four operations and larger numbers or mixed numbers. For added language challenge, students can incorporate equations into more complex or contextualized full sentences, like: </w:t>
      </w:r>
      <w:r w:rsidRPr="00044FAE">
        <w:rPr>
          <w:i/>
        </w:rPr>
        <w:t>I can calculate my paycheck by multiplying $[hourly rate] by 40 hours</w:t>
      </w:r>
      <w:r>
        <w:t>.</w:t>
      </w:r>
    </w:p>
    <w:p w14:paraId="2FE37B8E" w14:textId="5FFF44F3" w:rsidR="00B25760" w:rsidRDefault="00B25760">
      <w:pPr>
        <w:pStyle w:val="ListNumber"/>
        <w:numPr>
          <w:ilvl w:val="0"/>
          <w:numId w:val="14"/>
        </w:numPr>
      </w:pPr>
      <w:r>
        <w:t xml:space="preserve">For more advanced math levels, students can create math equations with a mix of operations in the same math sentence. For example: (27 </w:t>
      </w:r>
      <m:oMath>
        <m:r>
          <w:rPr>
            <w:rFonts w:ascii="Cambria Math" w:hAnsi="Cambria Math"/>
          </w:rPr>
          <m:t>×</m:t>
        </m:r>
      </m:oMath>
      <w:r>
        <w:t xml:space="preserve"> 18) </w:t>
      </w:r>
      <m:oMath>
        <m:r>
          <w:rPr>
            <w:rFonts w:ascii="Cambria Math" w:hAnsi="Cambria Math"/>
          </w:rPr>
          <m:t>÷</m:t>
        </m:r>
      </m:oMath>
      <w:r>
        <w:t xml:space="preserve"> 2 = 243.</w:t>
      </w:r>
    </w:p>
    <w:p w14:paraId="5111C7DF" w14:textId="3A6A17B1" w:rsidR="00C70980" w:rsidRDefault="00C70980" w:rsidP="00C70980">
      <w:pPr>
        <w:pStyle w:val="Heading2"/>
      </w:pPr>
      <w:r>
        <w:t>ACTIVITIES</w:t>
      </w:r>
    </w:p>
    <w:p w14:paraId="1798F65B" w14:textId="77777777" w:rsidR="00C70980" w:rsidRDefault="00C70980" w:rsidP="00C70980">
      <w:pPr>
        <w:pStyle w:val="Heading3"/>
      </w:pPr>
      <w:r w:rsidRPr="00C70980">
        <w:t>I.</w:t>
      </w:r>
      <w:r>
        <w:rPr>
          <w:color w:val="000000"/>
        </w:rPr>
        <w:t xml:space="preserve"> </w:t>
      </w:r>
      <w:r w:rsidRPr="00C70980">
        <w:t>Exploring</w:t>
      </w:r>
      <w:r>
        <w:t xml:space="preserve"> connections among the four operation</w:t>
      </w:r>
      <w:r w:rsidRPr="00DB404A">
        <w:t>s</w:t>
      </w:r>
    </w:p>
    <w:p w14:paraId="622FB4C2" w14:textId="11E41C9A" w:rsidR="00C70980" w:rsidRDefault="00C70980" w:rsidP="00C70980">
      <w:pPr>
        <w:pBdr>
          <w:top w:val="nil"/>
          <w:left w:val="nil"/>
          <w:bottom w:val="nil"/>
          <w:right w:val="nil"/>
          <w:between w:val="nil"/>
        </w:pBdr>
        <w:spacing w:after="120"/>
      </w:pPr>
      <w:r w:rsidRPr="00C70980">
        <w:rPr>
          <w:rStyle w:val="BodyTextChar"/>
        </w:rPr>
        <w:t>In this activity, students use the context of transportation costs to examine the connections among the four operations, beginning with the connection between addition and</w:t>
      </w:r>
      <w:r>
        <w:t xml:space="preserve"> </w:t>
      </w:r>
      <w:r w:rsidRPr="00C70980">
        <w:rPr>
          <w:rStyle w:val="BodyTextChar"/>
        </w:rPr>
        <w:t>multiplication.</w:t>
      </w:r>
      <w:r>
        <w:t xml:space="preserve"> </w:t>
      </w:r>
    </w:p>
    <w:p w14:paraId="5B365D0D" w14:textId="77777777" w:rsidR="00C70980" w:rsidRDefault="00C70980">
      <w:pPr>
        <w:pStyle w:val="ListNumber"/>
        <w:numPr>
          <w:ilvl w:val="0"/>
          <w:numId w:val="15"/>
        </w:numPr>
      </w:pPr>
      <w:r>
        <w:t xml:space="preserve">Give students this word problem. They can work on the problem using pencil and paper, a calculator, or mental math: </w:t>
      </w:r>
    </w:p>
    <w:p w14:paraId="4F9CAF1D" w14:textId="77777777" w:rsidR="00C70980" w:rsidRDefault="00C70980" w:rsidP="00C70980">
      <w:pPr>
        <w:pBdr>
          <w:top w:val="nil"/>
          <w:left w:val="nil"/>
          <w:bottom w:val="nil"/>
          <w:right w:val="nil"/>
          <w:between w:val="nil"/>
        </w:pBdr>
        <w:spacing w:after="120"/>
        <w:ind w:left="736" w:firstLine="2"/>
        <w:rPr>
          <w:i/>
        </w:rPr>
      </w:pPr>
      <w:r w:rsidRPr="00C70980">
        <w:rPr>
          <w:rStyle w:val="IntenseEmphasis"/>
        </w:rPr>
        <w:t>If you get the job at HOME DIY, you will take public transportation to work. The bus costs $3.75 per day. How much is your weekly transportation cost if you work 6 days per week</w:t>
      </w:r>
      <w:r w:rsidRPr="003142C8">
        <w:rPr>
          <w:rStyle w:val="IntenseEmphasis"/>
        </w:rPr>
        <w:t>?</w:t>
      </w:r>
      <w:r>
        <w:rPr>
          <w:i/>
        </w:rPr>
        <w:t xml:space="preserve"> </w:t>
      </w:r>
    </w:p>
    <w:p w14:paraId="48F6BAE2" w14:textId="42B94846" w:rsidR="00C70980" w:rsidRDefault="009A0838" w:rsidP="00044FAE">
      <w:pPr>
        <w:pStyle w:val="ListNumber"/>
      </w:pPr>
      <w:r>
        <w:t>Students</w:t>
      </w:r>
      <w:r w:rsidR="00C70980">
        <w:t xml:space="preserve"> share their strategies in small groups. As students share, listen to their strategies. Who multiplied the daily rate by 6? Did anyone add the numbers?   </w:t>
      </w:r>
    </w:p>
    <w:p w14:paraId="3C6C57A7" w14:textId="77777777" w:rsidR="00C70980" w:rsidRDefault="00C70980" w:rsidP="00044FAE">
      <w:pPr>
        <w:pStyle w:val="ListNumber"/>
      </w:pPr>
      <w:r>
        <w:t xml:space="preserve">Groups report back on different strategies used by members in their group. If no one reports using addition instead of multiplication, ask students to think of other ways to solve.  </w:t>
      </w:r>
    </w:p>
    <w:p w14:paraId="04223934" w14:textId="77777777" w:rsidR="008E5CC4" w:rsidRDefault="000C580D" w:rsidP="008E5CC4">
      <w:pPr>
        <w:pStyle w:val="Heading4"/>
        <w:rPr>
          <w:rStyle w:val="Emphasis"/>
        </w:rPr>
      </w:pPr>
      <w:r w:rsidRPr="000C580D">
        <w:rPr>
          <w:rStyle w:val="Emphasis"/>
        </w:rPr>
        <w:lastRenderedPageBreak/>
        <w:t xml:space="preserve">Key strategy:  </w:t>
      </w:r>
    </w:p>
    <w:p w14:paraId="197D0E8F" w14:textId="54B3704C" w:rsidR="000C580D" w:rsidRPr="000C580D" w:rsidRDefault="000C580D" w:rsidP="0000229A">
      <w:pPr>
        <w:pStyle w:val="BodyTextFirstIndent"/>
        <w:rPr>
          <w:rStyle w:val="Emphasis"/>
        </w:rPr>
      </w:pPr>
      <w:r w:rsidRPr="000C580D">
        <w:rPr>
          <w:rStyle w:val="Emphasis"/>
        </w:rPr>
        <w:t xml:space="preserve">As students offer suggestions, write them on the board. Alternative methods include: </w:t>
      </w:r>
    </w:p>
    <w:p w14:paraId="6DA43D58" w14:textId="704EC9D4" w:rsidR="000C580D" w:rsidRPr="000C580D" w:rsidRDefault="000C580D" w:rsidP="00E53D4D">
      <w:pPr>
        <w:pStyle w:val="BodyTextFirstIndent"/>
        <w:spacing w:line="240" w:lineRule="auto"/>
        <w:rPr>
          <w:rStyle w:val="Emphasis"/>
        </w:rPr>
      </w:pPr>
      <w:r w:rsidRPr="000C580D">
        <w:rPr>
          <w:rStyle w:val="Emphasis"/>
        </w:rPr>
        <w:t>repeated addition:        3.75 + 3.75 + 3.75 + 3.75 + 3.75</w:t>
      </w:r>
    </w:p>
    <w:p w14:paraId="50D2380D" w14:textId="2152589A" w:rsidR="000C580D" w:rsidRPr="000C580D" w:rsidRDefault="000C580D" w:rsidP="00E53D4D">
      <w:pPr>
        <w:pStyle w:val="BodyTextFirstIndent"/>
        <w:spacing w:line="240" w:lineRule="auto"/>
        <w:rPr>
          <w:rStyle w:val="Emphasis"/>
        </w:rPr>
      </w:pPr>
      <w:r w:rsidRPr="000C580D">
        <w:rPr>
          <w:rStyle w:val="Emphasis"/>
        </w:rPr>
        <w:t xml:space="preserve">grouping numbers:       (3.75 + 3.75) </w:t>
      </w:r>
      <m:oMath>
        <m:r>
          <w:rPr>
            <w:rStyle w:val="Emphasis"/>
            <w:rFonts w:ascii="Cambria Math" w:hAnsi="Cambria Math"/>
          </w:rPr>
          <m:t>×</m:t>
        </m:r>
      </m:oMath>
      <w:r w:rsidRPr="000C580D">
        <w:rPr>
          <w:rStyle w:val="Emphasis"/>
        </w:rPr>
        <w:t xml:space="preserve"> 3</w:t>
      </w:r>
    </w:p>
    <w:p w14:paraId="2BBD37E5" w14:textId="7AC5ECE6" w:rsidR="000C580D" w:rsidRDefault="000C580D" w:rsidP="0000229A">
      <w:pPr>
        <w:pStyle w:val="BodyTextFirstIndent"/>
      </w:pPr>
      <w:r w:rsidRPr="000C580D">
        <w:rPr>
          <w:rStyle w:val="Emphasis"/>
        </w:rPr>
        <w:t xml:space="preserve">distributing numbers:   (3 </w:t>
      </w:r>
      <m:oMath>
        <m:r>
          <w:rPr>
            <w:rStyle w:val="Emphasis"/>
            <w:rFonts w:ascii="Cambria Math" w:hAnsi="Cambria Math"/>
          </w:rPr>
          <m:t>×</m:t>
        </m:r>
      </m:oMath>
      <w:r w:rsidRPr="000C580D">
        <w:rPr>
          <w:rStyle w:val="Emphasis"/>
        </w:rPr>
        <w:t xml:space="preserve"> 6) + (.75 </w:t>
      </w:r>
      <m:oMath>
        <m:r>
          <w:rPr>
            <w:rStyle w:val="Emphasis"/>
            <w:rFonts w:ascii="Cambria Math" w:hAnsi="Cambria Math"/>
          </w:rPr>
          <m:t>×</m:t>
        </m:r>
      </m:oMath>
      <w:r w:rsidRPr="000C580D">
        <w:rPr>
          <w:rStyle w:val="Emphasis"/>
        </w:rPr>
        <w:t xml:space="preserve"> 6</w:t>
      </w:r>
      <w:r>
        <w:t>)</w:t>
      </w:r>
    </w:p>
    <w:p w14:paraId="3295F63F" w14:textId="23086C7E" w:rsidR="00C70980" w:rsidRDefault="000C580D" w:rsidP="00340537">
      <w:pPr>
        <w:pStyle w:val="BodyText"/>
      </w:pPr>
      <w:r>
        <w:t xml:space="preserve">Elicit when one method might be preferred over another. </w:t>
      </w:r>
    </w:p>
    <w:p w14:paraId="29469FFD" w14:textId="77777777" w:rsidR="00340537" w:rsidRDefault="00340537" w:rsidP="00340537">
      <w:pPr>
        <w:pStyle w:val="Heading3"/>
      </w:pPr>
      <w:r>
        <w:t>II.  Calculating transportation expenses</w:t>
      </w:r>
    </w:p>
    <w:p w14:paraId="756470C1" w14:textId="52795696" w:rsidR="00340537" w:rsidRDefault="00340537" w:rsidP="00340537">
      <w:pPr>
        <w:pStyle w:val="BodyText"/>
      </w:pPr>
      <w:r>
        <w:t>Students will continue to explore the connections among the four operations by looking at the connection between division and subtraction. Review the connections students have made so far: addition and subtraction are inverse operations; multiplication is repeated addition.</w:t>
      </w:r>
    </w:p>
    <w:p w14:paraId="2ECEBD6C" w14:textId="7332A011" w:rsidR="00E656AE" w:rsidRDefault="00E656AE">
      <w:pPr>
        <w:pStyle w:val="ListNumber"/>
        <w:numPr>
          <w:ilvl w:val="0"/>
          <w:numId w:val="16"/>
        </w:numPr>
      </w:pPr>
      <w:r>
        <w:t xml:space="preserve">Compare types of transportation. Ask students the forms of transportation they use, eliciting the prepositions: </w:t>
      </w:r>
      <w:r w:rsidRPr="00044FAE">
        <w:rPr>
          <w:b/>
          <w:i/>
        </w:rPr>
        <w:t>by</w:t>
      </w:r>
      <w:r w:rsidRPr="00044FAE">
        <w:rPr>
          <w:i/>
        </w:rPr>
        <w:t xml:space="preserve"> car, </w:t>
      </w:r>
      <w:r w:rsidRPr="00044FAE">
        <w:rPr>
          <w:b/>
          <w:i/>
        </w:rPr>
        <w:t xml:space="preserve">by </w:t>
      </w:r>
      <w:r w:rsidRPr="00044FAE">
        <w:rPr>
          <w:i/>
        </w:rPr>
        <w:t xml:space="preserve">train, </w:t>
      </w:r>
      <w:r w:rsidRPr="00044FAE">
        <w:rPr>
          <w:b/>
          <w:i/>
        </w:rPr>
        <w:t>on</w:t>
      </w:r>
      <w:r w:rsidRPr="00044FAE">
        <w:rPr>
          <w:i/>
        </w:rPr>
        <w:t xml:space="preserve"> foot</w:t>
      </w:r>
      <w:r>
        <w:t>. What are the advantages and disadvantages of each? Which</w:t>
      </w:r>
      <w:r w:rsidRPr="00E656AE">
        <w:t xml:space="preserve"> </w:t>
      </w:r>
      <w:r>
        <w:t xml:space="preserve">do they prefer and why? Which is cheaper? Which is more convenient? Give students the following word problem: </w:t>
      </w:r>
    </w:p>
    <w:p w14:paraId="74F3711F" w14:textId="4DB13E50" w:rsidR="00E656AE" w:rsidRPr="00E656AE" w:rsidRDefault="00E656AE" w:rsidP="00E656AE">
      <w:pPr>
        <w:pBdr>
          <w:top w:val="single" w:sz="4" w:space="4" w:color="000000" w:themeColor="text1"/>
          <w:bottom w:val="single" w:sz="4" w:space="4" w:color="000000" w:themeColor="text1"/>
        </w:pBdr>
        <w:spacing w:after="120"/>
        <w:ind w:left="736"/>
        <w:rPr>
          <w:rFonts w:ascii="Arial" w:hAnsi="Arial" w:cs="Arial"/>
          <w:b/>
          <w:bCs/>
          <w:color w:val="000000" w:themeColor="text1"/>
          <w:sz w:val="24"/>
          <w:szCs w:val="24"/>
        </w:rPr>
      </w:pPr>
      <w:r w:rsidRPr="00E656AE">
        <w:rPr>
          <w:rStyle w:val="IntenseEmphasis"/>
        </w:rPr>
        <w:t xml:space="preserve">You have been hired by HOME DIY. You have a subway card with a $9.00 credit. If a subway ride costs $2.25 one way, how many rides can you take before you need a new card?  </w:t>
      </w:r>
    </w:p>
    <w:p w14:paraId="41E34429" w14:textId="77777777" w:rsidR="00E656AE" w:rsidRDefault="00E656AE" w:rsidP="00E656AE">
      <w:pPr>
        <w:pStyle w:val="Heading4"/>
      </w:pPr>
      <w:r>
        <w:t xml:space="preserve">Key Strategy: </w:t>
      </w:r>
    </w:p>
    <w:p w14:paraId="3237AA72" w14:textId="78A08A36" w:rsidR="00E656AE" w:rsidRPr="00E656AE" w:rsidRDefault="00E656AE" w:rsidP="00E656AE">
      <w:pPr>
        <w:pStyle w:val="BodyTextFirstIndent"/>
      </w:pPr>
      <w:r w:rsidRPr="00E656AE">
        <w:t>Walk around and observe students’ work. You are likely to see different approaches. Some may use subtraction and some may use division. While discussing their approaches, write the notation for each strategy on the board. This is especially important for subtraction and division, as the order matters.</w:t>
      </w:r>
    </w:p>
    <w:p w14:paraId="00ABCDCF" w14:textId="20E41397" w:rsidR="00B25760" w:rsidRPr="00A66A75" w:rsidRDefault="00E656AE" w:rsidP="00044FAE">
      <w:pPr>
        <w:pStyle w:val="ListNumber"/>
        <w:rPr>
          <w:b/>
        </w:rPr>
      </w:pPr>
      <w:r>
        <w:t xml:space="preserve">Using the handout </w:t>
      </w:r>
      <w:r w:rsidRPr="0068421B">
        <w:rPr>
          <w:i/>
        </w:rPr>
        <w:t>Number Line Templat</w:t>
      </w:r>
      <w:r>
        <w:t xml:space="preserve">e, ask students to show you how they could subtract groups of 2.25 from 9 </w:t>
      </w:r>
      <w:r w:rsidRPr="0068421B">
        <w:t xml:space="preserve">(as illustrated in </w:t>
      </w:r>
      <w:r w:rsidRPr="0068421B">
        <w:rPr>
          <w:i/>
        </w:rPr>
        <w:t>Background</w:t>
      </w:r>
      <w:r w:rsidRPr="0068421B">
        <w:t xml:space="preserve"> of this lesson).</w:t>
      </w:r>
      <w:r w:rsidRPr="0068421B">
        <w:rPr>
          <w:b/>
        </w:rPr>
        <w:t xml:space="preserve">  </w:t>
      </w:r>
    </w:p>
    <w:p w14:paraId="13536823" w14:textId="77777777" w:rsidR="00A66A75" w:rsidRDefault="00A66A75" w:rsidP="00A66A75">
      <w:pPr>
        <w:pStyle w:val="Heading4"/>
      </w:pPr>
      <w:r>
        <w:t>Optional: Extended practice</w:t>
      </w:r>
    </w:p>
    <w:p w14:paraId="01CEBFD0" w14:textId="77777777" w:rsidR="00A66A75" w:rsidRDefault="00A66A75">
      <w:pPr>
        <w:pStyle w:val="ListNumber"/>
        <w:numPr>
          <w:ilvl w:val="0"/>
          <w:numId w:val="17"/>
        </w:numPr>
      </w:pPr>
      <w:r>
        <w:t xml:space="preserve">In this activity, students will start with a mathematical expression and work backwards to create a context. You can choose one to do as a group and then let students create their own, working individually or in small groups. </w:t>
      </w:r>
    </w:p>
    <w:p w14:paraId="73A151C5" w14:textId="77777777" w:rsidR="00A66A75" w:rsidRDefault="00A66A75" w:rsidP="00A66A75">
      <w:pPr>
        <w:pStyle w:val="BodyTextFirstIndent"/>
      </w:pPr>
      <w:r>
        <w:t>Here are some ideas:</w:t>
      </w:r>
    </w:p>
    <w:p w14:paraId="0ECAF027" w14:textId="2136BA3D" w:rsidR="00A66A75" w:rsidRDefault="00A66A75" w:rsidP="00A66A75">
      <w:pPr>
        <w:pStyle w:val="BodyTextFirstIndent"/>
      </w:pPr>
      <w:r>
        <w:t xml:space="preserve">a)      3.50 </w:t>
      </w:r>
      <m:oMath>
        <m:r>
          <w:rPr>
            <w:rFonts w:ascii="Cambria Math" w:hAnsi="Cambria Math"/>
          </w:rPr>
          <m:t>×</m:t>
        </m:r>
      </m:oMath>
      <w:r>
        <w:t xml:space="preserve"> 16</w:t>
      </w:r>
    </w:p>
    <w:p w14:paraId="1A6BBCB2" w14:textId="77777777" w:rsidR="00A66A75" w:rsidRDefault="00A66A75" w:rsidP="00A66A75">
      <w:pPr>
        <w:pStyle w:val="BodyTextFirstIndent"/>
      </w:pPr>
      <w:r>
        <w:t>b)      4 + 4 + 4 + 4 + 4</w:t>
      </w:r>
    </w:p>
    <w:p w14:paraId="3232B8CE" w14:textId="77777777" w:rsidR="00A66A75" w:rsidRDefault="00A66A75" w:rsidP="00A66A75">
      <w:pPr>
        <w:pStyle w:val="BodyTextFirstIndent"/>
      </w:pPr>
      <w:r>
        <w:t>c)      15 / 2.50</w:t>
      </w:r>
    </w:p>
    <w:p w14:paraId="5EE87CE4" w14:textId="77777777" w:rsidR="00A66A75" w:rsidRDefault="00A66A75" w:rsidP="00A66A75">
      <w:pPr>
        <w:pStyle w:val="BodyTextFirstIndent"/>
      </w:pPr>
      <w:r>
        <w:t xml:space="preserve">d)      6 </w:t>
      </w:r>
      <w:r>
        <w:rPr>
          <w:rFonts w:eastAsia="Cambria" w:cs="Cambria"/>
        </w:rPr>
        <w:t>–</w:t>
      </w:r>
      <w:r>
        <w:t xml:space="preserve"> 1.50 </w:t>
      </w:r>
      <w:r>
        <w:rPr>
          <w:rFonts w:eastAsia="Cambria" w:cs="Cambria"/>
        </w:rPr>
        <w:t>–</w:t>
      </w:r>
      <w:r>
        <w:t xml:space="preserve"> 1.50 </w:t>
      </w:r>
      <w:r>
        <w:rPr>
          <w:rFonts w:eastAsia="Cambria" w:cs="Cambria"/>
        </w:rPr>
        <w:t>–</w:t>
      </w:r>
      <w:r>
        <w:t xml:space="preserve"> 1.50 </w:t>
      </w:r>
      <w:r>
        <w:rPr>
          <w:rFonts w:eastAsia="Cambria" w:cs="Cambria"/>
        </w:rPr>
        <w:t>–</w:t>
      </w:r>
      <w:r>
        <w:t xml:space="preserve"> 1.50</w:t>
      </w:r>
    </w:p>
    <w:p w14:paraId="180C30AA" w14:textId="77777777" w:rsidR="00A66A75" w:rsidRPr="00A66A75" w:rsidRDefault="00A66A75" w:rsidP="00A66A75">
      <w:pPr>
        <w:pBdr>
          <w:top w:val="single" w:sz="4" w:space="1" w:color="000000" w:themeColor="text1"/>
          <w:bottom w:val="single" w:sz="4" w:space="1" w:color="000000" w:themeColor="text1"/>
        </w:pBdr>
        <w:rPr>
          <w:rStyle w:val="Emphasis"/>
        </w:rPr>
      </w:pPr>
      <w:r w:rsidRPr="00A66A75">
        <w:rPr>
          <w:rStyle w:val="Emphasis"/>
        </w:rPr>
        <w:lastRenderedPageBreak/>
        <w:t>Note: Division can be written with the ÷ or / symbols, or a horizontal division bar (like in a fraction). It is good to be familiar with different symbols and to explicitly make students aware of them. Some countries may use one more than the other, but all are valid.</w:t>
      </w:r>
    </w:p>
    <w:p w14:paraId="2B6D188B" w14:textId="77777777" w:rsidR="00A66A75" w:rsidRDefault="00A66A75" w:rsidP="009D2222"/>
    <w:p w14:paraId="23E4A19E" w14:textId="642A77A8" w:rsidR="00A93167" w:rsidRDefault="00A93167" w:rsidP="00A93167">
      <w:pPr>
        <w:pStyle w:val="Heading3"/>
        <w:ind w:left="-90"/>
      </w:pPr>
      <w:r>
        <w:rPr>
          <w:rFonts w:ascii="Webdings" w:hAnsi="Webdings"/>
        </w:rPr>
        <w:t>4</w:t>
      </w:r>
      <w:r>
        <w:t xml:space="preserve"> T</w:t>
      </w:r>
      <w:r w:rsidRPr="008D794B">
        <w:t>echnology Integration</w:t>
      </w:r>
      <w:r>
        <w:t xml:space="preserve"> (optional)</w:t>
      </w:r>
      <w:r w:rsidRPr="008D794B">
        <w:t>:</w:t>
      </w:r>
      <w:r>
        <w:t xml:space="preserve"> </w:t>
      </w:r>
    </w:p>
    <w:p w14:paraId="2AC4B4AE" w14:textId="20A035DE" w:rsidR="00A93167" w:rsidRDefault="00A93167" w:rsidP="00A93167">
      <w:pPr>
        <w:pStyle w:val="Heading4"/>
      </w:pPr>
      <w:r w:rsidRPr="005C4F5F">
        <w:t>Using the internet to look up local transportation costs and schedules</w:t>
      </w:r>
    </w:p>
    <w:p w14:paraId="121C065F" w14:textId="13762BE4" w:rsidR="00A93167" w:rsidRDefault="00A93167">
      <w:pPr>
        <w:pStyle w:val="ListNumber"/>
        <w:numPr>
          <w:ilvl w:val="0"/>
          <w:numId w:val="18"/>
        </w:numPr>
      </w:pPr>
      <w:r w:rsidRPr="005E5BB3">
        <w:t xml:space="preserve">Have students open a web browser and then a search engine such as </w:t>
      </w:r>
      <w:hyperlink r:id="rId49" w:history="1">
        <w:r w:rsidRPr="00DD4CC8">
          <w:rPr>
            <w:rStyle w:val="Hyperlink"/>
          </w:rPr>
          <w:t>Google</w:t>
        </w:r>
      </w:hyperlink>
      <w:r w:rsidR="00DD4CC8">
        <w:t>.</w:t>
      </w:r>
    </w:p>
    <w:p w14:paraId="582D29FA" w14:textId="77777777" w:rsidR="00A93167" w:rsidRDefault="00A93167" w:rsidP="00044FAE">
      <w:pPr>
        <w:pStyle w:val="ListNumber"/>
      </w:pPr>
      <w:r>
        <w:t xml:space="preserve">Elicit the keyword they can use for their town, city, or state. For example: MBTA or Boston Transportation. Elicit what words they need (schedule, fares) to find the information. </w:t>
      </w:r>
    </w:p>
    <w:p w14:paraId="57B02FE4" w14:textId="77777777" w:rsidR="00A93167" w:rsidRDefault="00A93167" w:rsidP="00044FAE">
      <w:pPr>
        <w:pStyle w:val="ListNumber"/>
      </w:pPr>
      <w:r>
        <w:t xml:space="preserve">What options do they have in their community and how do the prices differ? What is cheaper? What is more expensive?  </w:t>
      </w:r>
    </w:p>
    <w:p w14:paraId="1D2A1007" w14:textId="77777777" w:rsidR="00A93167" w:rsidRDefault="00A93167" w:rsidP="00044FAE">
      <w:pPr>
        <w:pStyle w:val="ListNumber"/>
      </w:pPr>
      <w:r>
        <w:t xml:space="preserve">Small group discussion: What transportation do they use? Why? Is it the most convenient or the cheapest? </w:t>
      </w:r>
    </w:p>
    <w:p w14:paraId="3EB00497" w14:textId="5E78C838" w:rsidR="00A93167" w:rsidRPr="00A93167" w:rsidRDefault="00A93167" w:rsidP="00044FAE">
      <w:pPr>
        <w:pStyle w:val="ListNumber"/>
      </w:pPr>
      <w:r>
        <w:t xml:space="preserve">Are there options available that they had not considered (e.g., biking, ride-sharing, on-demand transport like taxis, Uber, etc.)?  </w:t>
      </w:r>
    </w:p>
    <w:p w14:paraId="18AD0C19" w14:textId="76F07A70" w:rsidR="00184AFE" w:rsidRDefault="00184AFE" w:rsidP="00184AFE">
      <w:pPr>
        <w:pStyle w:val="Heading3"/>
        <w:ind w:left="-90"/>
      </w:pPr>
      <w:r>
        <w:rPr>
          <w:rFonts w:ascii="Webdings" w:hAnsi="Webdings"/>
        </w:rPr>
        <w:t>4</w:t>
      </w:r>
      <w:r>
        <w:t xml:space="preserve"> Strategies for Differentiation</w:t>
      </w:r>
    </w:p>
    <w:p w14:paraId="41B5D3CE" w14:textId="77777777" w:rsidR="00184AFE" w:rsidRDefault="00184AFE" w:rsidP="00184AFE">
      <w:pPr>
        <w:framePr w:hSpace="180" w:wrap="around" w:vAnchor="text" w:hAnchor="page" w:xAlign="center" w:y="-175"/>
        <w:rPr>
          <w:b/>
        </w:rPr>
      </w:pPr>
    </w:p>
    <w:p w14:paraId="778B4C91" w14:textId="77777777" w:rsidR="00184AFE" w:rsidRDefault="00184AFE" w:rsidP="00184AFE">
      <w:pPr>
        <w:pStyle w:val="Heading4"/>
      </w:pPr>
      <w:r>
        <w:t xml:space="preserve">More accessible:  </w:t>
      </w:r>
    </w:p>
    <w:p w14:paraId="36054280" w14:textId="77777777" w:rsidR="00184AFE" w:rsidRDefault="00184AFE" w:rsidP="00184AFE">
      <w:pPr>
        <w:pStyle w:val="ListBullet"/>
        <w:rPr>
          <w:color w:val="000000"/>
        </w:rPr>
      </w:pPr>
      <w:r>
        <w:t>Offer options that use whole numbers only. Offer options for division in which the dividend is small and can be easily modeled on a 0 to 20 number line.</w:t>
      </w:r>
    </w:p>
    <w:p w14:paraId="02D4EAAA" w14:textId="77777777" w:rsidR="00184AFE" w:rsidRPr="0062544E" w:rsidRDefault="00184AFE" w:rsidP="00184AFE">
      <w:pPr>
        <w:pStyle w:val="ListBullet"/>
      </w:pPr>
      <w:r>
        <w:t>For the final activity, ask students to match scenarios to expressions instead of writing their own.</w:t>
      </w:r>
    </w:p>
    <w:p w14:paraId="3D3B3E25" w14:textId="77777777" w:rsidR="00184AFE" w:rsidRDefault="00184AFE" w:rsidP="00184AFE">
      <w:pPr>
        <w:pStyle w:val="Heading4"/>
      </w:pPr>
      <w:r>
        <w:t xml:space="preserve">More challenging: </w:t>
      </w:r>
    </w:p>
    <w:p w14:paraId="24CBE8BD" w14:textId="77777777" w:rsidR="00184AFE" w:rsidRDefault="00184AFE" w:rsidP="00184AFE">
      <w:pPr>
        <w:pStyle w:val="ListBullet"/>
        <w:rPr>
          <w:color w:val="000000"/>
        </w:rPr>
      </w:pPr>
      <w:r>
        <w:t>Use monetary amounts with decimals other than .50 and .25.</w:t>
      </w:r>
    </w:p>
    <w:p w14:paraId="23B9D247" w14:textId="3DAC563B" w:rsidR="00A93167" w:rsidRDefault="00184AFE" w:rsidP="00184AFE">
      <w:pPr>
        <w:pStyle w:val="ListBullet"/>
      </w:pPr>
      <w:r>
        <w:t>Offer division amounts in which the dividend and divisor are mixed decimals, such as 17.50 /2.50.</w:t>
      </w:r>
    </w:p>
    <w:p w14:paraId="6B25C822" w14:textId="560E7E2A" w:rsidR="00087261" w:rsidRDefault="00087261" w:rsidP="00087261">
      <w:pPr>
        <w:pStyle w:val="Heading2"/>
      </w:pPr>
      <w:r>
        <w:t>ASSESSMENT</w:t>
      </w:r>
    </w:p>
    <w:p w14:paraId="3FC12BB2" w14:textId="77777777" w:rsidR="00087261" w:rsidRDefault="00087261" w:rsidP="00087261">
      <w:pPr>
        <w:pStyle w:val="BodyText"/>
      </w:pPr>
      <w:r>
        <w:t xml:space="preserve">Give students this word problem: </w:t>
      </w:r>
    </w:p>
    <w:p w14:paraId="453BD683" w14:textId="77777777" w:rsidR="00137BCE" w:rsidRPr="00087261" w:rsidRDefault="00137BCE" w:rsidP="00137BCE">
      <w:pPr>
        <w:spacing w:after="120"/>
        <w:ind w:left="720" w:right="726"/>
        <w:rPr>
          <w:rStyle w:val="IntenseEmphasis"/>
        </w:rPr>
      </w:pPr>
      <w:r w:rsidRPr="00087261">
        <w:rPr>
          <w:rStyle w:val="IntenseEmphasis"/>
        </w:rPr>
        <w:t>The gas tank on Alexa's car holds 18 gallons. Each day, her one-way commute to work takes 1.5 gallons. How many days can she commute on a full tank of gas?</w:t>
      </w:r>
    </w:p>
    <w:p w14:paraId="14A1B05E" w14:textId="77777777" w:rsidR="00087261" w:rsidRDefault="00087261" w:rsidP="00087261">
      <w:pPr>
        <w:pStyle w:val="BodyText"/>
      </w:pPr>
      <w:r>
        <w:t xml:space="preserve">Ask students to show two different ways the answer to this question can be determined, and to explain why both methods work. </w:t>
      </w:r>
    </w:p>
    <w:p w14:paraId="19F7D128" w14:textId="77777777" w:rsidR="00087261" w:rsidRPr="00925EB7" w:rsidRDefault="00087261" w:rsidP="00137BCE">
      <w:pPr>
        <w:pStyle w:val="Heading4"/>
      </w:pPr>
      <w:r w:rsidRPr="00925EB7">
        <w:lastRenderedPageBreak/>
        <w:t xml:space="preserve">Answer Key </w:t>
      </w:r>
    </w:p>
    <w:p w14:paraId="531F9830" w14:textId="77777777" w:rsidR="00087261" w:rsidRPr="00925EB7" w:rsidRDefault="00087261" w:rsidP="00137BCE">
      <w:pPr>
        <w:pStyle w:val="BodyText"/>
      </w:pPr>
      <w:r w:rsidRPr="00925EB7">
        <w:t xml:space="preserve">Possible strategies might include: </w:t>
      </w:r>
    </w:p>
    <w:p w14:paraId="7E1E4D2A" w14:textId="77777777" w:rsidR="00087261" w:rsidRPr="00925EB7" w:rsidRDefault="00087261" w:rsidP="00137BCE">
      <w:pPr>
        <w:pStyle w:val="ListBullet"/>
      </w:pPr>
      <w:r w:rsidRPr="00925EB7">
        <w:t xml:space="preserve">Using repeated subtraction to subtract groups of 3 gallons (the round-trip gas quantity) from 18. This would be 6 groups of 3. The answer is 6 days. </w:t>
      </w:r>
    </w:p>
    <w:p w14:paraId="571E481C" w14:textId="6B833B64" w:rsidR="00087261" w:rsidRDefault="00087261" w:rsidP="00137BCE">
      <w:pPr>
        <w:pStyle w:val="ListBullet"/>
      </w:pPr>
      <w:r w:rsidRPr="00925EB7">
        <w:t>18 divided by 3 is 6.</w:t>
      </w:r>
    </w:p>
    <w:p w14:paraId="4105533D" w14:textId="2C271466" w:rsidR="00137BCE" w:rsidRDefault="00137BCE" w:rsidP="00137BCE">
      <w:pPr>
        <w:pStyle w:val="Heading2"/>
      </w:pPr>
      <w:r>
        <w:t>ADDITIONAL RESOURCES</w:t>
      </w:r>
    </w:p>
    <w:p w14:paraId="0C243D2E" w14:textId="45E97E2B" w:rsidR="00137BCE" w:rsidRDefault="00137BCE" w:rsidP="00137BCE">
      <w:pPr>
        <w:pStyle w:val="ListBullet"/>
      </w:pPr>
      <w:hyperlink r:id="rId50" w:history="1">
        <w:r w:rsidRPr="00D959C1">
          <w:rPr>
            <w:rStyle w:val="Hyperlink"/>
          </w:rPr>
          <w:t>Number sense</w:t>
        </w:r>
      </w:hyperlink>
      <w:r>
        <w:t xml:space="preserve"> (Printing resources on this site requires you to create an account</w:t>
      </w:r>
      <w:r w:rsidR="00D959C1">
        <w:t>.</w:t>
      </w:r>
      <w:r>
        <w:t xml:space="preserve">) </w:t>
      </w:r>
    </w:p>
    <w:p w14:paraId="42EA940F" w14:textId="4E06CCC8" w:rsidR="00137BCE" w:rsidRDefault="0012736E" w:rsidP="00137BCE">
      <w:pPr>
        <w:pStyle w:val="ListBullet"/>
      </w:pPr>
      <w:hyperlink r:id="rId51" w:history="1">
        <w:r w:rsidRPr="0012736E">
          <w:rPr>
            <w:rStyle w:val="Hyperlink"/>
          </w:rPr>
          <w:t>Jo Boaler video clip on number sense</w:t>
        </w:r>
      </w:hyperlink>
    </w:p>
    <w:p w14:paraId="2C367DDE" w14:textId="77777777" w:rsidR="00DD4685" w:rsidRDefault="00DD4685" w:rsidP="00004463">
      <w:pPr>
        <w:pStyle w:val="ListBullet"/>
        <w:numPr>
          <w:ilvl w:val="0"/>
          <w:numId w:val="0"/>
        </w:numPr>
        <w:ind w:left="360" w:hanging="360"/>
      </w:pPr>
    </w:p>
    <w:p w14:paraId="04D91571" w14:textId="77777777" w:rsidR="00004463" w:rsidRDefault="00004463" w:rsidP="00004463">
      <w:pPr>
        <w:pStyle w:val="ListBullet"/>
        <w:numPr>
          <w:ilvl w:val="0"/>
          <w:numId w:val="0"/>
        </w:numPr>
        <w:ind w:left="360" w:hanging="360"/>
      </w:pPr>
    </w:p>
    <w:p w14:paraId="171851D7" w14:textId="77777777" w:rsidR="00004463" w:rsidRDefault="00004463" w:rsidP="00004463">
      <w:pPr>
        <w:pStyle w:val="ListBullet"/>
        <w:numPr>
          <w:ilvl w:val="0"/>
          <w:numId w:val="0"/>
        </w:numPr>
        <w:ind w:left="360" w:hanging="360"/>
        <w:sectPr w:rsidR="00004463" w:rsidSect="003A4A3F">
          <w:type w:val="continuous"/>
          <w:pgSz w:w="12240" w:h="15840" w:code="1"/>
          <w:pgMar w:top="1440" w:right="1440" w:bottom="1440" w:left="1440" w:header="0" w:footer="720" w:gutter="0"/>
          <w:cols w:space="720"/>
          <w:docGrid w:linePitch="326"/>
        </w:sectPr>
      </w:pPr>
    </w:p>
    <w:p w14:paraId="4FB3CB5B" w14:textId="17C39193" w:rsidR="0033523E" w:rsidRDefault="0033523E" w:rsidP="0033523E">
      <w:r>
        <w:rPr>
          <w:noProof/>
        </w:rPr>
        <w:lastRenderedPageBreak/>
        <w:drawing>
          <wp:anchor distT="0" distB="0" distL="114300" distR="114300" simplePos="0" relativeHeight="251660288" behindDoc="0" locked="0" layoutInCell="1" allowOverlap="1" wp14:anchorId="50E25204" wp14:editId="55BFCC96">
            <wp:simplePos x="0" y="0"/>
            <wp:positionH relativeFrom="column">
              <wp:posOffset>0</wp:posOffset>
            </wp:positionH>
            <wp:positionV relativeFrom="paragraph">
              <wp:posOffset>271599</wp:posOffset>
            </wp:positionV>
            <wp:extent cx="5943600" cy="410845"/>
            <wp:effectExtent l="0" t="0" r="0" b="0"/>
            <wp:wrapSquare wrapText="bothSides"/>
            <wp:docPr id="618506373" name="Picture 618506373"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506373" name="Picture 618506373"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14:sizeRelH relativeFrom="page">
              <wp14:pctWidth>0</wp14:pctWidth>
            </wp14:sizeRelH>
            <wp14:sizeRelV relativeFrom="page">
              <wp14:pctHeight>0</wp14:pctHeight>
            </wp14:sizeRelV>
          </wp:anchor>
        </w:drawing>
      </w:r>
    </w:p>
    <w:p w14:paraId="3F8D4185" w14:textId="77777777" w:rsidR="0033523E" w:rsidRDefault="0033523E" w:rsidP="0033523E"/>
    <w:p w14:paraId="29174E87" w14:textId="77777777" w:rsidR="0033523E" w:rsidRDefault="0033523E" w:rsidP="0033523E"/>
    <w:p w14:paraId="7E2C6842" w14:textId="77777777" w:rsidR="0033523E" w:rsidRDefault="0033523E" w:rsidP="0033523E"/>
    <w:p w14:paraId="08A8964E" w14:textId="77777777" w:rsidR="0033523E" w:rsidRDefault="0033523E" w:rsidP="0033523E"/>
    <w:p w14:paraId="469AD839" w14:textId="77777777" w:rsidR="0033523E" w:rsidRDefault="0033523E" w:rsidP="0033523E"/>
    <w:p w14:paraId="3D65CACA" w14:textId="77777777" w:rsidR="0033523E" w:rsidRDefault="0033523E" w:rsidP="0033523E"/>
    <w:p w14:paraId="0521772F" w14:textId="77777777" w:rsidR="0033523E" w:rsidRDefault="0033523E" w:rsidP="0033523E">
      <w:r>
        <w:rPr>
          <w:noProof/>
        </w:rPr>
        <w:drawing>
          <wp:inline distT="0" distB="0" distL="0" distR="0" wp14:anchorId="354BEC48" wp14:editId="5FC64E89">
            <wp:extent cx="5943600" cy="410845"/>
            <wp:effectExtent l="0" t="0" r="0" b="0"/>
            <wp:docPr id="1661920964" name="Picture 1661920964"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920964" name="Picture 1661920964"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6FE60AB5" w14:textId="77777777" w:rsidR="0033523E" w:rsidRDefault="0033523E" w:rsidP="0033523E"/>
    <w:p w14:paraId="6735AA47" w14:textId="77777777" w:rsidR="0033523E" w:rsidRDefault="0033523E" w:rsidP="0033523E"/>
    <w:p w14:paraId="10D24E9F" w14:textId="77777777" w:rsidR="0033523E" w:rsidRDefault="0033523E" w:rsidP="0033523E"/>
    <w:p w14:paraId="6F1EE1A8" w14:textId="77777777" w:rsidR="0033523E" w:rsidRDefault="0033523E" w:rsidP="0033523E"/>
    <w:p w14:paraId="0EC3D735" w14:textId="77777777" w:rsidR="0033523E" w:rsidRDefault="0033523E" w:rsidP="0033523E"/>
    <w:p w14:paraId="0A23B265" w14:textId="77777777" w:rsidR="0033523E" w:rsidRDefault="0033523E" w:rsidP="0033523E"/>
    <w:p w14:paraId="167F91A1" w14:textId="77777777" w:rsidR="0033523E" w:rsidRDefault="0033523E" w:rsidP="0033523E">
      <w:r>
        <w:rPr>
          <w:noProof/>
        </w:rPr>
        <w:drawing>
          <wp:inline distT="0" distB="0" distL="0" distR="0" wp14:anchorId="6AEB3850" wp14:editId="1467737D">
            <wp:extent cx="5943600" cy="410845"/>
            <wp:effectExtent l="0" t="0" r="0" b="0"/>
            <wp:docPr id="1036117174" name="Picture 1036117174"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117174" name="Picture 1036117174"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37028529" w14:textId="77777777" w:rsidR="0033523E" w:rsidRDefault="0033523E" w:rsidP="0033523E"/>
    <w:p w14:paraId="76BB4E28" w14:textId="77777777" w:rsidR="0033523E" w:rsidRDefault="0033523E" w:rsidP="0033523E"/>
    <w:p w14:paraId="0AB253B0" w14:textId="77777777" w:rsidR="0033523E" w:rsidRDefault="0033523E" w:rsidP="0033523E"/>
    <w:p w14:paraId="764143DA" w14:textId="77777777" w:rsidR="0033523E" w:rsidRDefault="0033523E" w:rsidP="0033523E"/>
    <w:p w14:paraId="40D4F5E3" w14:textId="77777777" w:rsidR="0033523E" w:rsidRDefault="0033523E" w:rsidP="0033523E"/>
    <w:p w14:paraId="44E9CA53" w14:textId="77777777" w:rsidR="0033523E" w:rsidRDefault="0033523E" w:rsidP="0033523E"/>
    <w:p w14:paraId="5803A938" w14:textId="77777777" w:rsidR="0033523E" w:rsidRDefault="0033523E" w:rsidP="0033523E">
      <w:r>
        <w:rPr>
          <w:noProof/>
        </w:rPr>
        <w:drawing>
          <wp:inline distT="0" distB="0" distL="0" distR="0" wp14:anchorId="08224D19" wp14:editId="0D1FB4CA">
            <wp:extent cx="5943600" cy="410845"/>
            <wp:effectExtent l="0" t="0" r="0" b="0"/>
            <wp:docPr id="632089619" name="Picture 632089619"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089619" name="Picture 632089619"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1F7FA5BC" w14:textId="77777777" w:rsidR="0033523E" w:rsidRDefault="0033523E" w:rsidP="0033523E"/>
    <w:p w14:paraId="7F05CF58" w14:textId="77777777" w:rsidR="0033523E" w:rsidRDefault="0033523E" w:rsidP="0033523E"/>
    <w:p w14:paraId="1CF07010" w14:textId="77777777" w:rsidR="0033523E" w:rsidRDefault="0033523E" w:rsidP="0033523E"/>
    <w:p w14:paraId="4F07CA7D" w14:textId="77777777" w:rsidR="0033523E" w:rsidRDefault="0033523E" w:rsidP="0033523E"/>
    <w:p w14:paraId="78EFEB7B" w14:textId="77777777" w:rsidR="0033523E" w:rsidRDefault="0033523E" w:rsidP="0033523E"/>
    <w:p w14:paraId="2729D83A" w14:textId="77777777" w:rsidR="0033523E" w:rsidRDefault="0033523E" w:rsidP="0033523E"/>
    <w:p w14:paraId="0B58FD5E" w14:textId="77777777" w:rsidR="0033523E" w:rsidRDefault="0033523E" w:rsidP="0033523E">
      <w:r>
        <w:rPr>
          <w:noProof/>
        </w:rPr>
        <w:drawing>
          <wp:inline distT="0" distB="0" distL="0" distR="0" wp14:anchorId="086D8E88" wp14:editId="4C164346">
            <wp:extent cx="5943600" cy="410845"/>
            <wp:effectExtent l="0" t="0" r="0" b="0"/>
            <wp:docPr id="919670717" name="Picture 919670717"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670717" name="Picture 919670717"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6FFCBFE2" w14:textId="77777777" w:rsidR="0033523E" w:rsidRDefault="0033523E" w:rsidP="0033523E"/>
    <w:p w14:paraId="4E5A3EE8" w14:textId="77777777" w:rsidR="0033523E" w:rsidRDefault="0033523E" w:rsidP="0033523E"/>
    <w:p w14:paraId="772C2338" w14:textId="77777777" w:rsidR="0033523E" w:rsidRDefault="0033523E" w:rsidP="0033523E"/>
    <w:p w14:paraId="73500C7C" w14:textId="77777777" w:rsidR="0033523E" w:rsidRDefault="0033523E" w:rsidP="0033523E"/>
    <w:p w14:paraId="60FBD586" w14:textId="77777777" w:rsidR="0033523E" w:rsidRDefault="0033523E" w:rsidP="0033523E"/>
    <w:p w14:paraId="383B65D9" w14:textId="77777777" w:rsidR="0033523E" w:rsidRDefault="0033523E" w:rsidP="0033523E">
      <w:r>
        <w:rPr>
          <w:noProof/>
        </w:rPr>
        <w:drawing>
          <wp:inline distT="0" distB="0" distL="0" distR="0" wp14:anchorId="522D8474" wp14:editId="21B23133">
            <wp:extent cx="5943600" cy="410845"/>
            <wp:effectExtent l="0" t="0" r="0" b="0"/>
            <wp:docPr id="1829782031" name="Picture 1829782031" descr="A black and white line graph showing a scale from 0 to 20 with tick marks at each integ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782031" name="Picture 1829782031" descr="A black and white line graph showing a scale from 0 to 20 with tick marks at each integer."/>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943600" cy="410845"/>
                    </a:xfrm>
                    <a:prstGeom prst="rect">
                      <a:avLst/>
                    </a:prstGeom>
                  </pic:spPr>
                </pic:pic>
              </a:graphicData>
            </a:graphic>
          </wp:inline>
        </w:drawing>
      </w:r>
    </w:p>
    <w:p w14:paraId="59BF0C73" w14:textId="77777777" w:rsidR="0033523E" w:rsidRDefault="0033523E" w:rsidP="0033523E">
      <w:r>
        <w:rPr>
          <w:noProof/>
        </w:rPr>
        <w:lastRenderedPageBreak/>
        <w:drawing>
          <wp:anchor distT="0" distB="0" distL="114300" distR="114300" simplePos="0" relativeHeight="251661312" behindDoc="0" locked="0" layoutInCell="1" allowOverlap="1" wp14:anchorId="0DB346C6" wp14:editId="57ACF7FB">
            <wp:simplePos x="0" y="0"/>
            <wp:positionH relativeFrom="column">
              <wp:posOffset>0</wp:posOffset>
            </wp:positionH>
            <wp:positionV relativeFrom="paragraph">
              <wp:posOffset>269694</wp:posOffset>
            </wp:positionV>
            <wp:extent cx="5943600" cy="411480"/>
            <wp:effectExtent l="0" t="0" r="0" b="0"/>
            <wp:wrapSquare wrapText="bothSides"/>
            <wp:docPr id="1141467778" name="Picture 1141467778"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467778" name="Picture 1141467778"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14:sizeRelH relativeFrom="page">
              <wp14:pctWidth>0</wp14:pctWidth>
            </wp14:sizeRelH>
            <wp14:sizeRelV relativeFrom="page">
              <wp14:pctHeight>0</wp14:pctHeight>
            </wp14:sizeRelV>
          </wp:anchor>
        </w:drawing>
      </w:r>
    </w:p>
    <w:p w14:paraId="114D70B8" w14:textId="77777777" w:rsidR="0033523E" w:rsidRDefault="0033523E" w:rsidP="0033523E"/>
    <w:p w14:paraId="62EA0D9F" w14:textId="77777777" w:rsidR="0033523E" w:rsidRDefault="0033523E" w:rsidP="0033523E"/>
    <w:p w14:paraId="4819713E" w14:textId="77777777" w:rsidR="0033523E" w:rsidRDefault="0033523E" w:rsidP="0033523E"/>
    <w:p w14:paraId="131A2142" w14:textId="77777777" w:rsidR="0033523E" w:rsidRDefault="0033523E" w:rsidP="0033523E"/>
    <w:p w14:paraId="6C7A8A42" w14:textId="77777777" w:rsidR="0033523E" w:rsidRDefault="0033523E" w:rsidP="0033523E"/>
    <w:p w14:paraId="34170967" w14:textId="77777777" w:rsidR="0033523E" w:rsidRDefault="0033523E" w:rsidP="0033523E"/>
    <w:p w14:paraId="72D07ED2" w14:textId="77777777" w:rsidR="0033523E" w:rsidRDefault="0033523E" w:rsidP="0033523E">
      <w:r>
        <w:rPr>
          <w:noProof/>
        </w:rPr>
        <w:drawing>
          <wp:inline distT="0" distB="0" distL="0" distR="0" wp14:anchorId="1A725BCD" wp14:editId="5EF427EF">
            <wp:extent cx="5943600" cy="411480"/>
            <wp:effectExtent l="0" t="0" r="0" b="0"/>
            <wp:docPr id="11" name="Picture 11"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439E264A" w14:textId="77777777" w:rsidR="0033523E" w:rsidRDefault="0033523E" w:rsidP="0033523E"/>
    <w:p w14:paraId="252FC338" w14:textId="77777777" w:rsidR="0033523E" w:rsidRDefault="0033523E" w:rsidP="0033523E"/>
    <w:p w14:paraId="3461091F" w14:textId="77777777" w:rsidR="0033523E" w:rsidRDefault="0033523E" w:rsidP="0033523E"/>
    <w:p w14:paraId="09A7B292" w14:textId="77777777" w:rsidR="0033523E" w:rsidRDefault="0033523E" w:rsidP="0033523E"/>
    <w:p w14:paraId="017A4962" w14:textId="77777777" w:rsidR="0033523E" w:rsidRDefault="0033523E" w:rsidP="0033523E"/>
    <w:p w14:paraId="4B5DECDF" w14:textId="77777777" w:rsidR="0033523E" w:rsidRDefault="0033523E" w:rsidP="0033523E"/>
    <w:p w14:paraId="6D5510A9" w14:textId="77777777" w:rsidR="0033523E" w:rsidRDefault="0033523E" w:rsidP="0033523E">
      <w:r>
        <w:rPr>
          <w:noProof/>
        </w:rPr>
        <w:drawing>
          <wp:inline distT="0" distB="0" distL="0" distR="0" wp14:anchorId="0283C5EF" wp14:editId="77C51644">
            <wp:extent cx="5943600" cy="411480"/>
            <wp:effectExtent l="0" t="0" r="0" b="0"/>
            <wp:docPr id="431838395" name="Picture 43183839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838395" name="Picture 431838395"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736D0D0A" w14:textId="77777777" w:rsidR="0033523E" w:rsidRDefault="0033523E" w:rsidP="0033523E"/>
    <w:p w14:paraId="399A3D2F" w14:textId="77777777" w:rsidR="0033523E" w:rsidRDefault="0033523E" w:rsidP="0033523E"/>
    <w:p w14:paraId="6D29F3FC" w14:textId="77777777" w:rsidR="0033523E" w:rsidRDefault="0033523E" w:rsidP="0033523E"/>
    <w:p w14:paraId="7D82086C" w14:textId="77777777" w:rsidR="0033523E" w:rsidRDefault="0033523E" w:rsidP="0033523E"/>
    <w:p w14:paraId="008A1D6F" w14:textId="77777777" w:rsidR="0033523E" w:rsidRDefault="0033523E" w:rsidP="0033523E"/>
    <w:p w14:paraId="4D97EB16" w14:textId="77777777" w:rsidR="0033523E" w:rsidRDefault="0033523E" w:rsidP="0033523E"/>
    <w:p w14:paraId="58229AEF" w14:textId="77777777" w:rsidR="0033523E" w:rsidRDefault="0033523E" w:rsidP="0033523E">
      <w:r>
        <w:rPr>
          <w:noProof/>
        </w:rPr>
        <w:drawing>
          <wp:inline distT="0" distB="0" distL="0" distR="0" wp14:anchorId="6E19E6EB" wp14:editId="41C9DA36">
            <wp:extent cx="5943600" cy="411480"/>
            <wp:effectExtent l="0" t="0" r="0" b="0"/>
            <wp:docPr id="1376459555" name="Picture 137645955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459555" name="Picture 1376459555"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429EB65D" w14:textId="77777777" w:rsidR="0033523E" w:rsidRDefault="0033523E" w:rsidP="0033523E"/>
    <w:p w14:paraId="5DC6EB12" w14:textId="77777777" w:rsidR="0033523E" w:rsidRDefault="0033523E" w:rsidP="0033523E"/>
    <w:p w14:paraId="3334F0D9" w14:textId="77777777" w:rsidR="0033523E" w:rsidRDefault="0033523E" w:rsidP="0033523E"/>
    <w:p w14:paraId="11089079" w14:textId="77777777" w:rsidR="0033523E" w:rsidRDefault="0033523E" w:rsidP="0033523E"/>
    <w:p w14:paraId="109B2B0E" w14:textId="77777777" w:rsidR="0033523E" w:rsidRDefault="0033523E" w:rsidP="0033523E"/>
    <w:p w14:paraId="2BCF7B4C" w14:textId="77777777" w:rsidR="0033523E" w:rsidRDefault="0033523E" w:rsidP="0033523E"/>
    <w:p w14:paraId="51B9E9D3" w14:textId="77777777" w:rsidR="0033523E" w:rsidRDefault="0033523E" w:rsidP="0033523E">
      <w:r>
        <w:rPr>
          <w:noProof/>
        </w:rPr>
        <w:drawing>
          <wp:inline distT="0" distB="0" distL="0" distR="0" wp14:anchorId="4C50E877" wp14:editId="28B84F60">
            <wp:extent cx="5943600" cy="411480"/>
            <wp:effectExtent l="0" t="0" r="0" b="0"/>
            <wp:docPr id="256929915" name="Picture 25692991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929915" name="Picture 256929915"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644C2DF9" w14:textId="77777777" w:rsidR="0033523E" w:rsidRDefault="0033523E" w:rsidP="0033523E"/>
    <w:p w14:paraId="598C9FFE" w14:textId="77777777" w:rsidR="0033523E" w:rsidRDefault="0033523E" w:rsidP="0033523E"/>
    <w:p w14:paraId="02E2BAC1" w14:textId="77777777" w:rsidR="0033523E" w:rsidRDefault="0033523E" w:rsidP="0033523E"/>
    <w:p w14:paraId="4F232BAB" w14:textId="77777777" w:rsidR="0033523E" w:rsidRDefault="0033523E" w:rsidP="0033523E"/>
    <w:p w14:paraId="134F29C0" w14:textId="77777777" w:rsidR="0033523E" w:rsidRDefault="0033523E" w:rsidP="0033523E"/>
    <w:p w14:paraId="5F016112" w14:textId="77777777" w:rsidR="0033523E" w:rsidRDefault="0033523E" w:rsidP="0033523E">
      <w:r>
        <w:rPr>
          <w:noProof/>
        </w:rPr>
        <w:drawing>
          <wp:inline distT="0" distB="0" distL="0" distR="0" wp14:anchorId="43562FB1" wp14:editId="5ECE3AF2">
            <wp:extent cx="5943600" cy="411480"/>
            <wp:effectExtent l="0" t="0" r="0" b="0"/>
            <wp:docPr id="15" name="Picture 15" descr="A black and white line graph showing a scale from 0 to 200 with tick marks marking increments of 10 (0, 10, 20, 30, 40, et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black and white line graph showing a scale from 0 to 200 with tick marks marking increments of 10 (0, 10, 20, 30, 40, etc.)"/>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943600" cy="411480"/>
                    </a:xfrm>
                    <a:prstGeom prst="rect">
                      <a:avLst/>
                    </a:prstGeom>
                  </pic:spPr>
                </pic:pic>
              </a:graphicData>
            </a:graphic>
          </wp:inline>
        </w:drawing>
      </w:r>
    </w:p>
    <w:p w14:paraId="52F5E3D4" w14:textId="77777777" w:rsidR="0033523E" w:rsidRDefault="0033523E" w:rsidP="0033523E"/>
    <w:p w14:paraId="3E321242" w14:textId="77777777" w:rsidR="0033523E" w:rsidRDefault="0033523E" w:rsidP="0033523E">
      <w:r>
        <w:rPr>
          <w:noProof/>
        </w:rPr>
        <w:lastRenderedPageBreak/>
        <w:drawing>
          <wp:anchor distT="0" distB="0" distL="114300" distR="114300" simplePos="0" relativeHeight="251662336" behindDoc="0" locked="0" layoutInCell="1" allowOverlap="1" wp14:anchorId="618DB748" wp14:editId="529FFD88">
            <wp:simplePos x="0" y="0"/>
            <wp:positionH relativeFrom="column">
              <wp:posOffset>0</wp:posOffset>
            </wp:positionH>
            <wp:positionV relativeFrom="paragraph">
              <wp:posOffset>399415</wp:posOffset>
            </wp:positionV>
            <wp:extent cx="5903595" cy="215900"/>
            <wp:effectExtent l="0" t="0" r="0" b="12700"/>
            <wp:wrapSquare wrapText="bothSides"/>
            <wp:docPr id="16" name="Picture 16"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595" cy="215900"/>
                    </a:xfrm>
                    <a:prstGeom prst="rect">
                      <a:avLst/>
                    </a:prstGeom>
                  </pic:spPr>
                </pic:pic>
              </a:graphicData>
            </a:graphic>
            <wp14:sizeRelH relativeFrom="page">
              <wp14:pctWidth>0</wp14:pctWidth>
            </wp14:sizeRelH>
            <wp14:sizeRelV relativeFrom="page">
              <wp14:pctHeight>0</wp14:pctHeight>
            </wp14:sizeRelV>
          </wp:anchor>
        </w:drawing>
      </w:r>
    </w:p>
    <w:p w14:paraId="21F34A71" w14:textId="77777777" w:rsidR="0033523E" w:rsidRDefault="0033523E" w:rsidP="0033523E"/>
    <w:p w14:paraId="0D7B8A13" w14:textId="77777777" w:rsidR="0033523E" w:rsidRDefault="0033523E" w:rsidP="0033523E"/>
    <w:p w14:paraId="576CB725" w14:textId="77777777" w:rsidR="0033523E" w:rsidRDefault="0033523E" w:rsidP="0033523E"/>
    <w:p w14:paraId="00BAE1C8" w14:textId="77777777" w:rsidR="0033523E" w:rsidRDefault="0033523E" w:rsidP="0033523E"/>
    <w:p w14:paraId="1C74793E" w14:textId="77777777" w:rsidR="0033523E" w:rsidRDefault="0033523E" w:rsidP="0033523E">
      <w:r>
        <w:rPr>
          <w:noProof/>
        </w:rPr>
        <w:drawing>
          <wp:anchor distT="0" distB="0" distL="114300" distR="114300" simplePos="0" relativeHeight="251663360" behindDoc="0" locked="0" layoutInCell="1" allowOverlap="1" wp14:anchorId="39E74571" wp14:editId="0EB1B601">
            <wp:simplePos x="0" y="0"/>
            <wp:positionH relativeFrom="column">
              <wp:posOffset>0</wp:posOffset>
            </wp:positionH>
            <wp:positionV relativeFrom="paragraph">
              <wp:posOffset>478155</wp:posOffset>
            </wp:positionV>
            <wp:extent cx="5903595" cy="215900"/>
            <wp:effectExtent l="0" t="0" r="0" b="12700"/>
            <wp:wrapSquare wrapText="bothSides"/>
            <wp:docPr id="17" name="Picture 17"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595" cy="215900"/>
                    </a:xfrm>
                    <a:prstGeom prst="rect">
                      <a:avLst/>
                    </a:prstGeom>
                  </pic:spPr>
                </pic:pic>
              </a:graphicData>
            </a:graphic>
            <wp14:sizeRelH relativeFrom="page">
              <wp14:pctWidth>0</wp14:pctWidth>
            </wp14:sizeRelH>
            <wp14:sizeRelV relativeFrom="page">
              <wp14:pctHeight>0</wp14:pctHeight>
            </wp14:sizeRelV>
          </wp:anchor>
        </w:drawing>
      </w:r>
    </w:p>
    <w:p w14:paraId="3B5C1338" w14:textId="77777777" w:rsidR="0033523E" w:rsidRDefault="0033523E" w:rsidP="0033523E"/>
    <w:p w14:paraId="565A2C90" w14:textId="77777777" w:rsidR="0033523E" w:rsidRDefault="0033523E" w:rsidP="0033523E"/>
    <w:p w14:paraId="5C6C710B" w14:textId="77777777" w:rsidR="0033523E" w:rsidRDefault="0033523E" w:rsidP="0033523E"/>
    <w:p w14:paraId="47399FF1" w14:textId="77777777" w:rsidR="0033523E" w:rsidRDefault="0033523E" w:rsidP="0033523E"/>
    <w:p w14:paraId="08B9BE71" w14:textId="77777777" w:rsidR="0033523E" w:rsidRDefault="0033523E" w:rsidP="0033523E"/>
    <w:p w14:paraId="58CB9904" w14:textId="77777777" w:rsidR="0033523E" w:rsidRDefault="0033523E" w:rsidP="0033523E"/>
    <w:p w14:paraId="15BA0F7D" w14:textId="77777777" w:rsidR="0033523E" w:rsidRDefault="0033523E" w:rsidP="0033523E"/>
    <w:p w14:paraId="1DF0EA81" w14:textId="77777777" w:rsidR="0033523E" w:rsidRDefault="0033523E" w:rsidP="0033523E">
      <w:r>
        <w:rPr>
          <w:noProof/>
        </w:rPr>
        <w:drawing>
          <wp:inline distT="0" distB="0" distL="0" distR="0" wp14:anchorId="10760EA8" wp14:editId="332E34F0">
            <wp:extent cx="5903976" cy="216408"/>
            <wp:effectExtent l="0" t="0" r="0" b="12700"/>
            <wp:docPr id="18" name="Picture 18"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3E612444" w14:textId="77777777" w:rsidR="0033523E" w:rsidRDefault="0033523E" w:rsidP="0033523E"/>
    <w:p w14:paraId="2FB91088" w14:textId="77777777" w:rsidR="0033523E" w:rsidRDefault="0033523E" w:rsidP="0033523E"/>
    <w:p w14:paraId="69BC045A" w14:textId="77777777" w:rsidR="0033523E" w:rsidRDefault="0033523E" w:rsidP="0033523E"/>
    <w:p w14:paraId="6CFFCD74" w14:textId="77777777" w:rsidR="0033523E" w:rsidRDefault="0033523E" w:rsidP="0033523E"/>
    <w:p w14:paraId="2C79D666" w14:textId="77777777" w:rsidR="0033523E" w:rsidRDefault="0033523E" w:rsidP="0033523E"/>
    <w:p w14:paraId="5922D940" w14:textId="77777777" w:rsidR="0033523E" w:rsidRDefault="0033523E" w:rsidP="0033523E"/>
    <w:p w14:paraId="28F5500E" w14:textId="77777777" w:rsidR="0033523E" w:rsidRDefault="0033523E" w:rsidP="0033523E">
      <w:r>
        <w:rPr>
          <w:noProof/>
        </w:rPr>
        <w:drawing>
          <wp:inline distT="0" distB="0" distL="0" distR="0" wp14:anchorId="21C18184" wp14:editId="518695D0">
            <wp:extent cx="5903976" cy="216408"/>
            <wp:effectExtent l="0" t="0" r="0" b="12700"/>
            <wp:docPr id="19" name="Picture 19"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660D00D3" w14:textId="77777777" w:rsidR="0033523E" w:rsidRDefault="0033523E" w:rsidP="0033523E"/>
    <w:p w14:paraId="1BE59365" w14:textId="77777777" w:rsidR="0033523E" w:rsidRDefault="0033523E" w:rsidP="0033523E"/>
    <w:p w14:paraId="51543D04" w14:textId="77777777" w:rsidR="0033523E" w:rsidRDefault="0033523E" w:rsidP="0033523E"/>
    <w:p w14:paraId="27B5AC8E" w14:textId="77777777" w:rsidR="0033523E" w:rsidRDefault="0033523E" w:rsidP="0033523E"/>
    <w:p w14:paraId="7FA97EDA" w14:textId="77777777" w:rsidR="0033523E" w:rsidRDefault="0033523E" w:rsidP="0033523E"/>
    <w:p w14:paraId="24746509" w14:textId="77777777" w:rsidR="0033523E" w:rsidRDefault="0033523E" w:rsidP="0033523E"/>
    <w:p w14:paraId="2054DD11" w14:textId="77777777" w:rsidR="0033523E" w:rsidRDefault="0033523E" w:rsidP="0033523E">
      <w:r>
        <w:rPr>
          <w:noProof/>
        </w:rPr>
        <w:drawing>
          <wp:inline distT="0" distB="0" distL="0" distR="0" wp14:anchorId="67DDDD06" wp14:editId="49440527">
            <wp:extent cx="5903976" cy="216408"/>
            <wp:effectExtent l="0" t="0" r="0" b="12700"/>
            <wp:docPr id="20" name="Picture 20"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72B1A3FF" w14:textId="77777777" w:rsidR="0033523E" w:rsidRDefault="0033523E" w:rsidP="0033523E"/>
    <w:p w14:paraId="23ED7123" w14:textId="77777777" w:rsidR="0033523E" w:rsidRDefault="0033523E" w:rsidP="0033523E"/>
    <w:p w14:paraId="671A1D29" w14:textId="77777777" w:rsidR="0033523E" w:rsidRDefault="0033523E" w:rsidP="0033523E"/>
    <w:p w14:paraId="6FDD98BD" w14:textId="77777777" w:rsidR="0033523E" w:rsidRDefault="0033523E" w:rsidP="0033523E"/>
    <w:p w14:paraId="23398B9D" w14:textId="77777777" w:rsidR="0033523E" w:rsidRDefault="0033523E" w:rsidP="0033523E"/>
    <w:p w14:paraId="71ADD0BC" w14:textId="77777777" w:rsidR="0033523E" w:rsidRDefault="0033523E" w:rsidP="0033523E"/>
    <w:p w14:paraId="342DC02C" w14:textId="77777777" w:rsidR="0033523E" w:rsidRDefault="0033523E" w:rsidP="0033523E">
      <w:r>
        <w:rPr>
          <w:noProof/>
        </w:rPr>
        <w:drawing>
          <wp:inline distT="0" distB="0" distL="0" distR="0" wp14:anchorId="3763456B" wp14:editId="4F7B53A0">
            <wp:extent cx="5903976" cy="216408"/>
            <wp:effectExtent l="0" t="0" r="0" b="12700"/>
            <wp:docPr id="21" name="Picture 21" descr="Unlabeled number line divided into 20 equal seg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Unlabeled number line divided into 20 equal segments"/>
                    <pic:cNvPicPr/>
                  </pic:nvPicPr>
                  <pic:blipFill>
                    <a:blip r:embed="rId54" cstate="print">
                      <a:extLst>
                        <a:ext uri="{28A0092B-C50C-407E-A947-70E740481C1C}">
                          <a14:useLocalDpi xmlns:a14="http://schemas.microsoft.com/office/drawing/2010/main" val="0"/>
                        </a:ext>
                      </a:extLst>
                    </a:blip>
                    <a:stretch>
                      <a:fillRect/>
                    </a:stretch>
                  </pic:blipFill>
                  <pic:spPr>
                    <a:xfrm>
                      <a:off x="0" y="0"/>
                      <a:ext cx="5903976" cy="216408"/>
                    </a:xfrm>
                    <a:prstGeom prst="rect">
                      <a:avLst/>
                    </a:prstGeom>
                  </pic:spPr>
                </pic:pic>
              </a:graphicData>
            </a:graphic>
          </wp:inline>
        </w:drawing>
      </w:r>
    </w:p>
    <w:p w14:paraId="1275AA25" w14:textId="5A3225D5" w:rsidR="0033523E" w:rsidRDefault="0033523E" w:rsidP="0033523E">
      <w:pPr>
        <w:tabs>
          <w:tab w:val="left" w:pos="1190"/>
        </w:tabs>
        <w:rPr>
          <w:rFonts w:ascii="Arial" w:hAnsi="Arial" w:cs="Arial"/>
          <w:sz w:val="24"/>
          <w:szCs w:val="24"/>
        </w:rPr>
      </w:pPr>
    </w:p>
    <w:p w14:paraId="3267E058" w14:textId="470D045D" w:rsidR="0033523E" w:rsidRPr="0033523E" w:rsidRDefault="0033523E" w:rsidP="0033523E">
      <w:pPr>
        <w:tabs>
          <w:tab w:val="left" w:pos="1190"/>
        </w:tabs>
        <w:sectPr w:rsidR="0033523E" w:rsidRPr="0033523E" w:rsidSect="00BB6E27">
          <w:headerReference w:type="default" r:id="rId55"/>
          <w:pgSz w:w="12240" w:h="15840" w:code="1"/>
          <w:pgMar w:top="1440" w:right="1296" w:bottom="1440" w:left="1296" w:header="720" w:footer="720" w:gutter="0"/>
          <w:cols w:space="720"/>
          <w:docGrid w:linePitch="326"/>
        </w:sectPr>
      </w:pPr>
      <w:r>
        <w:tab/>
      </w:r>
    </w:p>
    <w:p w14:paraId="2A9A8268" w14:textId="270C62FD" w:rsidR="00645B25" w:rsidRDefault="00645B25" w:rsidP="00645B25">
      <w:pPr>
        <w:pStyle w:val="Heading1"/>
        <w:pBdr>
          <w:top w:val="single" w:sz="18" w:space="1" w:color="4F6228" w:themeColor="accent3" w:themeShade="80"/>
          <w:bottom w:val="single" w:sz="18" w:space="1" w:color="4F6228" w:themeColor="accent3" w:themeShade="80"/>
        </w:pBdr>
      </w:pPr>
      <w:r w:rsidRPr="00530D02">
        <w:lastRenderedPageBreak/>
        <w:t xml:space="preserve">LESSON </w:t>
      </w:r>
      <w:r>
        <w:t>4</w:t>
      </w:r>
      <w:r w:rsidRPr="00530D02">
        <w:t xml:space="preserve">: </w:t>
      </w:r>
      <w:r>
        <w:t>BENCHMARK FRACTIONS, DECIMALS, AND PERCENTS</w:t>
      </w:r>
    </w:p>
    <w:p w14:paraId="6C66910C" w14:textId="768FD14E" w:rsidR="00645B25" w:rsidRDefault="00645B25" w:rsidP="00645B25">
      <w:pPr>
        <w:pStyle w:val="Heading3"/>
      </w:pPr>
      <w:r>
        <w:t>Rationale</w:t>
      </w:r>
    </w:p>
    <w:p w14:paraId="2A640DB2" w14:textId="6F32AB0D" w:rsidR="00DD4685" w:rsidRDefault="000008A7" w:rsidP="000008A7">
      <w:pPr>
        <w:pStyle w:val="BodyText"/>
      </w:pPr>
      <w:r>
        <w:t xml:space="preserve">Employers, employees, and customers deal with fractions, decimals, and percentages on a daily basis. In the workplace, our wages are taxed as a percentage of earnings, employees might be asked to help a customer figure out a dollar amount of a savings promotion, tools are labeled with fractions, and our U.S. currency system uses decimal fractions for amounts less than one dollar. We encounter situations regularly that require us to use strategies to be able to conceptualize less common numbers such as 40% or 2/5. Our learners face the same challenge. In addition to interpreting language, they need to understand the math so they can make informed decisions.     </w:t>
      </w:r>
    </w:p>
    <w:p w14:paraId="0A65F7A0" w14:textId="77777777" w:rsidR="000008A7" w:rsidRPr="00883A07" w:rsidRDefault="000008A7" w:rsidP="000008A7">
      <w:pPr>
        <w:pStyle w:val="Heading3"/>
      </w:pPr>
      <w:r w:rsidRPr="00883A07">
        <w:t xml:space="preserve">Background </w:t>
      </w:r>
    </w:p>
    <w:p w14:paraId="26AAE9CC" w14:textId="56F3FB53" w:rsidR="000008A7" w:rsidRDefault="000008A7" w:rsidP="000008A7">
      <w:pPr>
        <w:pStyle w:val="BodyText"/>
      </w:pPr>
      <w:r w:rsidRPr="004746F7">
        <w:rPr>
          <w:i/>
        </w:rPr>
        <w:t>Benchmark numbers</w:t>
      </w:r>
      <w:r>
        <w:t xml:space="preserve"> such as 1/2, 1/4, and 3/4 are numbers that are easy to visualize and calculate and can be used as reference points against which to estimate the size of less familiar numbers. The advantage of using benchmarks is that they are accessible to ESOL teachers and learners at varying levels of math competence, and mirror what numerate adults do with fractions, percentages, and decimals in their everyday life.</w:t>
      </w:r>
    </w:p>
    <w:p w14:paraId="05D7F381" w14:textId="77777777" w:rsidR="000008A7" w:rsidRDefault="000008A7" w:rsidP="000008A7">
      <w:pPr>
        <w:pStyle w:val="BodyText"/>
      </w:pPr>
      <w:r>
        <w:t xml:space="preserve">In many math textbooks fractions, decimals, and percentages are each treated separately, as if they were completely unrelated concepts. However, all three are actually different ways of representing the same amounts. Just as languages have synonyms, the language of math has different forms of representation, which may be more or less useful depending on the situation.  </w:t>
      </w:r>
    </w:p>
    <w:p w14:paraId="3A6C618D" w14:textId="77777777" w:rsidR="00536FB3" w:rsidRPr="00202ACB" w:rsidRDefault="00536FB3" w:rsidP="00536FB3">
      <w:pPr>
        <w:pStyle w:val="Heading4"/>
      </w:pPr>
      <w:r w:rsidRPr="00202ACB">
        <w:t>Visual and Intuitive Methods of Working with Benchmarks</w:t>
      </w:r>
    </w:p>
    <w:p w14:paraId="41398830" w14:textId="704AC3F2" w:rsidR="00536FB3" w:rsidRPr="00536FB3" w:rsidRDefault="00536FB3" w:rsidP="00536FB3">
      <w:pPr>
        <w:pStyle w:val="BodyText"/>
        <w:rPr>
          <w:rFonts w:ascii="Times New Roman" w:eastAsia="Times New Roman" w:hAnsi="Times New Roman" w:cs="Times New Roman"/>
        </w:rPr>
      </w:pPr>
      <w:r>
        <w:t xml:space="preserve">In this lesson, we will focus on helping students develop visual models and intuitive strategies for working with the benchmarks 0, 1/4, 1/2, 3/4, and 1 (0%, 25%, 50%, 75%, and 100%). Some students may already have procedural knowledge of how to find these amounts by multiplying the whole by the decimal fraction (for example, finding 75% of 500 by multiplying 500 x .75).  While this is efficient, many adults find it difficult to explain why this method works and may lack the deeper number sense of what 75% really is and how it relates to other fractional amounts. </w:t>
      </w:r>
      <w:r w:rsidRPr="00C666CE">
        <w:rPr>
          <w:rFonts w:eastAsia="Times New Roman" w:cs="Tahoma"/>
          <w:iCs/>
          <w:shd w:val="clear" w:color="auto" w:fill="FFFFFF"/>
        </w:rPr>
        <w:t>[As a side note, in our pilot of ESOL assessments, we found that some students who were able to work with the benchmark fractions 1/2, 1/4, and 3/4 were not able to extend their reasoning to other fractions like 1/3 or 1/5, indicating that they had some procedures for specific values but did not have conceptual understanding at a foundational level. It is important that students develop this conceptual understanding so that they can reason about other fractions that they encounter in the real world.]</w:t>
      </w:r>
      <w:r w:rsidRPr="00C666CE">
        <w:rPr>
          <w:rFonts w:eastAsia="Times New Roman" w:cs="Tahoma"/>
          <w:shd w:val="clear" w:color="auto" w:fill="FFFFFF"/>
        </w:rPr>
        <w:t> </w:t>
      </w:r>
    </w:p>
    <w:p w14:paraId="572A6065" w14:textId="77777777" w:rsidR="00536FB3" w:rsidRDefault="00536FB3" w:rsidP="00536FB3">
      <w:pPr>
        <w:pStyle w:val="BodyText"/>
      </w:pPr>
      <w:r>
        <w:lastRenderedPageBreak/>
        <w:t>In order to teach these benchmarks visually and intuitively, we use 1/2 (one half or 50%) as our starting point.  Most adults can visualize 1/2 and many already know how to calculate it by dividing the whole into two equal parts. We then start to use 1/2 or 50% as a benchmark by asking students to compare other fractional amounts to it. For example, is 7/16 more or less than 1/2? How can you use 50% to make sense of 54%? Starting here means that students can have an intuitive and visual sense of the approximate size of any fraction, which is critical for sense making with fractions, decimals, and percents.</w:t>
      </w:r>
    </w:p>
    <w:p w14:paraId="0FC0DD0F" w14:textId="0BD51ABF" w:rsidR="00536FB3" w:rsidRDefault="00536FB3" w:rsidP="00536FB3">
      <w:pPr>
        <w:pStyle w:val="BodyText"/>
      </w:pPr>
      <w:r>
        <w:t>Next, 1/2 is used to make sense of 1/4 (one quarter or 25%). 1/4 follows the same logic as 1/2 (one out of four equal parts), but it can also be calculated by finding half, then breaking the half in half.  If you give students a sheet of paper and ask them to fold it into four, most students will do this “half of a half” method automatically (fold the paper in half, then in half again). After students can find 1/4 or 25% of a number, this can be used as an additional benchmark to which less</w:t>
      </w:r>
      <w:r w:rsidR="001E47DD">
        <w:t>-</w:t>
      </w:r>
      <w:r>
        <w:t>common numbers can be compared. For example, how does 4/25 compare to 1/4?</w:t>
      </w:r>
    </w:p>
    <w:p w14:paraId="74ED3E2B" w14:textId="77777777" w:rsidR="00536FB3" w:rsidRDefault="00536FB3" w:rsidP="00536FB3">
      <w:pPr>
        <w:pStyle w:val="BodyText"/>
      </w:pPr>
      <w:r>
        <w:t>The next step in this learning progression is to use 1/4 and 1/2 to make sense of 3/4 (three quarters or 75%). 3/4 of an amount can be built from the other benchmarks in any of the following ways:</w:t>
      </w:r>
    </w:p>
    <w:p w14:paraId="7FB4334F" w14:textId="77777777" w:rsidR="00536FB3" w:rsidRDefault="00536FB3" w:rsidP="00536FB3">
      <w:pPr>
        <w:pStyle w:val="ListBullet2"/>
      </w:pPr>
      <w:r w:rsidRPr="000E1744">
        <w:t xml:space="preserve">Finding 1/4 and multiplying that amount by 3 </w:t>
      </w:r>
    </w:p>
    <w:p w14:paraId="3F216B3D" w14:textId="77777777" w:rsidR="00536FB3" w:rsidRDefault="00536FB3" w:rsidP="00536FB3">
      <w:pPr>
        <w:pStyle w:val="ListBullet2"/>
      </w:pPr>
      <w:r w:rsidRPr="000E1744">
        <w:t>Finding 1/2 and 1/</w:t>
      </w:r>
      <w:r>
        <w:t>4</w:t>
      </w:r>
      <w:r w:rsidRPr="000E1744">
        <w:t xml:space="preserve"> and adding them together</w:t>
      </w:r>
    </w:p>
    <w:p w14:paraId="001BE1A6" w14:textId="77777777" w:rsidR="00536FB3" w:rsidRPr="000E1744" w:rsidRDefault="00536FB3" w:rsidP="00536FB3">
      <w:pPr>
        <w:pStyle w:val="ListBullet2"/>
        <w:spacing w:after="120"/>
      </w:pPr>
      <w:r w:rsidRPr="000E1744">
        <w:t>Finding 1/4 and subtracting it from the whole</w:t>
      </w:r>
    </w:p>
    <w:p w14:paraId="48AC52A7" w14:textId="77777777" w:rsidR="00536FB3" w:rsidRDefault="00536FB3" w:rsidP="00536FB3">
      <w:pPr>
        <w:pStyle w:val="BodyText"/>
      </w:pPr>
      <w:r>
        <w:t xml:space="preserve">Some students may be comfortable enough with 1/2 and 1/4 to make these connections, while others may need more time to get used to the earlier benchmarks. </w:t>
      </w:r>
    </w:p>
    <w:p w14:paraId="15EBB719" w14:textId="77777777" w:rsidR="00536FB3" w:rsidRDefault="00536FB3" w:rsidP="00536FB3">
      <w:pPr>
        <w:pStyle w:val="BodyText"/>
      </w:pPr>
      <w:r>
        <w:t>Since your students will probably have a wide range of math backgrounds and exposure, the goal is not to get everyone to the same point, but to provide the opportunity for students to explore these ideas using visual models and to give them language practice discussing mathematical ideas and concepts.</w:t>
      </w:r>
    </w:p>
    <w:p w14:paraId="4EC1CD5F" w14:textId="77777777" w:rsidR="00A70411" w:rsidRPr="00202ACB" w:rsidRDefault="00A70411" w:rsidP="00A70411">
      <w:pPr>
        <w:pStyle w:val="Heading4"/>
      </w:pPr>
      <w:r w:rsidRPr="00202ACB">
        <w:t>Helping Students Who Struggle with Calculations</w:t>
      </w:r>
    </w:p>
    <w:p w14:paraId="2C4C65B9" w14:textId="16281FD7" w:rsidR="00A70411" w:rsidRDefault="00A70411" w:rsidP="00A70411">
      <w:pPr>
        <w:pStyle w:val="BodyText"/>
        <w:ind w:right="-90"/>
      </w:pPr>
      <w:r>
        <w:t>You may find that you have a few students who struggle with basic calculations. For example, some adults do not have a good conceptual understanding of division and may struggle to divide a larger number into two equal parts. They may rely on calculators to perform calculations that should be accessible mentally (such as 30 divided by 2). One visual strategy that often works well with such students is a “sharing” model:</w:t>
      </w:r>
    </w:p>
    <w:p w14:paraId="04ABFED3" w14:textId="67CEC4D7" w:rsidR="00DB5485" w:rsidRDefault="006A3CF3" w:rsidP="006A3CF3">
      <w:pPr>
        <w:pStyle w:val="BodyText"/>
        <w:ind w:right="-90"/>
        <w:jc w:val="center"/>
      </w:pPr>
      <w:r>
        <w:rPr>
          <w:noProof/>
        </w:rPr>
        <w:lastRenderedPageBreak/>
        <w:drawing>
          <wp:inline distT="0" distB="0" distL="0" distR="0" wp14:anchorId="02625A54" wp14:editId="68A9A712">
            <wp:extent cx="4297680" cy="1344757"/>
            <wp:effectExtent l="0" t="0" r="0" b="0"/>
            <wp:docPr id="879304291" name="Picture 3" descr="Diagram illustrating a division problem where 30 is split into two equal parts of 10 each, then each 10 is further divided into 5. Text explains the step-by-step process of passing out values and verifying the total by adding the divided pa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304291" name="Picture 3" descr="Diagram illustrating a division problem where 30 is split into two equal parts of 10 each, then each 10 is further divided into 5. Text explains the step-by-step process of passing out values and verifying the total by adding the divided parts."/>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297680" cy="1344757"/>
                    </a:xfrm>
                    <a:prstGeom prst="rect">
                      <a:avLst/>
                    </a:prstGeom>
                  </pic:spPr>
                </pic:pic>
              </a:graphicData>
            </a:graphic>
          </wp:inline>
        </w:drawing>
      </w:r>
    </w:p>
    <w:p w14:paraId="725B63EC" w14:textId="77777777" w:rsidR="00DB5485" w:rsidRDefault="00DB5485" w:rsidP="00CE1F0E">
      <w:pPr>
        <w:pStyle w:val="BodyText"/>
        <w:spacing w:after="240"/>
      </w:pPr>
      <w:r>
        <w:t>This is essentially a paper and pencil model of what many adults do mentally when they are breaking a number in half. It can be used for larger, less friendly numbers as well:</w:t>
      </w:r>
    </w:p>
    <w:p w14:paraId="4F61A228" w14:textId="107D4795" w:rsidR="006A3CF3" w:rsidRDefault="004A5488" w:rsidP="004A5488">
      <w:pPr>
        <w:pStyle w:val="BodyText"/>
        <w:jc w:val="center"/>
      </w:pPr>
      <w:r>
        <w:rPr>
          <w:noProof/>
        </w:rPr>
        <w:drawing>
          <wp:inline distT="0" distB="0" distL="0" distR="0" wp14:anchorId="312FD740" wp14:editId="67B6BE26">
            <wp:extent cx="4672584" cy="1516541"/>
            <wp:effectExtent l="0" t="0" r="1270" b="0"/>
            <wp:docPr id="135579036" name="Picture 4" descr="Diagram illustrating division of 346 into two equal parts through sequential distribution steps. It shows initial division by 150 on each side, followed by 20, then 3, concluding that half of 346 is 173, with color-coded numbers and explanatory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9036" name="Picture 4" descr="Diagram illustrating division of 346 into two equal parts through sequential distribution steps. It shows initial division by 150 on each side, followed by 20, then 3, concluding that half of 346 is 173, with color-coded numbers and explanatory text."/>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72584" cy="1516541"/>
                    </a:xfrm>
                    <a:prstGeom prst="rect">
                      <a:avLst/>
                    </a:prstGeom>
                  </pic:spPr>
                </pic:pic>
              </a:graphicData>
            </a:graphic>
          </wp:inline>
        </w:drawing>
      </w:r>
    </w:p>
    <w:p w14:paraId="740AA17F" w14:textId="77777777" w:rsidR="00DB5485" w:rsidRDefault="00DB5485" w:rsidP="00DB5485">
      <w:pPr>
        <w:pStyle w:val="BodyText"/>
      </w:pPr>
      <w:r>
        <w:t xml:space="preserve">The advantage of showing struggling students a method like this is that it reinforces an understanding of division (breaking into equal parts), is accessible to most students with limited math ability, and reinforces number sense (such as the fact that numbers can be broken up in convenient ways, such as by place value). If you have students who don’t know how to divide, trying to teach them a method like long division requires other, prerequisite concepts and won’t fit into the scope of everything else you are trying to accomplish in this lesson. </w:t>
      </w:r>
    </w:p>
    <w:p w14:paraId="0539A0F8" w14:textId="0EE0FA0D" w:rsidR="004D4AA0" w:rsidRDefault="004D4AA0">
      <w:pPr>
        <w:rPr>
          <w:rFonts w:ascii="Arial" w:hAnsi="Arial" w:cs="Arial"/>
          <w:sz w:val="24"/>
          <w:szCs w:val="24"/>
        </w:rPr>
      </w:pPr>
      <w:r>
        <w:br w:type="page"/>
      </w:r>
    </w:p>
    <w:p w14:paraId="3F6E03EE" w14:textId="7B7BAE1C" w:rsidR="003D3451" w:rsidRDefault="003D3451" w:rsidP="003D3451">
      <w:pPr>
        <w:pStyle w:val="Heading2"/>
      </w:pPr>
      <w:r>
        <w:lastRenderedPageBreak/>
        <w:t>LESSON 4: BENCHMARK FRACTIONS, DECIMALS, AND PERCENTS LESSON PLAN</w:t>
      </w:r>
    </w:p>
    <w:p w14:paraId="11D9B4E9" w14:textId="5523295F" w:rsidR="008C25DF" w:rsidRDefault="008C25DF" w:rsidP="008C25DF">
      <w:pPr>
        <w:pStyle w:val="Heading3"/>
      </w:pPr>
      <w:r>
        <w:t>Prior Knowledge</w:t>
      </w:r>
    </w:p>
    <w:p w14:paraId="1370A982" w14:textId="77777777" w:rsidR="008C25DF" w:rsidRDefault="008C25DF" w:rsidP="008C25DF">
      <w:pPr>
        <w:pStyle w:val="ListBullet"/>
        <w:rPr>
          <w:i/>
        </w:rPr>
      </w:pPr>
      <w:r>
        <w:t xml:space="preserve">Students are able to recognize most U.S. currency (coins and bills) and state the amount each represents. Example:  </w:t>
      </w:r>
      <w:r>
        <w:rPr>
          <w:i/>
        </w:rPr>
        <w:t xml:space="preserve">A nickel is worth five cents. </w:t>
      </w:r>
    </w:p>
    <w:p w14:paraId="6423A622" w14:textId="77777777" w:rsidR="008C25DF" w:rsidRDefault="008C25DF" w:rsidP="008C25DF">
      <w:pPr>
        <w:pStyle w:val="ListBullet"/>
      </w:pPr>
      <w:r>
        <w:t xml:space="preserve">Students are able to add and subtract two-digit numbers. </w:t>
      </w:r>
    </w:p>
    <w:p w14:paraId="73894CD0" w14:textId="46A95240" w:rsidR="008C25DF" w:rsidRDefault="008C25DF" w:rsidP="008C25DF">
      <w:pPr>
        <w:pStyle w:val="ListBullet"/>
        <w:ind w:right="-180"/>
      </w:pPr>
      <w:r>
        <w:t>Students recognize U.S. math notation (see Shopping Unit, Lesson 1: U.S. Currency).</w:t>
      </w:r>
    </w:p>
    <w:p w14:paraId="2B2543CD" w14:textId="4909FB2A" w:rsidR="008C25DF" w:rsidRDefault="008C25DF" w:rsidP="008C25DF">
      <w:pPr>
        <w:pStyle w:val="Heading3"/>
      </w:pPr>
      <w:r>
        <w:t>ESOL Tasks</w:t>
      </w:r>
    </w:p>
    <w:p w14:paraId="29A504F1" w14:textId="246D6602" w:rsidR="008C25DF" w:rsidRDefault="008C25DF" w:rsidP="008C25DF">
      <w:pPr>
        <w:pStyle w:val="ListBullet"/>
      </w:pPr>
      <w:r>
        <w:t xml:space="preserve">Read and interpret a paycheck. </w:t>
      </w:r>
    </w:p>
    <w:p w14:paraId="6A9ADFC6" w14:textId="3ABB67A5" w:rsidR="008C25DF" w:rsidRDefault="008C25DF" w:rsidP="008C25DF">
      <w:pPr>
        <w:pStyle w:val="ListBullet"/>
      </w:pPr>
      <w:r>
        <w:t>Create a monthly household budget.</w:t>
      </w:r>
    </w:p>
    <w:p w14:paraId="5A47B5C7" w14:textId="33B2502F" w:rsidR="008C25DF" w:rsidRDefault="008C25DF" w:rsidP="008C25DF">
      <w:pPr>
        <w:pStyle w:val="Heading3"/>
      </w:pPr>
      <w:r>
        <w:t>Math Concepts Addressed</w:t>
      </w:r>
    </w:p>
    <w:p w14:paraId="79D83C3B" w14:textId="77777777" w:rsidR="008C25DF" w:rsidRPr="00B24D5D" w:rsidRDefault="008C25DF" w:rsidP="00442305">
      <w:pPr>
        <w:pStyle w:val="ListBullet"/>
        <w:ind w:right="-90"/>
      </w:pPr>
      <w:r>
        <w:t>Recognize 0 as "none" and recognize common benchmark numbers as fractions (1/4, 1/2, 3/4, 1), decimals (.25, .50., .75, 1.00), and percentages (25%, 50%, 75%, 100%).</w:t>
      </w:r>
    </w:p>
    <w:p w14:paraId="778BA608" w14:textId="77777777" w:rsidR="008C25DF" w:rsidRPr="00CE66BF" w:rsidRDefault="008C25DF" w:rsidP="008C25DF">
      <w:pPr>
        <w:pStyle w:val="ListBullet"/>
      </w:pPr>
      <w:r>
        <w:t>Understand the concept of part versus whole (100%).</w:t>
      </w:r>
    </w:p>
    <w:p w14:paraId="35FABE53" w14:textId="436D71D3" w:rsidR="008C25DF" w:rsidRDefault="008C25DF" w:rsidP="0044643A">
      <w:pPr>
        <w:pStyle w:val="ListBullet"/>
        <w:ind w:right="-810"/>
      </w:pPr>
      <w:r>
        <w:t>Use benchmarks fractions, decimals, and percents to reason about less common numbers.</w:t>
      </w:r>
    </w:p>
    <w:p w14:paraId="395D65D5" w14:textId="09127AB9" w:rsidR="00B05ACA" w:rsidRDefault="00B05ACA" w:rsidP="0044643A">
      <w:pPr>
        <w:pStyle w:val="Heading3"/>
        <w:ind w:right="-90"/>
      </w:pPr>
      <w:r>
        <w:t>Materials</w:t>
      </w:r>
    </w:p>
    <w:p w14:paraId="058C6FCB" w14:textId="77777777" w:rsidR="00B05ACA" w:rsidRPr="000F38E9" w:rsidRDefault="00B05ACA" w:rsidP="00B05ACA">
      <w:pPr>
        <w:pStyle w:val="ListBullet"/>
      </w:pPr>
      <w:r w:rsidRPr="000F38E9">
        <w:t>A piece of string</w:t>
      </w:r>
    </w:p>
    <w:p w14:paraId="77A96E9F" w14:textId="77777777" w:rsidR="00B05ACA" w:rsidRPr="000F38E9" w:rsidRDefault="00B05ACA" w:rsidP="00B05ACA">
      <w:pPr>
        <w:pStyle w:val="ListBullet"/>
      </w:pPr>
      <w:r w:rsidRPr="000F38E9">
        <w:t>A cup with 12 black beans (or other small uniform objects)</w:t>
      </w:r>
    </w:p>
    <w:p w14:paraId="3A05CC96" w14:textId="77777777" w:rsidR="00B05ACA" w:rsidRPr="000F38E9" w:rsidRDefault="00B05ACA" w:rsidP="00B05ACA">
      <w:pPr>
        <w:pStyle w:val="ListBullet"/>
      </w:pPr>
      <w:r w:rsidRPr="000F38E9">
        <w:t>A book</w:t>
      </w:r>
    </w:p>
    <w:p w14:paraId="0B8675E1" w14:textId="77777777" w:rsidR="00B05ACA" w:rsidRPr="000F38E9" w:rsidRDefault="00B05ACA" w:rsidP="00B05ACA">
      <w:pPr>
        <w:pStyle w:val="ListBullet"/>
      </w:pPr>
      <w:r w:rsidRPr="000F38E9">
        <w:t>A ruler</w:t>
      </w:r>
    </w:p>
    <w:p w14:paraId="4064F4FB" w14:textId="77777777" w:rsidR="00B05ACA" w:rsidRPr="000F38E9" w:rsidRDefault="00B05ACA" w:rsidP="00B05ACA">
      <w:pPr>
        <w:pStyle w:val="ListBullet"/>
      </w:pPr>
      <w:r w:rsidRPr="000F38E9">
        <w:t>Play money worth an even number of dollars</w:t>
      </w:r>
    </w:p>
    <w:p w14:paraId="7C171C85" w14:textId="77777777" w:rsidR="00B05ACA" w:rsidRDefault="00B05ACA" w:rsidP="00B05ACA">
      <w:pPr>
        <w:pStyle w:val="ListBullet"/>
      </w:pPr>
      <w:r w:rsidRPr="000F38E9">
        <w:t>A calendar with 30 days</w:t>
      </w:r>
    </w:p>
    <w:p w14:paraId="1DAE0444" w14:textId="77777777" w:rsidR="00B05ACA" w:rsidRPr="000F38E9" w:rsidRDefault="00B05ACA" w:rsidP="00B05ACA">
      <w:pPr>
        <w:pStyle w:val="ListBullet"/>
      </w:pPr>
      <w:r w:rsidRPr="000F38E9">
        <w:rPr>
          <w:color w:val="000000"/>
        </w:rPr>
        <w:t>7” diameter paper plates (2 different colors)</w:t>
      </w:r>
    </w:p>
    <w:p w14:paraId="37E67866" w14:textId="77777777" w:rsidR="00B05ACA" w:rsidRPr="005C6A57" w:rsidRDefault="00B05ACA" w:rsidP="00B05ACA">
      <w:pPr>
        <w:pStyle w:val="ListBullet"/>
      </w:pPr>
      <w:r>
        <w:t xml:space="preserve">Handout: </w:t>
      </w:r>
      <w:r w:rsidRPr="005C6A57">
        <w:rPr>
          <w:i/>
        </w:rPr>
        <w:t>America's Education</w:t>
      </w:r>
    </w:p>
    <w:p w14:paraId="1FA5B6C6" w14:textId="77777777" w:rsidR="00B05ACA" w:rsidRDefault="00B05ACA" w:rsidP="00B05ACA">
      <w:pPr>
        <w:pStyle w:val="ListBullet"/>
      </w:pPr>
      <w:r w:rsidRPr="005C6A57">
        <w:t>Handout:</w:t>
      </w:r>
      <w:r>
        <w:rPr>
          <w:i/>
        </w:rPr>
        <w:t xml:space="preserve"> Women in the Workforce</w:t>
      </w:r>
    </w:p>
    <w:p w14:paraId="42A99BB0" w14:textId="189F485A" w:rsidR="00B05ACA" w:rsidRPr="00BA1CBB" w:rsidRDefault="00B05ACA" w:rsidP="00B05ACA">
      <w:pPr>
        <w:pStyle w:val="ListBullet"/>
        <w:rPr>
          <w:color w:val="000000"/>
        </w:rPr>
      </w:pPr>
      <w:hyperlink r:id="rId58" w:history="1">
        <w:r w:rsidRPr="00B275BE">
          <w:rPr>
            <w:rStyle w:val="Hyperlink"/>
            <w:i/>
          </w:rPr>
          <w:t>Reading a Paystub</w:t>
        </w:r>
        <w:r w:rsidRPr="003A1788">
          <w:rPr>
            <w:rStyle w:val="Hyperlink"/>
          </w:rPr>
          <w:t xml:space="preserve"> </w:t>
        </w:r>
      </w:hyperlink>
      <w:r>
        <w:t>(online activity)</w:t>
      </w:r>
      <w:r>
        <w:rPr>
          <w:color w:val="000000"/>
        </w:rPr>
        <w:t xml:space="preserve"> </w:t>
      </w:r>
      <w:r w:rsidRPr="000F38E9">
        <w:t>or</w:t>
      </w:r>
      <w:r w:rsidR="00442305">
        <w:t xml:space="preserve"> one of the following handouts:</w:t>
      </w:r>
    </w:p>
    <w:p w14:paraId="66237750" w14:textId="531BBE13" w:rsidR="00BA1CBB" w:rsidRPr="00B05ACA" w:rsidRDefault="00BA1CBB" w:rsidP="00B05ACA">
      <w:pPr>
        <w:pStyle w:val="ListBullet"/>
        <w:rPr>
          <w:color w:val="000000"/>
        </w:rPr>
      </w:pPr>
      <w:r>
        <w:t xml:space="preserve">Handout: </w:t>
      </w:r>
      <w:r w:rsidRPr="00BA1CBB">
        <w:t>Sample Lesson “Know Your Take-Home Pay”</w:t>
      </w:r>
    </w:p>
    <w:p w14:paraId="7FC68EEB" w14:textId="77376366" w:rsidR="00B05ACA" w:rsidRDefault="00B05ACA" w:rsidP="00B05ACA">
      <w:pPr>
        <w:pStyle w:val="ListBullet"/>
        <w:rPr>
          <w:color w:val="000000"/>
        </w:rPr>
      </w:pPr>
      <w:r>
        <w:rPr>
          <w:color w:val="000000"/>
        </w:rPr>
        <w:t xml:space="preserve">Handout: </w:t>
      </w:r>
      <w:hyperlink r:id="rId59" w:history="1">
        <w:r w:rsidR="00FE7DCD">
          <w:rPr>
            <w:rStyle w:val="Hyperlink"/>
            <w:i/>
          </w:rPr>
          <w:t>How to Read a Pay Stub</w:t>
        </w:r>
      </w:hyperlink>
      <w:r>
        <w:rPr>
          <w:color w:val="000000"/>
        </w:rPr>
        <w:t xml:space="preserve"> (</w:t>
      </w:r>
      <w:r>
        <w:t>PDF</w:t>
      </w:r>
      <w:r w:rsidRPr="000F38E9">
        <w:t>)</w:t>
      </w:r>
    </w:p>
    <w:p w14:paraId="7F65C15B" w14:textId="77777777" w:rsidR="00B05ACA" w:rsidRPr="005C6A57" w:rsidRDefault="00B05ACA" w:rsidP="00B05ACA">
      <w:pPr>
        <w:pStyle w:val="ListBullet"/>
        <w:rPr>
          <w:color w:val="000000"/>
        </w:rPr>
      </w:pPr>
      <w:r w:rsidRPr="005C6A57">
        <w:rPr>
          <w:color w:val="000000"/>
        </w:rPr>
        <w:t>Handout:</w:t>
      </w:r>
      <w:r w:rsidRPr="005C6A57">
        <w:rPr>
          <w:i/>
          <w:color w:val="000000"/>
        </w:rPr>
        <w:t xml:space="preserve"> Sam’s Monthly Budget</w:t>
      </w:r>
    </w:p>
    <w:p w14:paraId="7DB7C727" w14:textId="77777777" w:rsidR="00B05ACA" w:rsidRDefault="00B05ACA" w:rsidP="00B05ACA">
      <w:pPr>
        <w:pStyle w:val="ListBullet"/>
        <w:rPr>
          <w:i/>
        </w:rPr>
      </w:pPr>
      <w:r w:rsidRPr="000F38E9">
        <w:t>Handout:</w:t>
      </w:r>
      <w:r w:rsidRPr="000F38E9">
        <w:rPr>
          <w:i/>
        </w:rPr>
        <w:t xml:space="preserve"> Sam’s Pay</w:t>
      </w:r>
      <w:r>
        <w:rPr>
          <w:i/>
        </w:rPr>
        <w:t xml:space="preserve"> S</w:t>
      </w:r>
      <w:r w:rsidRPr="000F38E9">
        <w:rPr>
          <w:i/>
        </w:rPr>
        <w:t>tub</w:t>
      </w:r>
    </w:p>
    <w:p w14:paraId="5022F1D8" w14:textId="0E601031" w:rsidR="00B05ACA" w:rsidRPr="00B05ACA" w:rsidRDefault="00B05ACA" w:rsidP="00B05ACA">
      <w:pPr>
        <w:pStyle w:val="ListBullet"/>
      </w:pPr>
      <w:r>
        <w:t xml:space="preserve">(Optional) </w:t>
      </w:r>
      <w:hyperlink r:id="rId60" w:history="1">
        <w:r>
          <w:rPr>
            <w:rStyle w:val="Hyperlink"/>
            <w:i/>
          </w:rPr>
          <w:t>It’s Your Paycheck!: Know Y</w:t>
        </w:r>
        <w:r w:rsidRPr="00A2739D">
          <w:rPr>
            <w:rStyle w:val="Hyperlink"/>
            <w:i/>
          </w:rPr>
          <w:t>our Dough</w:t>
        </w:r>
      </w:hyperlink>
      <w:r>
        <w:rPr>
          <w:i/>
        </w:rPr>
        <w:t xml:space="preserve"> </w:t>
      </w:r>
      <w:r w:rsidRPr="00041C29">
        <w:t>(PDF)</w:t>
      </w:r>
    </w:p>
    <w:p w14:paraId="67E581C9" w14:textId="7F37FF84" w:rsidR="004D4AA0" w:rsidRDefault="00946E36" w:rsidP="0065603C">
      <w:pPr>
        <w:pStyle w:val="Heading3"/>
      </w:pPr>
      <w:r>
        <w:lastRenderedPageBreak/>
        <w:t>Math Vocabulary</w:t>
      </w:r>
    </w:p>
    <w:p w14:paraId="2475387D" w14:textId="77777777" w:rsidR="00946E36" w:rsidRDefault="00946E36" w:rsidP="00946E36">
      <w:pPr>
        <w:pStyle w:val="ListBullet"/>
        <w:sectPr w:rsidR="00946E36" w:rsidSect="00DD4685">
          <w:headerReference w:type="default" r:id="rId61"/>
          <w:pgSz w:w="12240" w:h="15840" w:code="1"/>
          <w:pgMar w:top="1440" w:right="1440" w:bottom="1440" w:left="1440" w:header="0" w:footer="720" w:gutter="0"/>
          <w:cols w:space="720"/>
          <w:docGrid w:linePitch="326"/>
        </w:sectPr>
      </w:pPr>
    </w:p>
    <w:p w14:paraId="17B33679" w14:textId="77777777" w:rsidR="00946E36" w:rsidRDefault="00946E36" w:rsidP="00946E36">
      <w:pPr>
        <w:pStyle w:val="ListBullet"/>
      </w:pPr>
      <w:r>
        <w:t>one-half / half</w:t>
      </w:r>
    </w:p>
    <w:p w14:paraId="513D6FFC" w14:textId="77777777" w:rsidR="00946E36" w:rsidRDefault="00946E36" w:rsidP="00946E36">
      <w:pPr>
        <w:pStyle w:val="ListBullet"/>
      </w:pPr>
      <w:r>
        <w:t>one-quarter / one-fourth</w:t>
      </w:r>
    </w:p>
    <w:p w14:paraId="3CFE00F2" w14:textId="77777777" w:rsidR="00946E36" w:rsidRDefault="00946E36" w:rsidP="00946E36">
      <w:pPr>
        <w:pStyle w:val="ListBullet"/>
      </w:pPr>
      <w:r>
        <w:t>three-quarters / three-fourths</w:t>
      </w:r>
    </w:p>
    <w:p w14:paraId="77771B0D" w14:textId="77777777" w:rsidR="00946E36" w:rsidRDefault="00946E36" w:rsidP="00946E36">
      <w:pPr>
        <w:pStyle w:val="ListBullet"/>
      </w:pPr>
      <w:r>
        <w:t>part</w:t>
      </w:r>
    </w:p>
    <w:p w14:paraId="2F55CB71" w14:textId="77777777" w:rsidR="00946E36" w:rsidRDefault="00946E36" w:rsidP="00946E36">
      <w:pPr>
        <w:pStyle w:val="ListBullet"/>
      </w:pPr>
      <w:r>
        <w:t>whole</w:t>
      </w:r>
    </w:p>
    <w:p w14:paraId="096A8259" w14:textId="77777777" w:rsidR="00946E36" w:rsidRDefault="00946E36" w:rsidP="00946E36">
      <w:pPr>
        <w:pStyle w:val="ListBullet"/>
      </w:pPr>
      <w:r>
        <w:t>decimal</w:t>
      </w:r>
    </w:p>
    <w:p w14:paraId="56175112" w14:textId="77777777" w:rsidR="00946E36" w:rsidRDefault="00946E36" w:rsidP="00946E36">
      <w:pPr>
        <w:pStyle w:val="ListBullet"/>
      </w:pPr>
      <w:r>
        <w:t>fraction</w:t>
      </w:r>
    </w:p>
    <w:p w14:paraId="578DF6FB" w14:textId="77777777" w:rsidR="00946E36" w:rsidRDefault="00946E36" w:rsidP="00946E36">
      <w:pPr>
        <w:pStyle w:val="ListBullet"/>
      </w:pPr>
      <w:r>
        <w:t>decimal fraction</w:t>
      </w:r>
    </w:p>
    <w:p w14:paraId="7C48D40C" w14:textId="77777777" w:rsidR="00946E36" w:rsidRDefault="00946E36" w:rsidP="00946E36">
      <w:pPr>
        <w:pStyle w:val="ListBullet"/>
      </w:pPr>
      <w:r>
        <w:t>benchmark numbers</w:t>
      </w:r>
    </w:p>
    <w:p w14:paraId="10FBBA89" w14:textId="77777777" w:rsidR="00946E36" w:rsidRDefault="00946E36" w:rsidP="00946E36">
      <w:pPr>
        <w:pStyle w:val="ListBullet"/>
      </w:pPr>
      <w:r>
        <w:t>percentage</w:t>
      </w:r>
    </w:p>
    <w:p w14:paraId="4ECBD05E" w14:textId="242FDC15" w:rsidR="00946E36" w:rsidRDefault="00946E36" w:rsidP="00946E36">
      <w:pPr>
        <w:pStyle w:val="ListBullet"/>
      </w:pPr>
      <w:r>
        <w:t>expenses</w:t>
      </w:r>
    </w:p>
    <w:p w14:paraId="79DD3464" w14:textId="77777777" w:rsidR="00946E36" w:rsidRDefault="00946E36" w:rsidP="00946E36">
      <w:pPr>
        <w:pStyle w:val="ListBullet"/>
      </w:pPr>
      <w:r>
        <w:t>deductions</w:t>
      </w:r>
    </w:p>
    <w:p w14:paraId="362FE16E" w14:textId="77777777" w:rsidR="00946E36" w:rsidRDefault="00946E36" w:rsidP="00946E36">
      <w:pPr>
        <w:pStyle w:val="ListBullet"/>
      </w:pPr>
      <w:r>
        <w:t>gross pay</w:t>
      </w:r>
    </w:p>
    <w:p w14:paraId="65E81199" w14:textId="77777777" w:rsidR="00946E36" w:rsidRDefault="00946E36" w:rsidP="00946E36">
      <w:pPr>
        <w:pStyle w:val="ListBullet"/>
      </w:pPr>
      <w:r>
        <w:t xml:space="preserve">net pay </w:t>
      </w:r>
    </w:p>
    <w:p w14:paraId="12F81637" w14:textId="77777777" w:rsidR="00946E36" w:rsidRDefault="00946E36" w:rsidP="00946E36">
      <w:pPr>
        <w:pStyle w:val="ListBullet"/>
      </w:pPr>
      <w:r>
        <w:t xml:space="preserve">budget </w:t>
      </w:r>
    </w:p>
    <w:p w14:paraId="52790A94" w14:textId="77777777" w:rsidR="00946E36" w:rsidRDefault="00946E36" w:rsidP="00946E36">
      <w:pPr>
        <w:pStyle w:val="ListBullet"/>
      </w:pPr>
      <w:r>
        <w:t>discretionary spending</w:t>
      </w:r>
    </w:p>
    <w:p w14:paraId="4004E4B5" w14:textId="77777777" w:rsidR="00946E36" w:rsidRDefault="00946E36" w:rsidP="00946E36">
      <w:pPr>
        <w:sectPr w:rsidR="00946E36" w:rsidSect="00946E36">
          <w:type w:val="continuous"/>
          <w:pgSz w:w="12240" w:h="15840" w:code="1"/>
          <w:pgMar w:top="1440" w:right="1440" w:bottom="1440" w:left="1440" w:header="0" w:footer="720" w:gutter="0"/>
          <w:cols w:num="2" w:space="720"/>
          <w:docGrid w:linePitch="326"/>
        </w:sectPr>
      </w:pPr>
    </w:p>
    <w:p w14:paraId="5B3420DA" w14:textId="77777777" w:rsidR="00946E36" w:rsidRDefault="00946E36" w:rsidP="00946E36"/>
    <w:p w14:paraId="6E87EFFC" w14:textId="77777777" w:rsidR="00266BE0" w:rsidRDefault="00266BE0">
      <w:pPr>
        <w:rPr>
          <w:rFonts w:ascii="Arial" w:eastAsia="Cambria" w:hAnsi="Arial" w:cs="Arial"/>
          <w:b/>
          <w:bCs/>
          <w:color w:val="4F6228" w:themeColor="accent3" w:themeShade="80"/>
          <w:sz w:val="32"/>
          <w:szCs w:val="32"/>
        </w:rPr>
      </w:pPr>
      <w:r>
        <w:br w:type="page"/>
      </w:r>
    </w:p>
    <w:p w14:paraId="6938449C" w14:textId="41DA4B4F" w:rsidR="00946E36" w:rsidRPr="00946E36" w:rsidRDefault="00946E36" w:rsidP="00946E36">
      <w:pPr>
        <w:pStyle w:val="Heading2"/>
      </w:pPr>
      <w:r>
        <w:lastRenderedPageBreak/>
        <w:t>INTRODUCTION / WARM UP</w:t>
      </w:r>
    </w:p>
    <w:p w14:paraId="2C809A97" w14:textId="77777777" w:rsidR="00266BE0" w:rsidRDefault="00266BE0" w:rsidP="00266BE0">
      <w:pPr>
        <w:pStyle w:val="Heading3"/>
      </w:pPr>
      <w:r>
        <w:t xml:space="preserve">What does one-half look like? </w:t>
      </w:r>
    </w:p>
    <w:p w14:paraId="5CB75085" w14:textId="77777777" w:rsidR="00266BE0" w:rsidRPr="00044FAE" w:rsidRDefault="00266BE0">
      <w:pPr>
        <w:pStyle w:val="ListNumber"/>
        <w:numPr>
          <w:ilvl w:val="0"/>
          <w:numId w:val="19"/>
        </w:numPr>
        <w:rPr>
          <w:color w:val="000000"/>
        </w:rPr>
      </w:pPr>
      <w:r>
        <w:t>Draw several shapes on the board. Ask students to shade one half of the shape in as many different ways as they can. Suggested shapes and some possible answers are below.</w:t>
      </w:r>
    </w:p>
    <w:p w14:paraId="21D4B92C" w14:textId="78D09AFB" w:rsidR="001B23B9" w:rsidRDefault="001B23B9" w:rsidP="001B23B9">
      <w:pPr>
        <w:pStyle w:val="BodyTextFirstIndent"/>
        <w:jc w:val="center"/>
        <w:rPr>
          <w:color w:val="000000"/>
        </w:rPr>
      </w:pPr>
      <w:r>
        <w:rPr>
          <w:noProof/>
        </w:rPr>
        <w:drawing>
          <wp:inline distT="114300" distB="114300" distL="114300" distR="114300" wp14:anchorId="75D692C1" wp14:editId="78BE6397">
            <wp:extent cx="3418791" cy="640080"/>
            <wp:effectExtent l="0" t="0" r="0" b="0"/>
            <wp:docPr id="7" name="image18.png" descr="Four basic geometric shapes: an arrow pointing upward, a right triangle, a circle, and a square, all outlined in black on a white background. The shapes are evenly spaced in a horizontal r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8.png" descr="Four basic geometric shapes: an arrow pointing upward, a right triangle, a circle, and a square, all outlined in black on a white background. The shapes are evenly spaced in a horizontal row."/>
                    <pic:cNvPicPr preferRelativeResize="0"/>
                  </pic:nvPicPr>
                  <pic:blipFill>
                    <a:blip r:embed="rId62"/>
                    <a:srcRect/>
                    <a:stretch>
                      <a:fillRect/>
                    </a:stretch>
                  </pic:blipFill>
                  <pic:spPr>
                    <a:xfrm>
                      <a:off x="0" y="0"/>
                      <a:ext cx="3418791" cy="640080"/>
                    </a:xfrm>
                    <a:prstGeom prst="rect">
                      <a:avLst/>
                    </a:prstGeom>
                    <a:ln/>
                  </pic:spPr>
                </pic:pic>
              </a:graphicData>
            </a:graphic>
          </wp:inline>
        </w:drawing>
      </w:r>
    </w:p>
    <w:p w14:paraId="25F32C1A" w14:textId="3B1CED23" w:rsidR="009C110F" w:rsidRDefault="009C110F" w:rsidP="009C110F">
      <w:pPr>
        <w:pStyle w:val="BodyTextFirstIndent"/>
      </w:pPr>
      <w:r>
        <w:t xml:space="preserve">Possible </w:t>
      </w:r>
      <w:r w:rsidRPr="009C110F">
        <w:t>solutions</w:t>
      </w:r>
      <w:r>
        <w:t>:</w:t>
      </w:r>
    </w:p>
    <w:p w14:paraId="44F009E9" w14:textId="47B9030A" w:rsidR="009C110F" w:rsidRDefault="009C110F" w:rsidP="009C110F">
      <w:pPr>
        <w:pStyle w:val="BodyTextFirstIndent"/>
        <w:jc w:val="center"/>
      </w:pPr>
      <w:r>
        <w:rPr>
          <w:noProof/>
        </w:rPr>
        <w:drawing>
          <wp:inline distT="114300" distB="114300" distL="114300" distR="114300" wp14:anchorId="1FB676D8" wp14:editId="6C2766AB">
            <wp:extent cx="3466141" cy="2286000"/>
            <wp:effectExtent l="0" t="0" r="1270" b="0"/>
            <wp:docPr id="9" name="image20.png" descr="Diagram displaying twelve geometric shapes arranged in a 3x4 grid, each divided into shaded and unshaded sections. Shapes include arrows, triangles, circles, and squares with varying shading patterns, illustrating different methods of partitioning and shading within basic fo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0.png" descr="Diagram displaying twelve geometric shapes arranged in a 3x4 grid, each divided into shaded and unshaded sections. Shapes include arrows, triangles, circles, and squares with varying shading patterns, illustrating different methods of partitioning and shading within basic forms."/>
                    <pic:cNvPicPr preferRelativeResize="0"/>
                  </pic:nvPicPr>
                  <pic:blipFill>
                    <a:blip r:embed="rId63"/>
                    <a:srcRect/>
                    <a:stretch>
                      <a:fillRect/>
                    </a:stretch>
                  </pic:blipFill>
                  <pic:spPr>
                    <a:xfrm>
                      <a:off x="0" y="0"/>
                      <a:ext cx="3466141" cy="2286000"/>
                    </a:xfrm>
                    <a:prstGeom prst="rect">
                      <a:avLst/>
                    </a:prstGeom>
                    <a:ln/>
                  </pic:spPr>
                </pic:pic>
              </a:graphicData>
            </a:graphic>
          </wp:inline>
        </w:drawing>
      </w:r>
    </w:p>
    <w:p w14:paraId="28336693" w14:textId="77777777" w:rsidR="000F795E" w:rsidRDefault="000F795E" w:rsidP="000F795E">
      <w:pPr>
        <w:pStyle w:val="BodyTextFirstIndent"/>
      </w:pPr>
      <w:r>
        <w:t>Encourage students to find new ways to shade one half, especially with the square, which has many possibilities.</w:t>
      </w:r>
    </w:p>
    <w:p w14:paraId="6918C35F" w14:textId="77777777" w:rsidR="000F795E" w:rsidRDefault="000F795E" w:rsidP="00044FAE">
      <w:pPr>
        <w:pStyle w:val="ListNumber"/>
        <w:rPr>
          <w:color w:val="000000"/>
        </w:rPr>
      </w:pPr>
      <w:r>
        <w:t>Ask students to share different ways of shading on the board. Push each student to justify why he knows he has shaded half. Come to a consensus that in order to be half, we have to have shaded one out of two equal portions (even if the portions are broken into several pieces).</w:t>
      </w:r>
    </w:p>
    <w:p w14:paraId="760BFF2E" w14:textId="0E40B22F" w:rsidR="000F795E" w:rsidRDefault="000F795E" w:rsidP="00044FAE">
      <w:pPr>
        <w:pStyle w:val="ListNumber"/>
      </w:pPr>
      <w:r>
        <w:t xml:space="preserve">Introduce one-half (half) with a statistic that involves a number close to one-half. You can use class data, program data or any data that is relevant to your learners. Below are a </w:t>
      </w:r>
      <w:r w:rsidR="002952C7">
        <w:t>couple of</w:t>
      </w:r>
      <w:r>
        <w:t xml:space="preserve"> </w:t>
      </w:r>
      <w:r w:rsidR="002952C7">
        <w:t>examples</w:t>
      </w:r>
      <w:r>
        <w:t>:</w:t>
      </w:r>
    </w:p>
    <w:p w14:paraId="5FF7BE9D" w14:textId="779CE50A" w:rsidR="000F795E" w:rsidRPr="000F795E" w:rsidRDefault="000F795E" w:rsidP="00DF073A">
      <w:pPr>
        <w:pStyle w:val="BodyTextFirstIndent"/>
        <w:ind w:right="-270"/>
        <w:rPr>
          <w:rStyle w:val="IntenseEmphasis"/>
        </w:rPr>
      </w:pPr>
      <w:r w:rsidRPr="000F795E">
        <w:rPr>
          <w:rStyle w:val="IntenseEmphasis"/>
        </w:rPr>
        <w:t xml:space="preserve">Option 1:  </w:t>
      </w:r>
      <w:r w:rsidR="00C920D0" w:rsidRPr="00C920D0">
        <w:rPr>
          <w:rStyle w:val="IntenseEmphasis"/>
          <w:b w:val="0"/>
          <w:bCs/>
        </w:rPr>
        <w:t>Say</w:t>
      </w:r>
      <w:r w:rsidR="00C920D0">
        <w:rPr>
          <w:rStyle w:val="IntenseEmphasis"/>
          <w:b w:val="0"/>
          <w:bCs/>
        </w:rPr>
        <w:t>:</w:t>
      </w:r>
      <w:r w:rsidR="00C920D0" w:rsidRPr="00C920D0">
        <w:rPr>
          <w:rStyle w:val="IntenseEmphasis"/>
          <w:b w:val="0"/>
          <w:bCs/>
          <w:i/>
          <w:iCs/>
        </w:rPr>
        <w:t xml:space="preserve"> </w:t>
      </w:r>
      <w:r w:rsidR="002952C7" w:rsidRPr="00C920D0">
        <w:rPr>
          <w:rStyle w:val="IntenseEmphasis"/>
          <w:b w:val="0"/>
          <w:bCs/>
          <w:i/>
          <w:iCs/>
        </w:rPr>
        <w:t>What if I told you a</w:t>
      </w:r>
      <w:r w:rsidRPr="00C920D0">
        <w:rPr>
          <w:rStyle w:val="IntenseEmphasis"/>
          <w:b w:val="0"/>
          <w:bCs/>
          <w:i/>
          <w:iCs/>
        </w:rPr>
        <w:t>bout half of adult</w:t>
      </w:r>
      <w:r w:rsidR="002952C7" w:rsidRPr="00C920D0">
        <w:rPr>
          <w:rStyle w:val="IntenseEmphasis"/>
          <w:b w:val="0"/>
          <w:bCs/>
          <w:i/>
          <w:iCs/>
        </w:rPr>
        <w:t>s</w:t>
      </w:r>
      <w:r w:rsidRPr="00C920D0">
        <w:rPr>
          <w:rStyle w:val="IntenseEmphasis"/>
          <w:b w:val="0"/>
          <w:bCs/>
          <w:i/>
          <w:iCs/>
        </w:rPr>
        <w:t xml:space="preserve"> said they could not live without their smartphone</w:t>
      </w:r>
      <w:r w:rsidR="002952C7" w:rsidRPr="00C920D0">
        <w:rPr>
          <w:rStyle w:val="IntenseEmphasis"/>
          <w:b w:val="0"/>
          <w:bCs/>
          <w:i/>
          <w:iCs/>
        </w:rPr>
        <w:t>?</w:t>
      </w:r>
      <w:r w:rsidRPr="00C920D0">
        <w:rPr>
          <w:rStyle w:val="IntenseEmphasis"/>
          <w:b w:val="0"/>
          <w:bCs/>
          <w:i/>
          <w:iCs/>
        </w:rPr>
        <w:t xml:space="preserve"> Let’s see if </w:t>
      </w:r>
      <w:r w:rsidR="002952C7" w:rsidRPr="00C920D0">
        <w:rPr>
          <w:rStyle w:val="IntenseEmphasis"/>
          <w:b w:val="0"/>
          <w:bCs/>
          <w:i/>
          <w:iCs/>
        </w:rPr>
        <w:t>our</w:t>
      </w:r>
      <w:r w:rsidRPr="00C920D0">
        <w:rPr>
          <w:rStyle w:val="IntenseEmphasis"/>
          <w:b w:val="0"/>
          <w:bCs/>
          <w:i/>
          <w:iCs/>
        </w:rPr>
        <w:t xml:space="preserve"> class</w:t>
      </w:r>
      <w:r w:rsidR="002952C7" w:rsidRPr="00C920D0">
        <w:rPr>
          <w:rStyle w:val="IntenseEmphasis"/>
          <w:b w:val="0"/>
          <w:bCs/>
          <w:i/>
          <w:iCs/>
        </w:rPr>
        <w:t xml:space="preserve"> is the same</w:t>
      </w:r>
      <w:r w:rsidRPr="00C920D0">
        <w:rPr>
          <w:rStyle w:val="IntenseEmphasis"/>
          <w:b w:val="0"/>
          <w:bCs/>
          <w:i/>
          <w:iCs/>
        </w:rPr>
        <w:t>. How many of you can’t live without your phone? Is this more than or less than half? How do you know?</w:t>
      </w:r>
      <w:r w:rsidRPr="00033634">
        <w:rPr>
          <w:rStyle w:val="IntenseEmphasis"/>
          <w:b w:val="0"/>
          <w:bCs/>
        </w:rPr>
        <w:t xml:space="preserve"> </w:t>
      </w:r>
    </w:p>
    <w:p w14:paraId="3E5884FF" w14:textId="3E87EA25" w:rsidR="000F795E" w:rsidRPr="000F795E" w:rsidRDefault="000F795E" w:rsidP="00033634">
      <w:pPr>
        <w:pStyle w:val="BodyTextFirstIndent"/>
        <w:rPr>
          <w:rStyle w:val="IntenseEmphasis"/>
        </w:rPr>
      </w:pPr>
      <w:r w:rsidRPr="000F795E">
        <w:rPr>
          <w:rStyle w:val="IntenseEmphasis"/>
        </w:rPr>
        <w:t xml:space="preserve">Option 2:  </w:t>
      </w:r>
      <w:r w:rsidR="00C920D0" w:rsidRPr="00C920D0">
        <w:rPr>
          <w:rStyle w:val="IntenseEmphasis"/>
          <w:b w:val="0"/>
          <w:bCs/>
        </w:rPr>
        <w:t>Say:</w:t>
      </w:r>
      <w:r w:rsidR="00C920D0">
        <w:rPr>
          <w:rStyle w:val="IntenseEmphasis"/>
        </w:rPr>
        <w:t xml:space="preserve"> </w:t>
      </w:r>
      <w:r w:rsidRPr="00C920D0">
        <w:rPr>
          <w:rStyle w:val="IntenseEmphasis"/>
          <w:b w:val="0"/>
          <w:bCs/>
          <w:i/>
          <w:iCs/>
        </w:rPr>
        <w:t>Do you think you spend more than or less than half of your monthly income on rent/mortgage? How do you know?</w:t>
      </w:r>
      <w:r w:rsidRPr="000F795E">
        <w:rPr>
          <w:rStyle w:val="IntenseEmphasis"/>
        </w:rPr>
        <w:t xml:space="preserve"> </w:t>
      </w:r>
    </w:p>
    <w:p w14:paraId="0634725E" w14:textId="64F2FD0E" w:rsidR="000F795E" w:rsidRPr="00DF073A" w:rsidRDefault="000F795E" w:rsidP="00044FAE">
      <w:pPr>
        <w:pStyle w:val="ListNumber"/>
      </w:pPr>
      <w:r>
        <w:t xml:space="preserve">Say to </w:t>
      </w:r>
      <w:r w:rsidRPr="002952C7">
        <w:t>the</w:t>
      </w:r>
      <w:r>
        <w:t xml:space="preserve"> class: </w:t>
      </w:r>
      <w:r w:rsidRPr="00DF073A">
        <w:t xml:space="preserve">Let’s take a look at how one-half can help us estimate numbers that are more difficult to mentally calculate or visualize (see).  </w:t>
      </w:r>
    </w:p>
    <w:p w14:paraId="2752A291" w14:textId="0194CF6F" w:rsidR="000F795E" w:rsidRPr="00266BE0" w:rsidRDefault="00C920D0" w:rsidP="00C920D0">
      <w:pPr>
        <w:pStyle w:val="Heading2"/>
      </w:pPr>
      <w:r>
        <w:lastRenderedPageBreak/>
        <w:t>ACTIVITIES</w:t>
      </w:r>
    </w:p>
    <w:p w14:paraId="48999537" w14:textId="77777777" w:rsidR="002A794F" w:rsidRPr="005135B9" w:rsidRDefault="002A794F" w:rsidP="002A794F">
      <w:pPr>
        <w:pStyle w:val="Heading3"/>
        <w:rPr>
          <w:color w:val="000000"/>
          <w:sz w:val="24"/>
          <w:szCs w:val="24"/>
        </w:rPr>
      </w:pPr>
      <w:r>
        <w:t>I.  Looking at equal parts</w:t>
      </w:r>
    </w:p>
    <w:p w14:paraId="46FE28A3" w14:textId="77777777" w:rsidR="002A794F" w:rsidRPr="005135B9" w:rsidRDefault="002A794F">
      <w:pPr>
        <w:pStyle w:val="ListNumber"/>
        <w:numPr>
          <w:ilvl w:val="0"/>
          <w:numId w:val="20"/>
        </w:numPr>
      </w:pPr>
      <w:r w:rsidRPr="005135B9">
        <w:t>Give each pair or trio of students a tray with the following objects:</w:t>
      </w:r>
    </w:p>
    <w:p w14:paraId="1F69BDE6" w14:textId="77777777" w:rsidR="002A794F" w:rsidRPr="005135B9" w:rsidRDefault="002A794F" w:rsidP="002A794F">
      <w:pPr>
        <w:pStyle w:val="ListBullet2"/>
      </w:pPr>
      <w:r>
        <w:t>a</w:t>
      </w:r>
      <w:r w:rsidRPr="005135B9">
        <w:t xml:space="preserve"> piece of string</w:t>
      </w:r>
    </w:p>
    <w:p w14:paraId="36A6DB60" w14:textId="77777777" w:rsidR="002A794F" w:rsidRPr="005135B9" w:rsidRDefault="002A794F" w:rsidP="002A794F">
      <w:pPr>
        <w:pStyle w:val="ListBullet2"/>
      </w:pPr>
      <w:r>
        <w:t>a</w:t>
      </w:r>
      <w:r w:rsidRPr="005135B9">
        <w:t xml:space="preserve"> cup with 12 black beans (or other small uniform objects)</w:t>
      </w:r>
    </w:p>
    <w:p w14:paraId="3A3ABBE8" w14:textId="77777777" w:rsidR="002A794F" w:rsidRPr="005135B9" w:rsidRDefault="002A794F" w:rsidP="002A794F">
      <w:pPr>
        <w:pStyle w:val="ListBullet2"/>
      </w:pPr>
      <w:r>
        <w:t>a</w:t>
      </w:r>
      <w:r w:rsidRPr="005135B9">
        <w:t xml:space="preserve"> book</w:t>
      </w:r>
    </w:p>
    <w:p w14:paraId="7A477870" w14:textId="77777777" w:rsidR="002A794F" w:rsidRPr="005135B9" w:rsidRDefault="002A794F" w:rsidP="002A794F">
      <w:pPr>
        <w:pStyle w:val="ListBullet2"/>
      </w:pPr>
      <w:r>
        <w:t>a</w:t>
      </w:r>
      <w:r w:rsidRPr="005135B9">
        <w:t xml:space="preserve"> ruler</w:t>
      </w:r>
    </w:p>
    <w:p w14:paraId="22E453A1" w14:textId="77777777" w:rsidR="002A794F" w:rsidRPr="005135B9" w:rsidRDefault="002A794F" w:rsidP="002A794F">
      <w:pPr>
        <w:pStyle w:val="ListBullet2"/>
      </w:pPr>
      <w:r>
        <w:t>p</w:t>
      </w:r>
      <w:r w:rsidRPr="005135B9">
        <w:t>lay money worth an even number of dollars</w:t>
      </w:r>
    </w:p>
    <w:p w14:paraId="2C691364" w14:textId="77777777" w:rsidR="002A794F" w:rsidRPr="005135B9" w:rsidRDefault="002A794F" w:rsidP="002A794F">
      <w:pPr>
        <w:pStyle w:val="ListBullet2"/>
      </w:pPr>
      <w:r>
        <w:t>a calendar with 30 days</w:t>
      </w:r>
    </w:p>
    <w:p w14:paraId="5619BD3E" w14:textId="77777777" w:rsidR="002A794F" w:rsidRPr="005135B9" w:rsidRDefault="002A794F" w:rsidP="00044FAE">
      <w:pPr>
        <w:pStyle w:val="ListNumber"/>
      </w:pPr>
      <w:r w:rsidRPr="005135B9">
        <w:t xml:space="preserve">Ask the students to show you </w:t>
      </w:r>
      <w:r>
        <w:t>one-half</w:t>
      </w:r>
      <w:r w:rsidRPr="005135B9">
        <w:t xml:space="preserve"> of each item, and to be able to explain how they know they found </w:t>
      </w:r>
      <w:r>
        <w:t>one-half.</w:t>
      </w:r>
    </w:p>
    <w:p w14:paraId="347DCC2A" w14:textId="77777777" w:rsidR="002A794F" w:rsidRDefault="002A794F" w:rsidP="00044FAE">
      <w:pPr>
        <w:pStyle w:val="ListNumber"/>
      </w:pPr>
      <w:r>
        <w:t xml:space="preserve">Ask, </w:t>
      </w:r>
      <w:r w:rsidRPr="00991EB5">
        <w:rPr>
          <w:i/>
        </w:rPr>
        <w:t>How many ways do you know to write one-half?</w:t>
      </w:r>
      <w:r>
        <w:t xml:space="preserve"> </w:t>
      </w:r>
      <w:r w:rsidRPr="005135B9">
        <w:t>C</w:t>
      </w:r>
      <w:r>
        <w:t xml:space="preserve">ollect responses on the board. </w:t>
      </w:r>
      <w:r w:rsidRPr="005135B9">
        <w:t xml:space="preserve">If no one mentions it, ask if they know what </w:t>
      </w:r>
      <w:r>
        <w:t xml:space="preserve">fraction means one-half (1/2), what </w:t>
      </w:r>
      <w:r w:rsidRPr="005135B9">
        <w:t>percent means</w:t>
      </w:r>
      <w:r>
        <w:t xml:space="preserve"> one-half (50%), and what one-half looks like as a decimal (0.5, .5, or .50).  </w:t>
      </w:r>
    </w:p>
    <w:p w14:paraId="590E3C86" w14:textId="77777777" w:rsidR="002A794F" w:rsidRPr="002A794F" w:rsidRDefault="002A794F" w:rsidP="002A794F">
      <w:pPr>
        <w:pBdr>
          <w:top w:val="single" w:sz="4" w:space="1" w:color="000000" w:themeColor="text1"/>
          <w:left w:val="nil"/>
          <w:bottom w:val="single" w:sz="4" w:space="1" w:color="000000" w:themeColor="text1"/>
          <w:right w:val="nil"/>
          <w:between w:val="nil"/>
        </w:pBdr>
        <w:spacing w:after="120"/>
        <w:ind w:left="48"/>
        <w:rPr>
          <w:rStyle w:val="Emphasis"/>
        </w:rPr>
      </w:pPr>
      <w:r w:rsidRPr="002A794F">
        <w:rPr>
          <w:rStyle w:val="Emphasis"/>
        </w:rPr>
        <w:t>Note: Pay attention to different notation that students use. For example, many countries use the comma and decimal point in exactly the opposite way they are used in the U.S., so they might write 0,5. Point out that this is correct in many countries, but make sure all students are aware of the way we use the decimal point here.</w:t>
      </w:r>
    </w:p>
    <w:p w14:paraId="1234D5A5" w14:textId="77777777" w:rsidR="002A794F" w:rsidRDefault="002A794F" w:rsidP="00044FAE">
      <w:pPr>
        <w:pStyle w:val="ListNumber"/>
      </w:pPr>
      <w:r>
        <w:t>Change the amount to eighty cents (.80) or any amount that divides evenly and again, ask them to show you half of that amount. Each time, ask:</w:t>
      </w:r>
      <w:r>
        <w:rPr>
          <w:i/>
        </w:rPr>
        <w:t xml:space="preserve"> How do you know? </w:t>
      </w:r>
    </w:p>
    <w:p w14:paraId="4BD21D3A" w14:textId="77777777" w:rsidR="00135919" w:rsidRDefault="00135919" w:rsidP="00135919">
      <w:pPr>
        <w:pStyle w:val="Heading3"/>
      </w:pPr>
      <w:r>
        <w:t>II. Visualizing one-half with a pie chart</w:t>
      </w:r>
    </w:p>
    <w:p w14:paraId="45F5715C" w14:textId="2B3F936E" w:rsidR="00DB5485" w:rsidRDefault="00135919">
      <w:pPr>
        <w:pStyle w:val="ListNumber"/>
        <w:numPr>
          <w:ilvl w:val="0"/>
          <w:numId w:val="21"/>
        </w:numPr>
      </w:pPr>
      <w:r>
        <w:t xml:space="preserve">Using two paper plates of different colors, cut each paper plate halfway to the center and fit together (see photo). </w:t>
      </w:r>
    </w:p>
    <w:p w14:paraId="3618D976" w14:textId="583FBC2A" w:rsidR="00DB5485" w:rsidRDefault="00135919" w:rsidP="00135919">
      <w:pPr>
        <w:pStyle w:val="BodyText"/>
        <w:ind w:right="-90"/>
        <w:jc w:val="center"/>
      </w:pPr>
      <w:r>
        <w:rPr>
          <w:noProof/>
        </w:rPr>
        <w:drawing>
          <wp:inline distT="0" distB="0" distL="0" distR="0" wp14:anchorId="20228E05" wp14:editId="10D57358">
            <wp:extent cx="2587625" cy="914400"/>
            <wp:effectExtent l="88900" t="50800" r="79375" b="88900"/>
            <wp:docPr id="13" name="image24.jpg" descr="Photograph of three red paper plates fitted together with blue plates to make pie charts/circle graph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24.jpg" descr="Photograph of three red paper plates fitted together with blue plates to make pie charts/circle graphs.&#10;"/>
                    <pic:cNvPicPr preferRelativeResize="0"/>
                  </pic:nvPicPr>
                  <pic:blipFill>
                    <a:blip r:embed="rId64" cstate="print">
                      <a:extLst>
                        <a:ext uri="{28A0092B-C50C-407E-A947-70E740481C1C}">
                          <a14:useLocalDpi xmlns:a14="http://schemas.microsoft.com/office/drawing/2010/main" val="0"/>
                        </a:ext>
                      </a:extLst>
                    </a:blip>
                    <a:srcRect/>
                    <a:stretch>
                      <a:fillRect/>
                    </a:stretch>
                  </pic:blipFill>
                  <pic:spPr>
                    <a:xfrm>
                      <a:off x="0" y="0"/>
                      <a:ext cx="2587625" cy="914400"/>
                    </a:xfrm>
                    <a:prstGeom prst="rect">
                      <a:avLst/>
                    </a:prstGeom>
                    <a:solidFill>
                      <a:srgbClr val="FFFFFF">
                        <a:shade val="85000"/>
                      </a:srgbClr>
                    </a:solidFill>
                    <a:ln w="1905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7D6D441" w14:textId="77777777" w:rsidR="00430005" w:rsidRDefault="00430005" w:rsidP="00044FAE">
      <w:pPr>
        <w:pStyle w:val="ListNumber"/>
      </w:pPr>
      <w:r>
        <w:t>Give each student or pair of students a set of plates. Using the plates, ask students to show you:</w:t>
      </w:r>
    </w:p>
    <w:p w14:paraId="579988B8" w14:textId="77777777" w:rsidR="00430005" w:rsidRDefault="00430005" w:rsidP="00430005">
      <w:pPr>
        <w:pStyle w:val="ListBullet2"/>
      </w:pPr>
      <w:r>
        <w:t>50% red [or other color]</w:t>
      </w:r>
    </w:p>
    <w:p w14:paraId="381EE325" w14:textId="77777777" w:rsidR="00430005" w:rsidRDefault="00430005" w:rsidP="00430005">
      <w:pPr>
        <w:pStyle w:val="ListBullet2"/>
      </w:pPr>
      <w:r>
        <w:t>0% red</w:t>
      </w:r>
    </w:p>
    <w:p w14:paraId="13FCD64A" w14:textId="77777777" w:rsidR="00430005" w:rsidRDefault="00430005" w:rsidP="00430005">
      <w:pPr>
        <w:pStyle w:val="ListBullet2"/>
      </w:pPr>
      <w:r>
        <w:t>100% red</w:t>
      </w:r>
    </w:p>
    <w:p w14:paraId="65B5922C" w14:textId="77777777" w:rsidR="00430005" w:rsidRDefault="00430005" w:rsidP="00430005">
      <w:pPr>
        <w:pStyle w:val="BodyTextFirstIndent"/>
        <w:rPr>
          <w:b/>
        </w:rPr>
      </w:pPr>
      <w:r>
        <w:lastRenderedPageBreak/>
        <w:t>Make sure all students understand that 0% means none or 0, and that 100% means the whole, or 1.</w:t>
      </w:r>
    </w:p>
    <w:p w14:paraId="01B59228" w14:textId="77777777" w:rsidR="00430005" w:rsidRDefault="00430005" w:rsidP="00044FAE">
      <w:pPr>
        <w:pStyle w:val="ListNumber"/>
      </w:pPr>
      <w:r>
        <w:t>Next, ask students to show you:</w:t>
      </w:r>
    </w:p>
    <w:p w14:paraId="2DB4B8C9" w14:textId="77777777" w:rsidR="00430005" w:rsidRPr="00430005" w:rsidRDefault="00430005" w:rsidP="00430005">
      <w:pPr>
        <w:pStyle w:val="ListBullet2"/>
      </w:pPr>
      <w:r w:rsidRPr="00430005">
        <w:t>More than 1/2 red</w:t>
      </w:r>
    </w:p>
    <w:p w14:paraId="0921CFF7" w14:textId="77777777" w:rsidR="00430005" w:rsidRPr="00430005" w:rsidRDefault="00430005" w:rsidP="00430005">
      <w:pPr>
        <w:pStyle w:val="ListBullet2"/>
      </w:pPr>
      <w:r w:rsidRPr="00430005">
        <w:t>Less than 1/2 red</w:t>
      </w:r>
    </w:p>
    <w:p w14:paraId="7133F225" w14:textId="77777777" w:rsidR="00430005" w:rsidRPr="00430005" w:rsidRDefault="00430005" w:rsidP="00430005">
      <w:pPr>
        <w:pStyle w:val="ListBullet2"/>
      </w:pPr>
      <w:r w:rsidRPr="00430005">
        <w:t>Almost 100% red</w:t>
      </w:r>
    </w:p>
    <w:p w14:paraId="70DD7737" w14:textId="77777777" w:rsidR="00430005" w:rsidRPr="00430005" w:rsidRDefault="00430005" w:rsidP="00430005">
      <w:pPr>
        <w:pStyle w:val="ListBullet2"/>
      </w:pPr>
      <w:r w:rsidRPr="00430005">
        <w:t>A little more than 0% red</w:t>
      </w:r>
    </w:p>
    <w:p w14:paraId="7B3369E5" w14:textId="77777777" w:rsidR="00430005" w:rsidRPr="00430005" w:rsidRDefault="00430005" w:rsidP="00430005">
      <w:pPr>
        <w:pStyle w:val="ListBullet2"/>
      </w:pPr>
      <w:r w:rsidRPr="00430005">
        <w:t>A little more than 50% red</w:t>
      </w:r>
    </w:p>
    <w:p w14:paraId="7E726C33" w14:textId="77777777" w:rsidR="00430005" w:rsidRDefault="00430005" w:rsidP="00430005">
      <w:pPr>
        <w:pStyle w:val="BodyTextFirstIndent"/>
        <w:ind w:right="-360"/>
        <w:rPr>
          <w:b/>
        </w:rPr>
      </w:pPr>
      <w:r>
        <w:t>Ask students to estimate what percent red they think their pie might be for each one.</w:t>
      </w:r>
    </w:p>
    <w:p w14:paraId="5DBF5DEF" w14:textId="77777777" w:rsidR="00F4371F" w:rsidRDefault="00F4371F" w:rsidP="00F4371F">
      <w:pPr>
        <w:pStyle w:val="Heading3"/>
      </w:pPr>
      <w:r>
        <w:t>III.  Thinking critically about data with one-half</w:t>
      </w:r>
    </w:p>
    <w:p w14:paraId="653A51BB" w14:textId="77777777" w:rsidR="00F4371F" w:rsidRDefault="00F4371F">
      <w:pPr>
        <w:pStyle w:val="ListNumber"/>
        <w:numPr>
          <w:ilvl w:val="0"/>
          <w:numId w:val="22"/>
        </w:numPr>
      </w:pPr>
      <w:r>
        <w:t xml:space="preserve">Share the handout </w:t>
      </w:r>
      <w:r w:rsidRPr="00044FAE">
        <w:rPr>
          <w:i/>
        </w:rPr>
        <w:t xml:space="preserve">America’s Education </w:t>
      </w:r>
      <w:r>
        <w:t xml:space="preserve">with students. Spend a few minutes as a class making observations about the graph/data. Ask: </w:t>
      </w:r>
      <w:r w:rsidRPr="00044FAE">
        <w:rPr>
          <w:i/>
        </w:rPr>
        <w:t>What do you notice? What do you wonder?</w:t>
      </w:r>
      <w:r>
        <w:t xml:space="preserve"> Make sure students are noticing that the numbers on the left and right are percentages, and that they understand what each of those percentages refers to.</w:t>
      </w:r>
    </w:p>
    <w:p w14:paraId="54518A2C" w14:textId="143F8E14" w:rsidR="00F4371F" w:rsidRDefault="00F4371F">
      <w:pPr>
        <w:pStyle w:val="ListNumber"/>
        <w:numPr>
          <w:ilvl w:val="0"/>
          <w:numId w:val="22"/>
        </w:numPr>
      </w:pPr>
      <w:r>
        <w:t>Ask students to write two statements about some part of the data. Their sentences should make use of one or more phrases from the list below:</w:t>
      </w:r>
    </w:p>
    <w:p w14:paraId="572E9300" w14:textId="77777777" w:rsidR="00F4371F" w:rsidRDefault="00F4371F" w:rsidP="00F4371F">
      <w:pPr>
        <w:pStyle w:val="ListBullet2"/>
      </w:pPr>
      <w:r>
        <w:t>A (little) more than 1/2 (50%)</w:t>
      </w:r>
    </w:p>
    <w:p w14:paraId="30CA38BF" w14:textId="77777777" w:rsidR="00F4371F" w:rsidRDefault="00F4371F" w:rsidP="00F4371F">
      <w:pPr>
        <w:pStyle w:val="ListBullet2"/>
      </w:pPr>
      <w:r>
        <w:t>A (little) less than 1/2 (50%)</w:t>
      </w:r>
    </w:p>
    <w:p w14:paraId="58EFD7BE" w14:textId="77777777" w:rsidR="00F4371F" w:rsidRDefault="00F4371F" w:rsidP="00F4371F">
      <w:pPr>
        <w:pStyle w:val="ListBullet2"/>
      </w:pPr>
      <w:r>
        <w:t>Close to 0 (0%)</w:t>
      </w:r>
    </w:p>
    <w:p w14:paraId="0434847F" w14:textId="2A82346A" w:rsidR="00F4371F" w:rsidRDefault="00F4371F" w:rsidP="00F4371F">
      <w:pPr>
        <w:pStyle w:val="ListBullet2"/>
      </w:pPr>
      <w:r>
        <w:t>Almost all (Close to 100%)</w:t>
      </w:r>
    </w:p>
    <w:p w14:paraId="6DCBA1E6" w14:textId="6021806D" w:rsidR="00F4371F" w:rsidRPr="00747F08" w:rsidRDefault="00F4371F" w:rsidP="00044FAE">
      <w:pPr>
        <w:pStyle w:val="ListNumber"/>
      </w:pPr>
      <w:r>
        <w:t xml:space="preserve">Ask students: </w:t>
      </w:r>
      <w:r w:rsidRPr="00F4371F">
        <w:t>How has education changed over time in the U.S.? How do you think these changes affect jobs in the U.S. today?</w:t>
      </w:r>
    </w:p>
    <w:p w14:paraId="54BEBB43" w14:textId="3422D2BB" w:rsidR="00747F08" w:rsidRDefault="00747F08" w:rsidP="00747F08">
      <w:pPr>
        <w:pStyle w:val="Heading3"/>
      </w:pPr>
      <w:r>
        <w:t>IV. Finding one-quarter from one-half</w:t>
      </w:r>
    </w:p>
    <w:p w14:paraId="33CEBCB9" w14:textId="77777777" w:rsidR="00747F08" w:rsidRDefault="00747F08">
      <w:pPr>
        <w:pStyle w:val="ListNumber"/>
        <w:numPr>
          <w:ilvl w:val="0"/>
          <w:numId w:val="23"/>
        </w:numPr>
      </w:pPr>
      <w:r>
        <w:t>Write the fraction 1/4 on the board, and ask students if they know how to read this number (one-fourth or one-quarter) and what it means. Ask them to draw you a picture of 1/4. Have students share a few pictures on the board. Work on articulating an understanding that 1/4 is one out of four equal portions.</w:t>
      </w:r>
    </w:p>
    <w:p w14:paraId="1D2AE63E" w14:textId="77777777" w:rsidR="00747F08" w:rsidRDefault="00747F08">
      <w:pPr>
        <w:pStyle w:val="ListNumber"/>
        <w:numPr>
          <w:ilvl w:val="0"/>
          <w:numId w:val="23"/>
        </w:numPr>
      </w:pPr>
      <w:r>
        <w:t>Return to the trays of objects, and ask students to show you 1/4 of each object. As they work, walk around and ask students to show you how they know they found 1/4 for one or more of the items.</w:t>
      </w:r>
    </w:p>
    <w:p w14:paraId="11CF949E" w14:textId="77777777" w:rsidR="00747F08" w:rsidRDefault="00747F08">
      <w:pPr>
        <w:pStyle w:val="ListNumber"/>
        <w:numPr>
          <w:ilvl w:val="0"/>
          <w:numId w:val="23"/>
        </w:numPr>
      </w:pPr>
      <w:r>
        <w:t xml:space="preserve">Ask students to share strategies for finding 1/4. Some students may talk about breaking into four equal groups. See if they can connect this with the operation of dividing by 4. Other students may mention finding half, then finding half of the half. (This is very easy to demonstrate with the string.)  Make sure students know </w:t>
      </w:r>
      <w:r>
        <w:lastRenderedPageBreak/>
        <w:t>that both of these are valid strategies for finding 1/4. Sometimes one will be easier to use than another.</w:t>
      </w:r>
    </w:p>
    <w:p w14:paraId="6707EB41" w14:textId="33ABA6F9" w:rsidR="00747F08" w:rsidRPr="00747F08" w:rsidRDefault="00747F08">
      <w:pPr>
        <w:pStyle w:val="ListNumber"/>
        <w:numPr>
          <w:ilvl w:val="0"/>
          <w:numId w:val="23"/>
        </w:numPr>
      </w:pPr>
      <w:r>
        <w:t>Brainstorm what different representations we have for 1/4:</w:t>
      </w:r>
      <w:r w:rsidRPr="00044FAE">
        <w:rPr>
          <w:color w:val="000000"/>
        </w:rPr>
        <w:t xml:space="preserve"> 25%, .25</w:t>
      </w:r>
      <w:r>
        <w:t>, and if it comes up, equivalent fractions like 3/12 (this might be mentioned from working with the beans).</w:t>
      </w:r>
    </w:p>
    <w:p w14:paraId="00C83E9D" w14:textId="77777777" w:rsidR="00747F08" w:rsidRPr="00256B38" w:rsidRDefault="00747F08" w:rsidP="00747F08">
      <w:pPr>
        <w:pStyle w:val="Heading3"/>
      </w:pPr>
      <w:r w:rsidRPr="00256B38">
        <w:t>V. Visualizing one-quarter</w:t>
      </w:r>
      <w:r>
        <w:t xml:space="preserve"> with a pie chart</w:t>
      </w:r>
    </w:p>
    <w:p w14:paraId="1D16CB87" w14:textId="17BB0D4B" w:rsidR="00747F08" w:rsidRDefault="00747F08">
      <w:pPr>
        <w:pStyle w:val="ListNumber"/>
        <w:numPr>
          <w:ilvl w:val="0"/>
          <w:numId w:val="24"/>
        </w:numPr>
      </w:pPr>
      <w:r>
        <w:t>Working with the pie plates, ask students to show you:</w:t>
      </w:r>
    </w:p>
    <w:p w14:paraId="0E8AC041" w14:textId="77777777" w:rsidR="00747F08" w:rsidRDefault="00747F08" w:rsidP="00747F08">
      <w:pPr>
        <w:pStyle w:val="ListBullet2"/>
      </w:pPr>
      <w:r>
        <w:t>1/4 red</w:t>
      </w:r>
    </w:p>
    <w:p w14:paraId="7BFE4428" w14:textId="77777777" w:rsidR="00747F08" w:rsidRDefault="00747F08" w:rsidP="00747F08">
      <w:pPr>
        <w:pStyle w:val="ListBullet2"/>
      </w:pPr>
      <w:r>
        <w:t xml:space="preserve">25% red (Follow with, </w:t>
      </w:r>
      <w:r w:rsidRPr="00F7295F">
        <w:rPr>
          <w:i/>
        </w:rPr>
        <w:t>What percent would be blue?</w:t>
      </w:r>
      <w:r>
        <w:t>)</w:t>
      </w:r>
    </w:p>
    <w:p w14:paraId="6489A01D" w14:textId="77777777" w:rsidR="00747F08" w:rsidRDefault="00747F08" w:rsidP="00747F08">
      <w:pPr>
        <w:pStyle w:val="ListBullet2"/>
      </w:pPr>
      <w:r>
        <w:t>75% red (Ask those who show this correctly how they know.)</w:t>
      </w:r>
    </w:p>
    <w:p w14:paraId="0ED05812" w14:textId="77777777" w:rsidR="00747F08" w:rsidRDefault="00747F08" w:rsidP="00747F08">
      <w:pPr>
        <w:pStyle w:val="ListBullet2"/>
      </w:pPr>
      <w:r>
        <w:t>A little less than 25% red</w:t>
      </w:r>
    </w:p>
    <w:p w14:paraId="69CF74B7" w14:textId="77777777" w:rsidR="00747F08" w:rsidRDefault="00747F08" w:rsidP="00747F08">
      <w:pPr>
        <w:pStyle w:val="ListBullet2"/>
      </w:pPr>
      <w:r>
        <w:t>More than 50% red but less than 75% red</w:t>
      </w:r>
    </w:p>
    <w:p w14:paraId="19CE56ED" w14:textId="7392610D" w:rsidR="00F4371F" w:rsidRDefault="007835A4" w:rsidP="005121B7">
      <w:pPr>
        <w:pStyle w:val="Heading3"/>
        <w:ind w:left="-90"/>
      </w:pPr>
      <w:r>
        <w:rPr>
          <w:rFonts w:ascii="Webdings" w:hAnsi="Webdings"/>
        </w:rPr>
        <w:t>4</w:t>
      </w:r>
      <w:r>
        <w:t xml:space="preserve"> Strategies for Differentiation</w:t>
      </w:r>
    </w:p>
    <w:p w14:paraId="6C7ED848" w14:textId="77777777" w:rsidR="007835A4" w:rsidRPr="00380DB6" w:rsidRDefault="007835A4" w:rsidP="007835A4">
      <w:pPr>
        <w:pStyle w:val="Heading4"/>
      </w:pPr>
      <w:r>
        <w:t xml:space="preserve">More challenging: </w:t>
      </w:r>
    </w:p>
    <w:p w14:paraId="593C26B5" w14:textId="77777777" w:rsidR="007835A4" w:rsidRDefault="007835A4" w:rsidP="007835A4">
      <w:pPr>
        <w:pStyle w:val="ListBullet"/>
      </w:pPr>
      <w:r>
        <w:t>Extend 1/4 to 1/8. Show how we can find 1/8 by finding half of 1/4.</w:t>
      </w:r>
    </w:p>
    <w:p w14:paraId="73A5E4D0" w14:textId="7A25E6A1" w:rsidR="007835A4" w:rsidRDefault="007835A4" w:rsidP="007835A4">
      <w:pPr>
        <w:pStyle w:val="ListBullet"/>
      </w:pPr>
      <w:r>
        <w:rPr>
          <w:color w:val="000000"/>
        </w:rPr>
        <w:t>Extend to 1/10. Discuss 1/10 (10%) as one out of ten equal portion</w:t>
      </w:r>
      <w:r>
        <w:t xml:space="preserve">s. Compare the size of 1/10 with other benchmarks. </w:t>
      </w:r>
    </w:p>
    <w:p w14:paraId="167274A4" w14:textId="32373A96" w:rsidR="007835A4" w:rsidRDefault="007835A4" w:rsidP="007835A4">
      <w:pPr>
        <w:pStyle w:val="Heading3"/>
      </w:pPr>
      <w:r>
        <w:t>VI. Looking at Data with Benchmarks</w:t>
      </w:r>
    </w:p>
    <w:p w14:paraId="3D4BFCDF" w14:textId="77777777" w:rsidR="007835A4" w:rsidRDefault="007835A4">
      <w:pPr>
        <w:pStyle w:val="ListNumber"/>
        <w:numPr>
          <w:ilvl w:val="0"/>
          <w:numId w:val="25"/>
        </w:numPr>
      </w:pPr>
      <w:r>
        <w:t>Define a benchmark number as one that is easy to visualize and calculate, which is useful for comparing other numbers to. Tell students that 0%, 25%, 50%, 75%, and 100% can be considered benchmarks, and we will use them to make sense of less friendly fractions and percentages.</w:t>
      </w:r>
    </w:p>
    <w:p w14:paraId="03492AF9" w14:textId="50CBA248" w:rsidR="007835A4" w:rsidRPr="000024F8" w:rsidRDefault="007835A4">
      <w:pPr>
        <w:pStyle w:val="ListNumber"/>
        <w:numPr>
          <w:ilvl w:val="0"/>
          <w:numId w:val="25"/>
        </w:numPr>
      </w:pPr>
      <w:r>
        <w:t xml:space="preserve">Give the students the handout </w:t>
      </w:r>
      <w:r w:rsidRPr="00044FAE">
        <w:rPr>
          <w:i/>
        </w:rPr>
        <w:t>Women in the Workforce.</w:t>
      </w:r>
      <w:r>
        <w:t xml:space="preserve"> For each statistic, they should identify and write down the closest benchmark percent. Then, on the second page of the handout, they will choose three of these examples to draw as a pie chart. (You may want to mention that it is important to draw their wedges from the center of the circle, just like the pie chart maker.)</w:t>
      </w:r>
    </w:p>
    <w:p w14:paraId="290231A1" w14:textId="77777777" w:rsidR="007835A4" w:rsidRDefault="007835A4" w:rsidP="000024F8">
      <w:pPr>
        <w:pStyle w:val="Heading3"/>
      </w:pPr>
      <w:r>
        <w:t>VII.  Create a budget</w:t>
      </w:r>
    </w:p>
    <w:p w14:paraId="5436B68B" w14:textId="77777777" w:rsidR="007835A4" w:rsidRDefault="007835A4" w:rsidP="000024F8">
      <w:pPr>
        <w:pStyle w:val="BodyText"/>
      </w:pPr>
      <w:r>
        <w:t xml:space="preserve">Students estimate monthly household expenses using benchmark fractions and percentages. </w:t>
      </w:r>
    </w:p>
    <w:p w14:paraId="5205E729" w14:textId="77777777" w:rsidR="007835A4" w:rsidRDefault="007835A4">
      <w:pPr>
        <w:pStyle w:val="ListNumber"/>
        <w:numPr>
          <w:ilvl w:val="0"/>
          <w:numId w:val="26"/>
        </w:numPr>
      </w:pPr>
      <w:r>
        <w:t xml:space="preserve">Write the words: </w:t>
      </w:r>
      <w:r w:rsidRPr="00044FAE">
        <w:rPr>
          <w:i/>
        </w:rPr>
        <w:t>Monthly Expenses</w:t>
      </w:r>
      <w:r>
        <w:t xml:space="preserve"> on the board and elicit some examples: rent, gas, etc. Students work in pairs or trios to make a list of categories of monthly expenses. They don’t have to add numbers, just a list of what the expenses are. </w:t>
      </w:r>
      <w:r>
        <w:lastRenderedPageBreak/>
        <w:t xml:space="preserve">Pairs compare the types of expenses they have with two other groups. Groups compare the types of expenses they have with two other groups. </w:t>
      </w:r>
    </w:p>
    <w:p w14:paraId="4781E29D" w14:textId="77777777" w:rsidR="007835A4" w:rsidRDefault="007835A4">
      <w:pPr>
        <w:pStyle w:val="ListNumber"/>
        <w:numPr>
          <w:ilvl w:val="0"/>
          <w:numId w:val="26"/>
        </w:numPr>
      </w:pPr>
      <w:r>
        <w:t xml:space="preserve">Give students a copy of the handout </w:t>
      </w:r>
      <w:r w:rsidRPr="00044FAE">
        <w:rPr>
          <w:i/>
        </w:rPr>
        <w:t>Sam’s Monthly Budget</w:t>
      </w:r>
      <w:r>
        <w:t xml:space="preserve">. </w:t>
      </w:r>
    </w:p>
    <w:p w14:paraId="5CDF8F41" w14:textId="77777777" w:rsidR="007835A4" w:rsidRDefault="007835A4">
      <w:pPr>
        <w:pStyle w:val="ListNumber"/>
        <w:numPr>
          <w:ilvl w:val="0"/>
          <w:numId w:val="26"/>
        </w:numPr>
      </w:pPr>
      <w:r w:rsidRPr="000024F8">
        <w:t xml:space="preserve">Using </w:t>
      </w:r>
      <w:r w:rsidRPr="000E7EB5">
        <w:t>benchmarks 25%, 50% and 75%</w:t>
      </w:r>
      <w:r w:rsidRPr="000024F8">
        <w:t xml:space="preserve">, students determine if Sam meets the bank’s criteria to qualify for a loan. Encourage students to </w:t>
      </w:r>
      <w:r w:rsidRPr="000E7EB5">
        <w:t xml:space="preserve">find the benchmarks of his total income first. </w:t>
      </w:r>
    </w:p>
    <w:p w14:paraId="078791E0" w14:textId="3440A1EB" w:rsidR="007835A4" w:rsidRPr="000024F8" w:rsidRDefault="007835A4" w:rsidP="00F22F36">
      <w:pPr>
        <w:pBdr>
          <w:top w:val="single" w:sz="4" w:space="0" w:color="000000" w:themeColor="text1"/>
        </w:pBdr>
        <w:spacing w:after="240"/>
        <w:rPr>
          <w:rStyle w:val="Emphasis"/>
        </w:rPr>
      </w:pPr>
      <w:r w:rsidRPr="000024F8">
        <w:rPr>
          <w:rStyle w:val="Emphasis"/>
        </w:rPr>
        <w:t>Note: This makes a good pair or group activity. Since we did not explicitly go over how to find 75% of an amount in the lesson, after students have worked for a few minutes, ask the class if anyone has a strategy for doing this. Possible strategies might include</w:t>
      </w:r>
      <w:r w:rsidR="002B7BA4">
        <w:rPr>
          <w:rStyle w:val="Emphasis"/>
        </w:rPr>
        <w:t>:</w:t>
      </w:r>
    </w:p>
    <w:p w14:paraId="76F3E902" w14:textId="77777777" w:rsidR="007835A4" w:rsidRPr="002B7BA4" w:rsidRDefault="007835A4" w:rsidP="00F22F36">
      <w:pPr>
        <w:pStyle w:val="ListBullet2"/>
        <w:spacing w:line="240" w:lineRule="auto"/>
        <w:rPr>
          <w:rStyle w:val="Emphasis"/>
          <w:szCs w:val="22"/>
        </w:rPr>
      </w:pPr>
      <w:r w:rsidRPr="002B7BA4">
        <w:rPr>
          <w:rStyle w:val="Emphasis"/>
          <w:szCs w:val="22"/>
        </w:rPr>
        <w:t xml:space="preserve">Finding 1/4 and multiplying that amount by 3 </w:t>
      </w:r>
    </w:p>
    <w:p w14:paraId="063ED922" w14:textId="77777777" w:rsidR="007835A4" w:rsidRPr="002B7BA4" w:rsidRDefault="007835A4" w:rsidP="00F22F36">
      <w:pPr>
        <w:pStyle w:val="ListBullet2"/>
        <w:spacing w:line="240" w:lineRule="auto"/>
        <w:rPr>
          <w:rStyle w:val="Emphasis"/>
          <w:szCs w:val="22"/>
        </w:rPr>
      </w:pPr>
      <w:r w:rsidRPr="002B7BA4">
        <w:rPr>
          <w:rStyle w:val="Emphasis"/>
          <w:szCs w:val="22"/>
        </w:rPr>
        <w:t>Finding 1/2 and 1/4 and adding them together</w:t>
      </w:r>
    </w:p>
    <w:p w14:paraId="47644CEE" w14:textId="1BFF4272" w:rsidR="007835A4" w:rsidRPr="002B7BA4" w:rsidRDefault="007835A4" w:rsidP="00F22F36">
      <w:pPr>
        <w:pStyle w:val="ListBullet2"/>
        <w:spacing w:line="240" w:lineRule="auto"/>
        <w:rPr>
          <w:sz w:val="22"/>
          <w:szCs w:val="22"/>
        </w:rPr>
      </w:pPr>
      <w:r w:rsidRPr="002B7BA4">
        <w:rPr>
          <w:rStyle w:val="Emphasis"/>
          <w:szCs w:val="22"/>
        </w:rPr>
        <w:t>Finding 1/4 and subtracting it from the whole</w:t>
      </w:r>
    </w:p>
    <w:p w14:paraId="3C5A3A64" w14:textId="34F6E9CD" w:rsidR="007835A4" w:rsidRPr="0076760C" w:rsidRDefault="007835A4" w:rsidP="0076760C">
      <w:pPr>
        <w:pBdr>
          <w:top w:val="nil"/>
          <w:left w:val="nil"/>
          <w:bottom w:val="single" w:sz="4" w:space="1" w:color="000000" w:themeColor="text1"/>
          <w:right w:val="nil"/>
          <w:between w:val="nil"/>
        </w:pBdr>
        <w:spacing w:before="240"/>
        <w:ind w:left="48"/>
        <w:rPr>
          <w:rFonts w:ascii="Arial" w:hAnsi="Arial" w:cs="Arial"/>
        </w:rPr>
      </w:pPr>
      <w:r w:rsidRPr="002B7BA4">
        <w:rPr>
          <w:rStyle w:val="Emphasis"/>
        </w:rPr>
        <w:t xml:space="preserve">If students mention multiplying Sam's monthly salary ($2,700) </w:t>
      </w:r>
      <m:oMath>
        <m:r>
          <w:rPr>
            <w:rStyle w:val="Emphasis"/>
            <w:rFonts w:ascii="Cambria Math" w:hAnsi="Cambria Math"/>
          </w:rPr>
          <m:t>×</m:t>
        </m:r>
      </m:oMath>
      <w:r w:rsidRPr="002B7BA4">
        <w:rPr>
          <w:rStyle w:val="Emphasis"/>
        </w:rPr>
        <w:t xml:space="preserve"> .75, acknowledge that this is a correct strategy, but ask if anyone else has a strategy that makes use of the benchmarks 1/4 and/or 1/2. The goal is to help students find more intuitive ways of working with these benchmarks before they get used to the “shortcut” method of multiplying by a decimal (which is harder for most students to understand conceptually, although it is easy to carry out.)</w:t>
      </w:r>
    </w:p>
    <w:p w14:paraId="0218ADD0" w14:textId="77777777" w:rsidR="0076760C" w:rsidRPr="0076760C" w:rsidRDefault="0076760C" w:rsidP="0076760C">
      <w:pPr>
        <w:pStyle w:val="Heading3"/>
      </w:pPr>
      <w:r w:rsidRPr="0076760C">
        <w:t>VIII. Interpreting Pay Stubs</w:t>
      </w:r>
    </w:p>
    <w:p w14:paraId="07D0BC8A" w14:textId="77777777" w:rsidR="0076760C" w:rsidRPr="002259AE" w:rsidRDefault="0076760C">
      <w:pPr>
        <w:pStyle w:val="ListNumber"/>
        <w:numPr>
          <w:ilvl w:val="0"/>
          <w:numId w:val="27"/>
        </w:numPr>
      </w:pPr>
      <w:r w:rsidRPr="002259AE">
        <w:t>Students use benchmark fractions to describe standard payroll deductions. You may choose one or both options. (Note that Option 2 requires a computer and internet connection.)</w:t>
      </w:r>
    </w:p>
    <w:p w14:paraId="6DDDA18C" w14:textId="77777777" w:rsidR="0076760C" w:rsidRPr="002259AE" w:rsidRDefault="0076760C" w:rsidP="0076760C">
      <w:pPr>
        <w:pStyle w:val="BodyTextFirstIndent"/>
      </w:pPr>
      <w:r w:rsidRPr="0076760C">
        <w:rPr>
          <w:b/>
        </w:rPr>
        <w:t>Option 1:</w:t>
      </w:r>
      <w:r w:rsidRPr="002259AE">
        <w:t xml:space="preserve"> Distribute page 2 of the handout </w:t>
      </w:r>
      <w:r w:rsidRPr="002259AE">
        <w:rPr>
          <w:i/>
        </w:rPr>
        <w:t xml:space="preserve">Analyzing Pay Stubs </w:t>
      </w:r>
      <w:r w:rsidRPr="002259AE">
        <w:t>and elicit the categories of information: Employee information, hours, pay rate, deductions, etc. Ask students if they can think of other deductions; some might offer the example of union dues, etc.) Next, students can work on the page 1 comprehension questions.</w:t>
      </w:r>
    </w:p>
    <w:p w14:paraId="6A8B5728" w14:textId="77777777" w:rsidR="0076760C" w:rsidRDefault="0076760C" w:rsidP="0076760C">
      <w:pPr>
        <w:pStyle w:val="BodyTextFirstIndent"/>
      </w:pPr>
      <w:r w:rsidRPr="0076760C">
        <w:rPr>
          <w:b/>
        </w:rPr>
        <w:t>Option 2:</w:t>
      </w:r>
      <w:r w:rsidRPr="002259AE">
        <w:t xml:space="preserve"> Students try the online activity (</w:t>
      </w:r>
      <w:r w:rsidRPr="002259AE">
        <w:rPr>
          <w:i/>
        </w:rPr>
        <w:t>Reading a Pay Stub</w:t>
      </w:r>
      <w:r w:rsidRPr="002259AE">
        <w:t>) to first complete a vocabulary match and comprehension questions.</w:t>
      </w:r>
    </w:p>
    <w:p w14:paraId="7E9B8C3E" w14:textId="792EDB40" w:rsidR="0076760C" w:rsidRPr="00B275BE" w:rsidRDefault="0076760C" w:rsidP="00044FAE">
      <w:pPr>
        <w:pStyle w:val="ListNumber"/>
      </w:pPr>
      <w:r w:rsidRPr="00B275BE">
        <w:t xml:space="preserve">Give students a copy of the </w:t>
      </w:r>
      <w:r w:rsidRPr="00B275BE">
        <w:rPr>
          <w:i/>
        </w:rPr>
        <w:t>Sam's Pay Stub</w:t>
      </w:r>
      <w:r w:rsidRPr="00B275BE">
        <w:t xml:space="preserve"> handout. </w:t>
      </w:r>
      <w:r>
        <w:t>Students use</w:t>
      </w:r>
      <w:r w:rsidRPr="00B275BE">
        <w:t xml:space="preserve"> benchmark fractions or percent</w:t>
      </w:r>
      <w:r>
        <w:t>s</w:t>
      </w:r>
      <w:r w:rsidRPr="00B275BE">
        <w:t xml:space="preserve"> to estimate the amounts deducted from Sam’s pay. </w:t>
      </w:r>
    </w:p>
    <w:p w14:paraId="328B4137" w14:textId="5AE2E680" w:rsidR="00B91604" w:rsidRPr="00B91604" w:rsidRDefault="00B91604" w:rsidP="00B91604">
      <w:pPr>
        <w:pStyle w:val="Heading3"/>
        <w:ind w:left="-90"/>
      </w:pPr>
      <w:r>
        <w:rPr>
          <w:rFonts w:ascii="Webdings" w:hAnsi="Webdings"/>
        </w:rPr>
        <w:t>4</w:t>
      </w:r>
      <w:r>
        <w:t xml:space="preserve"> Strategies for Differentiation</w:t>
      </w:r>
    </w:p>
    <w:p w14:paraId="23519A99" w14:textId="77777777" w:rsidR="00B91604" w:rsidRDefault="00B91604" w:rsidP="00B91604">
      <w:pPr>
        <w:pStyle w:val="Heading4"/>
      </w:pPr>
      <w:r>
        <w:t xml:space="preserve">More accessible: </w:t>
      </w:r>
    </w:p>
    <w:p w14:paraId="0CA49B3A" w14:textId="77777777" w:rsidR="00B91604" w:rsidRPr="00B91604" w:rsidRDefault="00B91604" w:rsidP="00B91604">
      <w:pPr>
        <w:pStyle w:val="ListBullet"/>
      </w:pPr>
      <w:r w:rsidRPr="00B91604">
        <w:t>Use whole numbers instead of decimals.</w:t>
      </w:r>
    </w:p>
    <w:p w14:paraId="3ACA2CBC" w14:textId="327E91BE" w:rsidR="00B91604" w:rsidRPr="00B91604" w:rsidRDefault="00B91604" w:rsidP="00B91604">
      <w:pPr>
        <w:pStyle w:val="ListBullet"/>
      </w:pPr>
      <w:r w:rsidRPr="00B91604">
        <w:t>Change Sam’s monthly pay to $2,000.</w:t>
      </w:r>
    </w:p>
    <w:p w14:paraId="7922F8FE" w14:textId="77777777" w:rsidR="00B91604" w:rsidRDefault="00B91604" w:rsidP="00B91604">
      <w:pPr>
        <w:pStyle w:val="Heading4"/>
      </w:pPr>
      <w:r>
        <w:lastRenderedPageBreak/>
        <w:t xml:space="preserve">More challenging: </w:t>
      </w:r>
    </w:p>
    <w:p w14:paraId="4DB71A2A" w14:textId="77777777" w:rsidR="00B91604" w:rsidRPr="00125B5C" w:rsidRDefault="00B91604" w:rsidP="00B91604">
      <w:pPr>
        <w:pStyle w:val="ListBullet"/>
      </w:pPr>
      <w:r w:rsidRPr="00125B5C">
        <w:t>Ask students to find 75% of different types of amounts (some that divide by four, some that don’t, larger numbers, money amounts).</w:t>
      </w:r>
    </w:p>
    <w:p w14:paraId="04739AB3" w14:textId="77777777" w:rsidR="00B91604" w:rsidRPr="00F65F9A" w:rsidRDefault="00B91604" w:rsidP="00B91604">
      <w:pPr>
        <w:pStyle w:val="ListBullet"/>
        <w:rPr>
          <w:color w:val="76923C" w:themeColor="accent3" w:themeShade="BF"/>
        </w:rPr>
      </w:pPr>
      <w:r>
        <w:t xml:space="preserve">Give students a number that represents a part, and ask them to find the whole. (For example, </w:t>
      </w:r>
      <w:r w:rsidRPr="00125B5C">
        <w:rPr>
          <w:i/>
        </w:rPr>
        <w:t>$25 is 1/4 of what?</w:t>
      </w:r>
      <w:r>
        <w:rPr>
          <w:i/>
        </w:rPr>
        <w:t xml:space="preserve"> </w:t>
      </w:r>
      <w:r w:rsidRPr="00125B5C">
        <w:t>instead of</w:t>
      </w:r>
      <w:r>
        <w:rPr>
          <w:i/>
        </w:rPr>
        <w:t xml:space="preserve"> What is 1/4 of 100?</w:t>
      </w:r>
      <w:r w:rsidRPr="00125B5C">
        <w:rPr>
          <w:i/>
        </w:rPr>
        <w:t>)</w:t>
      </w:r>
    </w:p>
    <w:p w14:paraId="6202658B" w14:textId="77777777" w:rsidR="00B91604" w:rsidRPr="00F65F9A" w:rsidRDefault="00B91604" w:rsidP="00B91604">
      <w:pPr>
        <w:pStyle w:val="Heading4"/>
        <w:rPr>
          <w:color w:val="76923C" w:themeColor="accent3" w:themeShade="BF"/>
        </w:rPr>
      </w:pPr>
      <w:r w:rsidRPr="00F65F9A">
        <w:t>Extend</w:t>
      </w:r>
      <w:r>
        <w:t>ing</w:t>
      </w:r>
      <w:r w:rsidRPr="00F65F9A">
        <w:t xml:space="preserve"> Learning:</w:t>
      </w:r>
    </w:p>
    <w:p w14:paraId="10FE7F42" w14:textId="2C258C44" w:rsidR="00B91604" w:rsidRPr="009051A2" w:rsidRDefault="00B91604" w:rsidP="00B91604">
      <w:pPr>
        <w:pStyle w:val="ListBullet"/>
        <w:rPr>
          <w:color w:val="000000"/>
        </w:rPr>
      </w:pPr>
      <w:r>
        <w:rPr>
          <w:color w:val="000000"/>
        </w:rPr>
        <w:t>Using the online resource</w:t>
      </w:r>
      <w:r w:rsidRPr="00945924">
        <w:rPr>
          <w:i/>
        </w:rPr>
        <w:t xml:space="preserve"> </w:t>
      </w:r>
      <w:hyperlink r:id="rId65" w:history="1">
        <w:r>
          <w:rPr>
            <w:rStyle w:val="Hyperlink"/>
            <w:i/>
          </w:rPr>
          <w:t xml:space="preserve">It’s Your Paycheck!: </w:t>
        </w:r>
        <w:r w:rsidRPr="00A2739D">
          <w:rPr>
            <w:rStyle w:val="Hyperlink"/>
            <w:i/>
          </w:rPr>
          <w:t>Know your Dough</w:t>
        </w:r>
      </w:hyperlink>
      <w:r>
        <w:rPr>
          <w:i/>
        </w:rPr>
        <w:t xml:space="preserve">, discuss W-2, W-4 forms for employment. Students practice computing gross pay, net pay and completing W-2 and W-4 forms. </w:t>
      </w:r>
    </w:p>
    <w:p w14:paraId="0E64C0D3" w14:textId="77777777" w:rsidR="00B91604" w:rsidRPr="000E1744" w:rsidRDefault="00B91604" w:rsidP="00B91604">
      <w:pPr>
        <w:pStyle w:val="Heading4"/>
      </w:pPr>
      <w:r w:rsidRPr="000E1744">
        <w:t xml:space="preserve">Additional Practice: Reasoning with </w:t>
      </w:r>
      <w:r>
        <w:t>b</w:t>
      </w:r>
      <w:r w:rsidRPr="000E1744">
        <w:t>enchmarks</w:t>
      </w:r>
    </w:p>
    <w:p w14:paraId="25001F3C" w14:textId="76AECA59" w:rsidR="007835A4" w:rsidRPr="007835A4" w:rsidRDefault="00B91604" w:rsidP="00B91604">
      <w:pPr>
        <w:pStyle w:val="ListBullet"/>
      </w:pPr>
      <w:r w:rsidRPr="00512669">
        <w:t>EMPower Plus</w:t>
      </w:r>
      <w:r>
        <w:t xml:space="preserve"> </w:t>
      </w:r>
      <w:r w:rsidRPr="00B91604">
        <w:rPr>
          <w:i/>
          <w:iCs/>
        </w:rPr>
        <w:t>Using Benchmarks: Fractions and Operations</w:t>
      </w:r>
      <w:r w:rsidRPr="00512669">
        <w:t xml:space="preserve"> (student book), p</w:t>
      </w:r>
      <w:r>
        <w:t>ages</w:t>
      </w:r>
      <w:r w:rsidRPr="00512669">
        <w:t xml:space="preserve"> 9, 17, 37, 41, 55</w:t>
      </w:r>
    </w:p>
    <w:p w14:paraId="6E6084E2" w14:textId="1B89EE88" w:rsidR="00430005" w:rsidRDefault="00EA01DD" w:rsidP="00EA01DD">
      <w:pPr>
        <w:pStyle w:val="Heading2"/>
      </w:pPr>
      <w:r>
        <w:t>ASSESSMENT</w:t>
      </w:r>
    </w:p>
    <w:p w14:paraId="534F8273" w14:textId="07935223" w:rsidR="00A70411" w:rsidRDefault="00EA01DD" w:rsidP="00536FB3">
      <w:pPr>
        <w:pStyle w:val="BodyText"/>
      </w:pPr>
      <w:r>
        <w:t>Students create their own budget and estimate some of their expenses using the same guidelines as Sam’s monthly budget. Students describe their expenses in terms of benchmark fractions or percentages, and can create pie charts to represent their budget.</w:t>
      </w:r>
    </w:p>
    <w:p w14:paraId="3781B7EF" w14:textId="448A64AF" w:rsidR="00EA01DD" w:rsidRDefault="00EA01DD" w:rsidP="00EA01DD">
      <w:pPr>
        <w:pStyle w:val="Heading2"/>
      </w:pPr>
      <w:r>
        <w:t>ADDITIONAL RESOURCES</w:t>
      </w:r>
    </w:p>
    <w:p w14:paraId="16C431B9" w14:textId="6E58F02F" w:rsidR="00536FB3" w:rsidRDefault="003E4D65" w:rsidP="003E4D65">
      <w:pPr>
        <w:pStyle w:val="ListBullet"/>
      </w:pPr>
      <w:hyperlink r:id="rId66" w:history="1">
        <w:r w:rsidRPr="0090403F">
          <w:rPr>
            <w:rStyle w:val="Hyperlink"/>
            <w:i/>
            <w:iCs/>
          </w:rPr>
          <w:t>Thinking Blocks Fractions</w:t>
        </w:r>
      </w:hyperlink>
      <w:r w:rsidR="00112AA1">
        <w:t xml:space="preserve"> (interactive website)</w:t>
      </w:r>
    </w:p>
    <w:p w14:paraId="00CF3016" w14:textId="5E370A0D" w:rsidR="003E4D65" w:rsidRPr="005C6A57" w:rsidRDefault="003E4D65" w:rsidP="003E4D65">
      <w:pPr>
        <w:pStyle w:val="ListBullet"/>
      </w:pPr>
      <w:hyperlink r:id="rId67" w:history="1">
        <w:r w:rsidRPr="0090403F">
          <w:rPr>
            <w:rStyle w:val="Hyperlink"/>
            <w:i/>
            <w:iCs/>
          </w:rPr>
          <w:t>Decimals, Fractions, and Percentages</w:t>
        </w:r>
        <w:r w:rsidRPr="00112AA1">
          <w:rPr>
            <w:rStyle w:val="Hyperlink"/>
          </w:rPr>
          <w:t xml:space="preserve"> </w:t>
        </w:r>
      </w:hyperlink>
      <w:r w:rsidR="00112AA1">
        <w:t>(interactive website)</w:t>
      </w:r>
    </w:p>
    <w:p w14:paraId="725A277C" w14:textId="7C7468B7" w:rsidR="003E4D65" w:rsidRPr="005C6A57" w:rsidRDefault="003E4D65" w:rsidP="003E4D65">
      <w:pPr>
        <w:pStyle w:val="ListBullet"/>
      </w:pPr>
      <w:hyperlink r:id="rId68" w:history="1">
        <w:r w:rsidRPr="0090403F">
          <w:rPr>
            <w:rStyle w:val="Hyperlink"/>
            <w:i/>
            <w:iCs/>
          </w:rPr>
          <w:t>Singapore Math Bar Model Strategy</w:t>
        </w:r>
        <w:r w:rsidRPr="004F14A7">
          <w:rPr>
            <w:rStyle w:val="Hyperlink"/>
          </w:rPr>
          <w:t xml:space="preserve"> </w:t>
        </w:r>
        <w:r w:rsidR="00112AA1" w:rsidRPr="004F14A7">
          <w:rPr>
            <w:rStyle w:val="Hyperlink"/>
          </w:rPr>
          <w:t>video</w:t>
        </w:r>
      </w:hyperlink>
      <w:r w:rsidR="004F14A7">
        <w:t xml:space="preserve"> </w:t>
      </w:r>
      <w:r w:rsidRPr="005C6A57">
        <w:t>(practice bar modeling)</w:t>
      </w:r>
    </w:p>
    <w:p w14:paraId="3FA96592" w14:textId="77278B43" w:rsidR="003E4D65" w:rsidRPr="005C6A57" w:rsidRDefault="003E4D65" w:rsidP="003E4D65">
      <w:pPr>
        <w:pStyle w:val="ListBullet"/>
      </w:pPr>
      <w:hyperlink r:id="rId69" w:history="1">
        <w:r w:rsidRPr="0090403F">
          <w:rPr>
            <w:rStyle w:val="Hyperlink"/>
            <w:i/>
            <w:iCs/>
          </w:rPr>
          <w:t>Fractions Are Parts</w:t>
        </w:r>
        <w:r w:rsidRPr="004F14A7">
          <w:rPr>
            <w:rStyle w:val="Hyperlink"/>
          </w:rPr>
          <w:t xml:space="preserve"> video</w:t>
        </w:r>
      </w:hyperlink>
    </w:p>
    <w:p w14:paraId="1F656DD5" w14:textId="41D67CA3" w:rsidR="003E4D65" w:rsidRPr="005C6A57" w:rsidRDefault="003E4D65" w:rsidP="003E4D65">
      <w:pPr>
        <w:pStyle w:val="ListBullet"/>
        <w:rPr>
          <w:color w:val="000000"/>
        </w:rPr>
      </w:pPr>
      <w:hyperlink r:id="rId70" w:history="1">
        <w:r w:rsidRPr="007A116A">
          <w:rPr>
            <w:rStyle w:val="Hyperlink"/>
            <w:i/>
          </w:rPr>
          <w:t>EMPower Plus: Using Benchmarks: Fractions and Operations</w:t>
        </w:r>
      </w:hyperlink>
      <w:r w:rsidRPr="005C6A57">
        <w:rPr>
          <w:color w:val="000000"/>
        </w:rPr>
        <w:t xml:space="preserve"> (teacher and student books).</w:t>
      </w:r>
    </w:p>
    <w:p w14:paraId="179897F6" w14:textId="6D1CA194" w:rsidR="003E4D65" w:rsidRPr="0090403F" w:rsidRDefault="003E4D65" w:rsidP="0090403F">
      <w:pPr>
        <w:pStyle w:val="ListBullet"/>
      </w:pPr>
      <w:hyperlink r:id="rId71" w:history="1">
        <w:r w:rsidRPr="0090403F">
          <w:rPr>
            <w:rStyle w:val="Hyperlink"/>
            <w:i/>
            <w:iCs/>
          </w:rPr>
          <w:t>Reading a Paystub</w:t>
        </w:r>
      </w:hyperlink>
      <w:r w:rsidR="0090403F">
        <w:t xml:space="preserve"> (interactive website)</w:t>
      </w:r>
    </w:p>
    <w:p w14:paraId="05FF0D9A" w14:textId="75A7B9FE" w:rsidR="003E4D65" w:rsidRPr="00F031D7" w:rsidRDefault="00CD1805" w:rsidP="003E4D65">
      <w:pPr>
        <w:pStyle w:val="ListBullet"/>
        <w:rPr>
          <w:color w:val="0000FF" w:themeColor="hyperlink"/>
          <w:u w:val="single"/>
        </w:rPr>
      </w:pPr>
      <w:hyperlink r:id="rId72" w:history="1">
        <w:r w:rsidRPr="0090403F">
          <w:rPr>
            <w:rStyle w:val="Hyperlink"/>
            <w:i/>
            <w:iCs/>
          </w:rPr>
          <w:t>How to Read a Pay Stub</w:t>
        </w:r>
      </w:hyperlink>
      <w:r>
        <w:rPr>
          <w:color w:val="000000"/>
        </w:rPr>
        <w:t xml:space="preserve"> </w:t>
      </w:r>
      <w:r w:rsidR="003E4D65" w:rsidRPr="005C6A57">
        <w:rPr>
          <w:color w:val="000000"/>
        </w:rPr>
        <w:t>(</w:t>
      </w:r>
      <w:r w:rsidR="003E4D65" w:rsidRPr="005C6A57">
        <w:t>PDF)</w:t>
      </w:r>
    </w:p>
    <w:p w14:paraId="72CB2BB1" w14:textId="0124D120" w:rsidR="000008A7" w:rsidRPr="004F14A7" w:rsidRDefault="003E4D65" w:rsidP="000008A7">
      <w:pPr>
        <w:pStyle w:val="ListBullet"/>
        <w:rPr>
          <w:color w:val="000000"/>
        </w:rPr>
      </w:pPr>
      <w:hyperlink r:id="rId73" w:history="1">
        <w:r w:rsidRPr="003E4D65">
          <w:rPr>
            <w:rStyle w:val="Hyperlink"/>
          </w:rPr>
          <w:t xml:space="preserve">Optional Resource: </w:t>
        </w:r>
        <w:r w:rsidRPr="0090403F">
          <w:rPr>
            <w:rStyle w:val="Hyperlink"/>
            <w:i/>
            <w:iCs/>
          </w:rPr>
          <w:t>It’s Your Paycheck!: Know Your Dough</w:t>
        </w:r>
      </w:hyperlink>
      <w:r w:rsidRPr="00F031D7">
        <w:t xml:space="preserve"> (PDF)</w:t>
      </w:r>
    </w:p>
    <w:p w14:paraId="0A8934B7" w14:textId="77777777" w:rsidR="00AA39BC" w:rsidRDefault="00AA39BC" w:rsidP="004F14A7">
      <w:pPr>
        <w:pStyle w:val="ListBullet"/>
        <w:numPr>
          <w:ilvl w:val="0"/>
          <w:numId w:val="0"/>
        </w:numPr>
        <w:ind w:left="360" w:hanging="360"/>
        <w:rPr>
          <w:color w:val="000000"/>
        </w:rPr>
      </w:pPr>
    </w:p>
    <w:p w14:paraId="4CB00654" w14:textId="77777777" w:rsidR="00D34AFF" w:rsidRDefault="00D34AFF" w:rsidP="004F14A7">
      <w:pPr>
        <w:pStyle w:val="ListBullet"/>
        <w:numPr>
          <w:ilvl w:val="0"/>
          <w:numId w:val="0"/>
        </w:numPr>
        <w:ind w:left="360" w:hanging="360"/>
        <w:rPr>
          <w:color w:val="000000"/>
        </w:rPr>
      </w:pPr>
    </w:p>
    <w:p w14:paraId="17EF9BCF" w14:textId="77777777" w:rsidR="00D34AFF" w:rsidRDefault="00D34AFF" w:rsidP="004F14A7">
      <w:pPr>
        <w:pStyle w:val="ListBullet"/>
        <w:numPr>
          <w:ilvl w:val="0"/>
          <w:numId w:val="0"/>
        </w:numPr>
        <w:ind w:left="360" w:hanging="360"/>
        <w:rPr>
          <w:color w:val="000000"/>
        </w:rPr>
        <w:sectPr w:rsidR="00D34AFF" w:rsidSect="00946E36">
          <w:type w:val="continuous"/>
          <w:pgSz w:w="12240" w:h="15840" w:code="1"/>
          <w:pgMar w:top="1440" w:right="1440" w:bottom="1440" w:left="1440" w:header="0" w:footer="720" w:gutter="0"/>
          <w:cols w:space="720"/>
          <w:docGrid w:linePitch="326"/>
        </w:sectPr>
      </w:pPr>
    </w:p>
    <w:p w14:paraId="569B6410" w14:textId="77777777" w:rsidR="00D34AFF" w:rsidRDefault="00D34AFF" w:rsidP="004F14A7">
      <w:pPr>
        <w:pStyle w:val="ListBullet"/>
        <w:numPr>
          <w:ilvl w:val="0"/>
          <w:numId w:val="0"/>
        </w:numPr>
        <w:ind w:left="360" w:hanging="360"/>
        <w:rPr>
          <w:color w:val="000000"/>
        </w:rPr>
      </w:pPr>
    </w:p>
    <w:p w14:paraId="0B65D6BC" w14:textId="77777777" w:rsidR="00E233EB" w:rsidRDefault="00E233EB" w:rsidP="00E233EB">
      <w:pPr>
        <w:rPr>
          <w:rFonts w:ascii="Arial" w:hAnsi="Arial" w:cs="Arial"/>
          <w:color w:val="000000"/>
          <w:sz w:val="24"/>
          <w:szCs w:val="24"/>
        </w:rPr>
      </w:pPr>
    </w:p>
    <w:p w14:paraId="578BF588" w14:textId="3F955B3C" w:rsidR="00E233EB" w:rsidRDefault="00E233EB" w:rsidP="00E233EB">
      <w:pPr>
        <w:tabs>
          <w:tab w:val="left" w:pos="2671"/>
        </w:tabs>
        <w:rPr>
          <w:rFonts w:ascii="Arial" w:hAnsi="Arial" w:cs="Arial"/>
          <w:color w:val="000000"/>
          <w:sz w:val="24"/>
          <w:szCs w:val="24"/>
        </w:rPr>
      </w:pPr>
      <w:r>
        <w:rPr>
          <w:rFonts w:ascii="Arial" w:hAnsi="Arial" w:cs="Arial"/>
          <w:color w:val="000000"/>
          <w:sz w:val="24"/>
          <w:szCs w:val="24"/>
        </w:rPr>
        <w:tab/>
      </w:r>
    </w:p>
    <w:p w14:paraId="6D6D1B23" w14:textId="77777777" w:rsidR="00E233EB" w:rsidRDefault="00E233EB" w:rsidP="00E233EB">
      <w:pPr>
        <w:tabs>
          <w:tab w:val="left" w:pos="2671"/>
        </w:tabs>
      </w:pPr>
      <w:r>
        <w:rPr>
          <w:b/>
          <w:noProof/>
          <w:sz w:val="28"/>
          <w:szCs w:val="28"/>
        </w:rPr>
        <w:drawing>
          <wp:inline distT="114300" distB="114300" distL="114300" distR="114300" wp14:anchorId="1099750A" wp14:editId="09E29CEF">
            <wp:extent cx="5943600" cy="5943600"/>
            <wp:effectExtent l="12700" t="12700" r="12700" b="12700"/>
            <wp:docPr id="438787997" name="image22.png" descr="Stacked area chart showing educational attainment of Americans age 25 and over from 1940 to 2017, divided into three categories: less than high school completion, high school or some college, and bachelor's degree or higher. Chart highlights a significant decline in less than high school completion from 75.9% to 10.4%, growth in high school or some college from 19.6% to 55.4%, and increase in bachelor's degree or higher from 4.6% to 34.2%."/>
            <wp:cNvGraphicFramePr/>
            <a:graphic xmlns:a="http://schemas.openxmlformats.org/drawingml/2006/main">
              <a:graphicData uri="http://schemas.openxmlformats.org/drawingml/2006/picture">
                <pic:pic xmlns:pic="http://schemas.openxmlformats.org/drawingml/2006/picture">
                  <pic:nvPicPr>
                    <pic:cNvPr id="438787997" name="image22.png" descr="Stacked area chart showing educational attainment of Americans age 25 and over from 1940 to 2017, divided into three categories: less than high school completion, high school or some college, and bachelor's degree or higher. Chart highlights a significant decline in less than high school completion from 75.9% to 10.4%, growth in high school or some college from 19.6% to 55.4%, and increase in bachelor's degree or higher from 4.6% to 34.2%."/>
                    <pic:cNvPicPr preferRelativeResize="0"/>
                  </pic:nvPicPr>
                  <pic:blipFill>
                    <a:blip r:embed="rId74"/>
                    <a:srcRect/>
                    <a:stretch>
                      <a:fillRect/>
                    </a:stretch>
                  </pic:blipFill>
                  <pic:spPr>
                    <a:xfrm>
                      <a:off x="0" y="0"/>
                      <a:ext cx="5943600" cy="5943600"/>
                    </a:xfrm>
                    <a:prstGeom prst="rect">
                      <a:avLst/>
                    </a:prstGeom>
                    <a:ln>
                      <a:solidFill>
                        <a:schemeClr val="tx1"/>
                      </a:solidFill>
                    </a:ln>
                  </pic:spPr>
                </pic:pic>
              </a:graphicData>
            </a:graphic>
          </wp:inline>
        </w:drawing>
      </w:r>
      <w:r>
        <w:tab/>
      </w:r>
    </w:p>
    <w:p w14:paraId="1DD1B1B9" w14:textId="77777777" w:rsidR="003C68B7" w:rsidRDefault="003C68B7" w:rsidP="00E233EB">
      <w:pPr>
        <w:tabs>
          <w:tab w:val="left" w:pos="2671"/>
        </w:tabs>
        <w:sectPr w:rsidR="003C68B7" w:rsidSect="00D34AFF">
          <w:headerReference w:type="default" r:id="rId75"/>
          <w:pgSz w:w="12240" w:h="15840" w:code="1"/>
          <w:pgMar w:top="1440" w:right="1440" w:bottom="1440" w:left="1440" w:header="720" w:footer="720" w:gutter="0"/>
          <w:cols w:space="720"/>
          <w:docGrid w:linePitch="326"/>
        </w:sectPr>
      </w:pPr>
    </w:p>
    <w:p w14:paraId="6FFAEBD7" w14:textId="77777777" w:rsidR="00FB77F7" w:rsidRDefault="00FB77F7" w:rsidP="006D29C3">
      <w:pPr>
        <w:outlineLvl w:val="0"/>
        <w:rPr>
          <w:rFonts w:ascii="Arial" w:hAnsi="Arial" w:cs="Arial"/>
          <w:sz w:val="28"/>
          <w:szCs w:val="28"/>
        </w:rPr>
      </w:pPr>
    </w:p>
    <w:p w14:paraId="322F19AC" w14:textId="3C344529" w:rsidR="00FB77F7" w:rsidRDefault="00FB77F7" w:rsidP="00FB77F7">
      <w:pPr>
        <w:jc w:val="center"/>
        <w:outlineLvl w:val="0"/>
        <w:rPr>
          <w:rFonts w:ascii="Arial" w:hAnsi="Arial" w:cs="Arial"/>
          <w:sz w:val="28"/>
          <w:szCs w:val="28"/>
        </w:rPr>
      </w:pPr>
      <w:r w:rsidRPr="00C53460">
        <w:rPr>
          <w:b/>
          <w:noProof/>
          <w:sz w:val="24"/>
          <w:szCs w:val="24"/>
        </w:rPr>
        <w:drawing>
          <wp:inline distT="0" distB="0" distL="0" distR="0" wp14:anchorId="3C4DFF7A" wp14:editId="71EDDD48">
            <wp:extent cx="2249805" cy="772160"/>
            <wp:effectExtent l="0" t="0" r="0" b="2540"/>
            <wp:docPr id="40755002" name="Picture 407550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55002" name="Picture 40755002">
                      <a:extLst>
                        <a:ext uri="{C183D7F6-B498-43B3-948B-1728B52AA6E4}">
                          <adec:decorative xmlns:adec="http://schemas.microsoft.com/office/drawing/2017/decorative" val="1"/>
                        </a:ext>
                      </a:extLst>
                    </pic:cNvPr>
                    <pic:cNvPicPr/>
                  </pic:nvPicPr>
                  <pic:blipFill>
                    <a:blip r:embed="rId76" cstate="print">
                      <a:extLst>
                        <a:ext uri="{28A0092B-C50C-407E-A947-70E740481C1C}">
                          <a14:useLocalDpi xmlns:a14="http://schemas.microsoft.com/office/drawing/2010/main" val="0"/>
                        </a:ext>
                      </a:extLst>
                    </a:blip>
                    <a:stretch>
                      <a:fillRect/>
                    </a:stretch>
                  </pic:blipFill>
                  <pic:spPr>
                    <a:xfrm>
                      <a:off x="0" y="0"/>
                      <a:ext cx="2249805" cy="772160"/>
                    </a:xfrm>
                    <a:prstGeom prst="rect">
                      <a:avLst/>
                    </a:prstGeom>
                  </pic:spPr>
                </pic:pic>
              </a:graphicData>
            </a:graphic>
          </wp:inline>
        </w:drawing>
      </w:r>
    </w:p>
    <w:p w14:paraId="56A31ED0" w14:textId="77777777" w:rsidR="00FB77F7" w:rsidRDefault="00FB77F7" w:rsidP="00FB77F7">
      <w:pPr>
        <w:jc w:val="center"/>
        <w:outlineLvl w:val="0"/>
        <w:rPr>
          <w:rFonts w:ascii="Arial" w:hAnsi="Arial" w:cs="Arial"/>
          <w:sz w:val="28"/>
          <w:szCs w:val="28"/>
        </w:rPr>
      </w:pPr>
    </w:p>
    <w:p w14:paraId="6E0B98C9" w14:textId="08369CEE" w:rsidR="006D29C3" w:rsidRDefault="006D29C3" w:rsidP="006D29C3">
      <w:pPr>
        <w:outlineLvl w:val="0"/>
        <w:rPr>
          <w:rFonts w:ascii="Arial" w:hAnsi="Arial" w:cs="Arial"/>
          <w:sz w:val="28"/>
          <w:szCs w:val="28"/>
        </w:rPr>
      </w:pPr>
      <w:r w:rsidRPr="006D29C3">
        <w:rPr>
          <w:rFonts w:ascii="Arial" w:hAnsi="Arial" w:cs="Arial"/>
          <w:sz w:val="28"/>
          <w:szCs w:val="28"/>
        </w:rPr>
        <w:t>These data are from the U.S. Department of Labor about working women in the United States.</w:t>
      </w:r>
    </w:p>
    <w:p w14:paraId="4BE38DDB" w14:textId="77777777" w:rsidR="0051745E" w:rsidRPr="006D29C3" w:rsidRDefault="0051745E" w:rsidP="006D29C3">
      <w:pPr>
        <w:outlineLvl w:val="0"/>
        <w:rPr>
          <w:rFonts w:ascii="Arial" w:hAnsi="Arial" w:cs="Arial"/>
          <w:sz w:val="28"/>
          <w:szCs w:val="28"/>
        </w:rPr>
      </w:pPr>
    </w:p>
    <w:p w14:paraId="1D76FA71" w14:textId="0903B38B" w:rsidR="006D29C3" w:rsidRPr="006D29C3" w:rsidRDefault="006D29C3" w:rsidP="006D29C3">
      <w:pPr>
        <w:outlineLvl w:val="0"/>
        <w:rPr>
          <w:rFonts w:ascii="Arial" w:hAnsi="Arial" w:cs="Arial"/>
          <w:sz w:val="28"/>
          <w:szCs w:val="28"/>
        </w:rPr>
      </w:pPr>
      <w:r w:rsidRPr="006D29C3">
        <w:rPr>
          <w:rFonts w:ascii="Arial" w:hAnsi="Arial" w:cs="Arial"/>
          <w:sz w:val="28"/>
          <w:szCs w:val="28"/>
        </w:rPr>
        <w:t>For each percentage, choose a close benchmark percentage (0%, 25%, 50%, 75%, 100%).</w:t>
      </w:r>
    </w:p>
    <w:p w14:paraId="652264BF" w14:textId="77777777" w:rsidR="00FB77F7" w:rsidRDefault="00FB77F7" w:rsidP="006D29C3">
      <w:pPr>
        <w:rPr>
          <w:sz w:val="28"/>
          <w:szCs w:val="28"/>
        </w:rPr>
      </w:pPr>
    </w:p>
    <w:tbl>
      <w:tblPr>
        <w:tblStyle w:val="TableGrid"/>
        <w:tblpPr w:leftFromText="180" w:rightFromText="180" w:vertAnchor="text" w:horzAnchor="margin" w:tblpXSpec="center" w:tblpY="381"/>
        <w:tblW w:w="0" w:type="auto"/>
        <w:tblLook w:val="0620" w:firstRow="1" w:lastRow="0" w:firstColumn="0" w:lastColumn="0" w:noHBand="1" w:noVBand="1"/>
        <w:tblCaption w:val="Data table - Working women in the U.S."/>
        <w:tblDescription w:val="The first column shows a statement with a percent.&#10;The second column is for students to round the percent to one of the following benchmark percents: 0%, 25%, 50%, 75%, or 100%"/>
      </w:tblPr>
      <w:tblGrid>
        <w:gridCol w:w="4765"/>
        <w:gridCol w:w="3771"/>
      </w:tblGrid>
      <w:tr w:rsidR="00FB77F7" w14:paraId="5DABDF76" w14:textId="77777777" w:rsidTr="00A13305">
        <w:trPr>
          <w:cantSplit/>
          <w:trHeight w:val="566"/>
          <w:tblHeader/>
        </w:trPr>
        <w:tc>
          <w:tcPr>
            <w:tcW w:w="4765" w:type="dxa"/>
            <w:shd w:val="clear" w:color="auto" w:fill="F2F2F2" w:themeFill="background1" w:themeFillShade="F2"/>
            <w:vAlign w:val="center"/>
          </w:tcPr>
          <w:p w14:paraId="09954DC2" w14:textId="051D6B52" w:rsidR="00FB77F7" w:rsidRDefault="0045170B" w:rsidP="00253EEE">
            <w:pPr>
              <w:rPr>
                <w:b/>
                <w:sz w:val="28"/>
                <w:szCs w:val="32"/>
              </w:rPr>
            </w:pPr>
            <w:r>
              <w:rPr>
                <w:b/>
                <w:sz w:val="28"/>
                <w:szCs w:val="32"/>
              </w:rPr>
              <w:t>Percentage Information</w:t>
            </w:r>
          </w:p>
        </w:tc>
        <w:tc>
          <w:tcPr>
            <w:tcW w:w="3771" w:type="dxa"/>
            <w:shd w:val="clear" w:color="auto" w:fill="F2F2F2" w:themeFill="background1" w:themeFillShade="F2"/>
            <w:vAlign w:val="center"/>
          </w:tcPr>
          <w:p w14:paraId="3FD4B18A" w14:textId="77777777" w:rsidR="00FB77F7" w:rsidRDefault="00FB77F7" w:rsidP="00253EEE">
            <w:pPr>
              <w:rPr>
                <w:b/>
                <w:sz w:val="28"/>
                <w:szCs w:val="32"/>
              </w:rPr>
            </w:pPr>
            <w:r>
              <w:rPr>
                <w:b/>
                <w:sz w:val="28"/>
                <w:szCs w:val="32"/>
              </w:rPr>
              <w:t>This is close to…</w:t>
            </w:r>
          </w:p>
        </w:tc>
      </w:tr>
      <w:tr w:rsidR="00FB77F7" w14:paraId="6BE1C8D9" w14:textId="77777777" w:rsidTr="00253EEE">
        <w:trPr>
          <w:cantSplit/>
          <w:trHeight w:val="1055"/>
          <w:tblHeader/>
        </w:trPr>
        <w:tc>
          <w:tcPr>
            <w:tcW w:w="4765" w:type="dxa"/>
            <w:vAlign w:val="center"/>
          </w:tcPr>
          <w:p w14:paraId="25A89406" w14:textId="77777777" w:rsidR="00FB77F7" w:rsidRDefault="00FB77F7" w:rsidP="00253EEE">
            <w:pPr>
              <w:rPr>
                <w:b/>
                <w:sz w:val="28"/>
                <w:szCs w:val="32"/>
              </w:rPr>
            </w:pPr>
            <w:r>
              <w:rPr>
                <w:b/>
                <w:sz w:val="28"/>
                <w:szCs w:val="32"/>
              </w:rPr>
              <w:t>Women who work: 57%</w:t>
            </w:r>
          </w:p>
        </w:tc>
        <w:tc>
          <w:tcPr>
            <w:tcW w:w="3771" w:type="dxa"/>
            <w:vAlign w:val="center"/>
          </w:tcPr>
          <w:p w14:paraId="4F438212" w14:textId="77777777" w:rsidR="00FB77F7" w:rsidRDefault="00FB77F7" w:rsidP="00253EEE">
            <w:pPr>
              <w:rPr>
                <w:b/>
                <w:sz w:val="28"/>
                <w:szCs w:val="32"/>
              </w:rPr>
            </w:pPr>
          </w:p>
        </w:tc>
      </w:tr>
      <w:tr w:rsidR="00FB77F7" w14:paraId="4F5E1A0E" w14:textId="77777777" w:rsidTr="00253EEE">
        <w:trPr>
          <w:cantSplit/>
          <w:trHeight w:val="1055"/>
          <w:tblHeader/>
        </w:trPr>
        <w:tc>
          <w:tcPr>
            <w:tcW w:w="4765" w:type="dxa"/>
            <w:vAlign w:val="center"/>
          </w:tcPr>
          <w:p w14:paraId="4FE324A4" w14:textId="77777777" w:rsidR="00FB77F7" w:rsidRDefault="00FB77F7" w:rsidP="00253EEE">
            <w:pPr>
              <w:rPr>
                <w:b/>
                <w:sz w:val="28"/>
                <w:szCs w:val="32"/>
              </w:rPr>
            </w:pPr>
            <w:r>
              <w:rPr>
                <w:b/>
                <w:sz w:val="28"/>
                <w:szCs w:val="32"/>
              </w:rPr>
              <w:t xml:space="preserve">Women with children under 18 years old who work: 70% </w:t>
            </w:r>
          </w:p>
        </w:tc>
        <w:tc>
          <w:tcPr>
            <w:tcW w:w="3771" w:type="dxa"/>
            <w:vAlign w:val="center"/>
          </w:tcPr>
          <w:p w14:paraId="58019280" w14:textId="77777777" w:rsidR="00FB77F7" w:rsidRDefault="00FB77F7" w:rsidP="00253EEE">
            <w:pPr>
              <w:rPr>
                <w:b/>
                <w:sz w:val="28"/>
                <w:szCs w:val="32"/>
              </w:rPr>
            </w:pPr>
          </w:p>
        </w:tc>
      </w:tr>
      <w:tr w:rsidR="00FB77F7" w14:paraId="66C0D42F" w14:textId="77777777" w:rsidTr="00253EEE">
        <w:trPr>
          <w:cantSplit/>
          <w:trHeight w:val="1055"/>
          <w:tblHeader/>
        </w:trPr>
        <w:tc>
          <w:tcPr>
            <w:tcW w:w="4765" w:type="dxa"/>
            <w:vAlign w:val="center"/>
          </w:tcPr>
          <w:p w14:paraId="681A77F4" w14:textId="77777777" w:rsidR="00FB77F7" w:rsidRDefault="00FB77F7" w:rsidP="00253EEE">
            <w:pPr>
              <w:rPr>
                <w:b/>
                <w:sz w:val="28"/>
                <w:szCs w:val="32"/>
              </w:rPr>
            </w:pPr>
            <w:r>
              <w:rPr>
                <w:b/>
                <w:sz w:val="28"/>
                <w:szCs w:val="32"/>
              </w:rPr>
              <w:t xml:space="preserve">Women who have given birth in the last year who work: 62% </w:t>
            </w:r>
          </w:p>
        </w:tc>
        <w:tc>
          <w:tcPr>
            <w:tcW w:w="3771" w:type="dxa"/>
            <w:vAlign w:val="center"/>
          </w:tcPr>
          <w:p w14:paraId="5A78C8EB" w14:textId="77777777" w:rsidR="00FB77F7" w:rsidRDefault="00FB77F7" w:rsidP="00253EEE">
            <w:pPr>
              <w:rPr>
                <w:b/>
                <w:sz w:val="28"/>
                <w:szCs w:val="32"/>
              </w:rPr>
            </w:pPr>
          </w:p>
        </w:tc>
      </w:tr>
      <w:tr w:rsidR="00FB77F7" w14:paraId="3B75D2A7" w14:textId="77777777" w:rsidTr="00253EEE">
        <w:trPr>
          <w:cantSplit/>
          <w:trHeight w:val="1055"/>
          <w:tblHeader/>
        </w:trPr>
        <w:tc>
          <w:tcPr>
            <w:tcW w:w="4765" w:type="dxa"/>
            <w:vAlign w:val="center"/>
          </w:tcPr>
          <w:p w14:paraId="0E98EFBC" w14:textId="77777777" w:rsidR="00FB77F7" w:rsidRDefault="00FB77F7" w:rsidP="00253EEE">
            <w:pPr>
              <w:rPr>
                <w:b/>
                <w:sz w:val="28"/>
                <w:szCs w:val="32"/>
              </w:rPr>
            </w:pPr>
            <w:r>
              <w:rPr>
                <w:b/>
                <w:sz w:val="28"/>
                <w:szCs w:val="32"/>
              </w:rPr>
              <w:t>26% of people who work in computer- or math- related jobs are women.</w:t>
            </w:r>
          </w:p>
        </w:tc>
        <w:tc>
          <w:tcPr>
            <w:tcW w:w="3771" w:type="dxa"/>
            <w:vAlign w:val="center"/>
          </w:tcPr>
          <w:p w14:paraId="1C31BEEA" w14:textId="77777777" w:rsidR="00FB77F7" w:rsidRDefault="00FB77F7" w:rsidP="00253EEE">
            <w:pPr>
              <w:rPr>
                <w:b/>
                <w:sz w:val="28"/>
                <w:szCs w:val="32"/>
              </w:rPr>
            </w:pPr>
          </w:p>
        </w:tc>
      </w:tr>
      <w:tr w:rsidR="00FB77F7" w14:paraId="215D3620" w14:textId="77777777" w:rsidTr="00253EEE">
        <w:trPr>
          <w:cantSplit/>
          <w:trHeight w:val="1055"/>
          <w:tblHeader/>
        </w:trPr>
        <w:tc>
          <w:tcPr>
            <w:tcW w:w="4765" w:type="dxa"/>
            <w:vAlign w:val="center"/>
          </w:tcPr>
          <w:p w14:paraId="321F1AA0" w14:textId="77777777" w:rsidR="00FB77F7" w:rsidRDefault="00FB77F7" w:rsidP="00253EEE">
            <w:pPr>
              <w:rPr>
                <w:b/>
                <w:sz w:val="28"/>
                <w:szCs w:val="32"/>
              </w:rPr>
            </w:pPr>
            <w:r>
              <w:rPr>
                <w:b/>
                <w:sz w:val="28"/>
                <w:szCs w:val="32"/>
              </w:rPr>
              <w:t>94% of childcare workers are women.</w:t>
            </w:r>
          </w:p>
        </w:tc>
        <w:tc>
          <w:tcPr>
            <w:tcW w:w="3771" w:type="dxa"/>
            <w:vAlign w:val="center"/>
          </w:tcPr>
          <w:p w14:paraId="6E4D2A50" w14:textId="77777777" w:rsidR="00FB77F7" w:rsidRDefault="00FB77F7" w:rsidP="00253EEE">
            <w:pPr>
              <w:rPr>
                <w:b/>
                <w:sz w:val="28"/>
                <w:szCs w:val="32"/>
              </w:rPr>
            </w:pPr>
          </w:p>
        </w:tc>
      </w:tr>
      <w:tr w:rsidR="00FB77F7" w14:paraId="0760C916" w14:textId="77777777" w:rsidTr="00253EEE">
        <w:trPr>
          <w:cantSplit/>
          <w:trHeight w:val="1055"/>
          <w:tblHeader/>
        </w:trPr>
        <w:tc>
          <w:tcPr>
            <w:tcW w:w="4765" w:type="dxa"/>
            <w:vAlign w:val="center"/>
          </w:tcPr>
          <w:p w14:paraId="0FF2353B" w14:textId="77777777" w:rsidR="00FB77F7" w:rsidRDefault="00FB77F7" w:rsidP="00253EEE">
            <w:pPr>
              <w:rPr>
                <w:b/>
                <w:sz w:val="28"/>
                <w:szCs w:val="32"/>
              </w:rPr>
            </w:pPr>
            <w:r>
              <w:rPr>
                <w:b/>
                <w:sz w:val="28"/>
                <w:szCs w:val="32"/>
              </w:rPr>
              <w:t>4% of firefighters are women.</w:t>
            </w:r>
          </w:p>
        </w:tc>
        <w:tc>
          <w:tcPr>
            <w:tcW w:w="3771" w:type="dxa"/>
            <w:vAlign w:val="center"/>
          </w:tcPr>
          <w:p w14:paraId="59F0D679" w14:textId="77777777" w:rsidR="00FB77F7" w:rsidRDefault="00FB77F7" w:rsidP="00253EEE">
            <w:pPr>
              <w:rPr>
                <w:b/>
                <w:sz w:val="28"/>
                <w:szCs w:val="32"/>
              </w:rPr>
            </w:pPr>
          </w:p>
        </w:tc>
      </w:tr>
    </w:tbl>
    <w:p w14:paraId="0C8BB23B" w14:textId="77777777" w:rsidR="00FB77F7" w:rsidRDefault="00FB77F7" w:rsidP="006D29C3">
      <w:pPr>
        <w:rPr>
          <w:sz w:val="28"/>
          <w:szCs w:val="28"/>
        </w:rPr>
      </w:pPr>
    </w:p>
    <w:p w14:paraId="7182FEB0" w14:textId="77777777" w:rsidR="00FB77F7" w:rsidRDefault="00FB77F7" w:rsidP="006D29C3">
      <w:pPr>
        <w:rPr>
          <w:sz w:val="28"/>
          <w:szCs w:val="28"/>
        </w:rPr>
      </w:pPr>
    </w:p>
    <w:p w14:paraId="59E261C8" w14:textId="77777777" w:rsidR="00FB77F7" w:rsidRDefault="00FB77F7" w:rsidP="00FB77F7">
      <w:pPr>
        <w:rPr>
          <w:sz w:val="20"/>
          <w:szCs w:val="32"/>
        </w:rPr>
      </w:pPr>
    </w:p>
    <w:p w14:paraId="67D39134" w14:textId="77777777" w:rsidR="00FB77F7" w:rsidRDefault="00FB77F7" w:rsidP="00FB77F7">
      <w:pPr>
        <w:rPr>
          <w:sz w:val="20"/>
          <w:szCs w:val="32"/>
        </w:rPr>
      </w:pPr>
    </w:p>
    <w:p w14:paraId="6BD91A2F" w14:textId="77777777" w:rsidR="00FB77F7" w:rsidRDefault="00FB77F7" w:rsidP="00FB77F7">
      <w:pPr>
        <w:rPr>
          <w:sz w:val="20"/>
          <w:szCs w:val="32"/>
        </w:rPr>
      </w:pPr>
    </w:p>
    <w:p w14:paraId="453EAED6" w14:textId="77777777" w:rsidR="00FB77F7" w:rsidRDefault="00FB77F7" w:rsidP="00FB77F7">
      <w:pPr>
        <w:rPr>
          <w:sz w:val="20"/>
          <w:szCs w:val="32"/>
        </w:rPr>
      </w:pPr>
    </w:p>
    <w:p w14:paraId="1A512D56" w14:textId="77777777" w:rsidR="00FB77F7" w:rsidRDefault="00FB77F7" w:rsidP="00FB77F7">
      <w:pPr>
        <w:rPr>
          <w:sz w:val="20"/>
          <w:szCs w:val="32"/>
        </w:rPr>
      </w:pPr>
    </w:p>
    <w:p w14:paraId="6A84F953" w14:textId="77777777" w:rsidR="00FB77F7" w:rsidRDefault="00FB77F7" w:rsidP="00FB77F7">
      <w:pPr>
        <w:rPr>
          <w:sz w:val="20"/>
          <w:szCs w:val="32"/>
        </w:rPr>
      </w:pPr>
    </w:p>
    <w:p w14:paraId="4C49475B" w14:textId="77777777" w:rsidR="00FB77F7" w:rsidRDefault="00FB77F7" w:rsidP="00FB77F7">
      <w:pPr>
        <w:rPr>
          <w:sz w:val="20"/>
          <w:szCs w:val="32"/>
        </w:rPr>
      </w:pPr>
    </w:p>
    <w:p w14:paraId="59B159A8" w14:textId="77777777" w:rsidR="00FB77F7" w:rsidRDefault="00FB77F7" w:rsidP="00FB77F7">
      <w:pPr>
        <w:rPr>
          <w:sz w:val="20"/>
          <w:szCs w:val="32"/>
        </w:rPr>
      </w:pPr>
    </w:p>
    <w:p w14:paraId="61B62A93" w14:textId="77777777" w:rsidR="00FB77F7" w:rsidRDefault="00FB77F7" w:rsidP="00FB77F7">
      <w:pPr>
        <w:rPr>
          <w:sz w:val="20"/>
          <w:szCs w:val="32"/>
        </w:rPr>
      </w:pPr>
    </w:p>
    <w:p w14:paraId="31FF72DD" w14:textId="77777777" w:rsidR="00FB77F7" w:rsidRDefault="00FB77F7" w:rsidP="00FB77F7">
      <w:pPr>
        <w:rPr>
          <w:sz w:val="20"/>
          <w:szCs w:val="32"/>
        </w:rPr>
      </w:pPr>
    </w:p>
    <w:p w14:paraId="3512AE81" w14:textId="77777777" w:rsidR="00FB77F7" w:rsidRDefault="00FB77F7" w:rsidP="00FB77F7">
      <w:pPr>
        <w:rPr>
          <w:sz w:val="20"/>
          <w:szCs w:val="32"/>
        </w:rPr>
      </w:pPr>
    </w:p>
    <w:p w14:paraId="02FB7404" w14:textId="77777777" w:rsidR="00FB77F7" w:rsidRDefault="00FB77F7" w:rsidP="00FB77F7">
      <w:pPr>
        <w:rPr>
          <w:sz w:val="20"/>
          <w:szCs w:val="32"/>
        </w:rPr>
      </w:pPr>
    </w:p>
    <w:p w14:paraId="729E1244" w14:textId="77777777" w:rsidR="00FB77F7" w:rsidRDefault="00FB77F7" w:rsidP="00FB77F7">
      <w:pPr>
        <w:rPr>
          <w:sz w:val="20"/>
          <w:szCs w:val="32"/>
        </w:rPr>
      </w:pPr>
    </w:p>
    <w:p w14:paraId="03BA5319" w14:textId="77777777" w:rsidR="00FB77F7" w:rsidRDefault="00FB77F7" w:rsidP="00FB77F7">
      <w:pPr>
        <w:rPr>
          <w:sz w:val="20"/>
          <w:szCs w:val="32"/>
        </w:rPr>
      </w:pPr>
    </w:p>
    <w:p w14:paraId="4943C403" w14:textId="77777777" w:rsidR="00FB77F7" w:rsidRDefault="00FB77F7" w:rsidP="00FB77F7">
      <w:pPr>
        <w:rPr>
          <w:sz w:val="20"/>
          <w:szCs w:val="32"/>
        </w:rPr>
      </w:pPr>
    </w:p>
    <w:p w14:paraId="30E5AB44" w14:textId="77777777" w:rsidR="00FB77F7" w:rsidRDefault="00FB77F7" w:rsidP="00FB77F7">
      <w:pPr>
        <w:rPr>
          <w:sz w:val="20"/>
          <w:szCs w:val="32"/>
        </w:rPr>
      </w:pPr>
    </w:p>
    <w:p w14:paraId="64020886" w14:textId="77777777" w:rsidR="00FB77F7" w:rsidRDefault="00FB77F7" w:rsidP="00FB77F7">
      <w:pPr>
        <w:rPr>
          <w:sz w:val="20"/>
          <w:szCs w:val="32"/>
        </w:rPr>
      </w:pPr>
    </w:p>
    <w:p w14:paraId="59136528" w14:textId="77777777" w:rsidR="00FB77F7" w:rsidRDefault="00FB77F7" w:rsidP="00FB77F7">
      <w:pPr>
        <w:rPr>
          <w:sz w:val="20"/>
          <w:szCs w:val="32"/>
        </w:rPr>
      </w:pPr>
    </w:p>
    <w:p w14:paraId="5BE57B21" w14:textId="77777777" w:rsidR="00FB77F7" w:rsidRDefault="00FB77F7" w:rsidP="00FB77F7">
      <w:pPr>
        <w:rPr>
          <w:sz w:val="20"/>
          <w:szCs w:val="32"/>
        </w:rPr>
      </w:pPr>
    </w:p>
    <w:p w14:paraId="6CCD682B" w14:textId="77777777" w:rsidR="00FB77F7" w:rsidRDefault="00FB77F7" w:rsidP="00FB77F7">
      <w:pPr>
        <w:rPr>
          <w:sz w:val="20"/>
          <w:szCs w:val="32"/>
        </w:rPr>
      </w:pPr>
    </w:p>
    <w:p w14:paraId="7C8782A0" w14:textId="77777777" w:rsidR="00FB77F7" w:rsidRDefault="00FB77F7" w:rsidP="00FB77F7">
      <w:pPr>
        <w:rPr>
          <w:sz w:val="20"/>
          <w:szCs w:val="32"/>
        </w:rPr>
      </w:pPr>
    </w:p>
    <w:p w14:paraId="40D5D0C9" w14:textId="77777777" w:rsidR="00FB77F7" w:rsidRDefault="00FB77F7" w:rsidP="00FB77F7">
      <w:pPr>
        <w:rPr>
          <w:sz w:val="20"/>
          <w:szCs w:val="32"/>
        </w:rPr>
      </w:pPr>
    </w:p>
    <w:p w14:paraId="4F4917BA" w14:textId="77777777" w:rsidR="00FB77F7" w:rsidRDefault="00FB77F7" w:rsidP="00FB77F7">
      <w:pPr>
        <w:rPr>
          <w:sz w:val="20"/>
          <w:szCs w:val="32"/>
        </w:rPr>
      </w:pPr>
    </w:p>
    <w:p w14:paraId="66A17073" w14:textId="77777777" w:rsidR="00FB77F7" w:rsidRDefault="00FB77F7" w:rsidP="00FB77F7">
      <w:pPr>
        <w:rPr>
          <w:sz w:val="20"/>
          <w:szCs w:val="32"/>
        </w:rPr>
      </w:pPr>
    </w:p>
    <w:p w14:paraId="42337DF7" w14:textId="77777777" w:rsidR="00FB77F7" w:rsidRDefault="00FB77F7" w:rsidP="00FB77F7">
      <w:pPr>
        <w:rPr>
          <w:sz w:val="20"/>
          <w:szCs w:val="32"/>
        </w:rPr>
      </w:pPr>
    </w:p>
    <w:p w14:paraId="23796413" w14:textId="77777777" w:rsidR="00FB77F7" w:rsidRDefault="00FB77F7" w:rsidP="00FB77F7">
      <w:pPr>
        <w:rPr>
          <w:sz w:val="20"/>
          <w:szCs w:val="32"/>
        </w:rPr>
      </w:pPr>
    </w:p>
    <w:p w14:paraId="582A872E" w14:textId="77777777" w:rsidR="00FB77F7" w:rsidRDefault="00FB77F7" w:rsidP="00FB77F7">
      <w:pPr>
        <w:rPr>
          <w:sz w:val="20"/>
          <w:szCs w:val="32"/>
        </w:rPr>
      </w:pPr>
    </w:p>
    <w:p w14:paraId="37ADCD9B" w14:textId="77777777" w:rsidR="00FB77F7" w:rsidRDefault="00FB77F7" w:rsidP="00FB77F7">
      <w:pPr>
        <w:rPr>
          <w:sz w:val="20"/>
          <w:szCs w:val="32"/>
        </w:rPr>
      </w:pPr>
    </w:p>
    <w:p w14:paraId="4B1D51B0" w14:textId="77777777" w:rsidR="00FB77F7" w:rsidRDefault="00FB77F7" w:rsidP="00FB77F7">
      <w:pPr>
        <w:rPr>
          <w:sz w:val="20"/>
          <w:szCs w:val="32"/>
        </w:rPr>
      </w:pPr>
    </w:p>
    <w:p w14:paraId="4F188330" w14:textId="33249956" w:rsidR="00FB77F7" w:rsidRPr="00A13305" w:rsidRDefault="00FB77F7" w:rsidP="00FB77F7">
      <w:pPr>
        <w:rPr>
          <w:rFonts w:ascii="Arial Narrow" w:hAnsi="Arial Narrow"/>
          <w:sz w:val="32"/>
          <w:szCs w:val="32"/>
        </w:rPr>
      </w:pPr>
      <w:r w:rsidRPr="00A13305">
        <w:rPr>
          <w:rFonts w:ascii="Arial Narrow" w:hAnsi="Arial Narrow"/>
          <w:sz w:val="20"/>
          <w:szCs w:val="32"/>
        </w:rPr>
        <w:t>Data taken or adapted from Department of Labor, Data and Statistics: Women in the Labor Force. Retrieved from https://www.dol.gov/wb/stats/stats_data.htm</w:t>
      </w:r>
    </w:p>
    <w:p w14:paraId="3F80E686" w14:textId="77777777" w:rsidR="00FB77F7" w:rsidRDefault="00FB77F7" w:rsidP="006D29C3">
      <w:pPr>
        <w:rPr>
          <w:sz w:val="28"/>
          <w:szCs w:val="28"/>
        </w:rPr>
      </w:pPr>
    </w:p>
    <w:p w14:paraId="4144ECD5" w14:textId="1ED1018E" w:rsidR="006D29C3" w:rsidRPr="001B2E23" w:rsidRDefault="006D29C3" w:rsidP="006D29C3">
      <w:pPr>
        <w:rPr>
          <w:rFonts w:ascii="Arial" w:hAnsi="Arial" w:cs="Arial"/>
          <w:sz w:val="28"/>
          <w:szCs w:val="28"/>
        </w:rPr>
      </w:pPr>
      <w:r w:rsidRPr="00A13305">
        <w:rPr>
          <w:rFonts w:ascii="Arial" w:hAnsi="Arial" w:cs="Arial"/>
          <w:sz w:val="28"/>
          <w:szCs w:val="28"/>
        </w:rPr>
        <w:lastRenderedPageBreak/>
        <w:t>Choose 3 of the statistics from the first page and draw a pie chart for each one.  Make sure to label your chart. See the example below.</w:t>
      </w:r>
    </w:p>
    <w:p w14:paraId="0C3E8006" w14:textId="77777777" w:rsidR="006D29C3" w:rsidRPr="00C53460" w:rsidRDefault="006D29C3" w:rsidP="006D29C3">
      <w:pPr>
        <w:rPr>
          <w:b/>
          <w:sz w:val="28"/>
          <w:szCs w:val="28"/>
        </w:rPr>
      </w:pPr>
    </w:p>
    <w:p w14:paraId="34BD085F" w14:textId="77777777" w:rsidR="00844783" w:rsidRDefault="00844783" w:rsidP="006D29C3">
      <w:pPr>
        <w:rPr>
          <w:rFonts w:ascii="Arial" w:hAnsi="Arial" w:cs="Arial"/>
          <w:b/>
          <w:sz w:val="28"/>
          <w:szCs w:val="28"/>
        </w:rPr>
        <w:sectPr w:rsidR="00844783" w:rsidSect="00FB77F7">
          <w:headerReference w:type="default" r:id="rId77"/>
          <w:pgSz w:w="12240" w:h="15840" w:code="1"/>
          <w:pgMar w:top="1440" w:right="1152" w:bottom="1440" w:left="1152" w:header="720" w:footer="720" w:gutter="0"/>
          <w:cols w:space="720"/>
          <w:docGrid w:linePitch="326"/>
        </w:sectPr>
      </w:pPr>
    </w:p>
    <w:p w14:paraId="49CE4CFA" w14:textId="77777777" w:rsidR="009C43B7" w:rsidRDefault="009C43B7" w:rsidP="006D29C3">
      <w:pPr>
        <w:rPr>
          <w:rFonts w:ascii="Arial" w:hAnsi="Arial" w:cs="Arial"/>
          <w:b/>
          <w:sz w:val="28"/>
          <w:szCs w:val="28"/>
        </w:rPr>
      </w:pPr>
    </w:p>
    <w:p w14:paraId="54C21515" w14:textId="14819218" w:rsidR="006D29C3" w:rsidRPr="001B2E23" w:rsidRDefault="006D29C3" w:rsidP="006D29C3">
      <w:pPr>
        <w:rPr>
          <w:rFonts w:ascii="Arial" w:hAnsi="Arial" w:cs="Arial"/>
          <w:b/>
          <w:sz w:val="28"/>
          <w:szCs w:val="28"/>
        </w:rPr>
      </w:pPr>
      <w:r w:rsidRPr="001B2E23">
        <w:rPr>
          <w:rFonts w:ascii="Arial" w:hAnsi="Arial" w:cs="Arial"/>
          <w:b/>
          <w:sz w:val="28"/>
          <w:szCs w:val="28"/>
        </w:rPr>
        <w:t>Example:</w:t>
      </w:r>
      <w:r w:rsidRPr="001B2E23">
        <w:rPr>
          <w:rFonts w:ascii="Arial" w:hAnsi="Arial" w:cs="Arial"/>
          <w:b/>
          <w:sz w:val="28"/>
          <w:szCs w:val="28"/>
        </w:rPr>
        <w:br/>
      </w:r>
    </w:p>
    <w:p w14:paraId="09E9BCD9" w14:textId="77777777" w:rsidR="001B2E23" w:rsidRDefault="006D29C3" w:rsidP="006D29C3">
      <w:pPr>
        <w:rPr>
          <w:rFonts w:ascii="Arial" w:hAnsi="Arial" w:cs="Arial"/>
          <w:b/>
          <w:sz w:val="32"/>
          <w:szCs w:val="32"/>
        </w:rPr>
      </w:pPr>
      <w:r w:rsidRPr="001B2E23">
        <w:rPr>
          <w:rFonts w:ascii="Arial" w:hAnsi="Arial" w:cs="Arial"/>
          <w:b/>
          <w:sz w:val="28"/>
          <w:szCs w:val="28"/>
        </w:rPr>
        <w:t>Women in the US who work: 57%</w:t>
      </w:r>
      <w:r w:rsidRPr="001B2E23">
        <w:rPr>
          <w:rFonts w:ascii="Arial" w:hAnsi="Arial" w:cs="Arial"/>
          <w:b/>
          <w:sz w:val="32"/>
          <w:szCs w:val="32"/>
        </w:rPr>
        <w:t xml:space="preserve">   </w:t>
      </w:r>
      <w:r w:rsidRPr="001B2E23">
        <w:rPr>
          <w:rFonts w:ascii="Arial" w:hAnsi="Arial" w:cs="Arial"/>
          <w:b/>
          <w:sz w:val="32"/>
          <w:szCs w:val="32"/>
        </w:rPr>
        <w:tab/>
        <w:t xml:space="preserve">          </w:t>
      </w:r>
    </w:p>
    <w:p w14:paraId="4EE42853" w14:textId="77777777" w:rsidR="001B2E23" w:rsidRDefault="001B2E23" w:rsidP="006D29C3">
      <w:pPr>
        <w:rPr>
          <w:rFonts w:ascii="Arial" w:hAnsi="Arial" w:cs="Arial"/>
          <w:b/>
          <w:sz w:val="32"/>
          <w:szCs w:val="32"/>
        </w:rPr>
      </w:pPr>
    </w:p>
    <w:p w14:paraId="72C2F8A3" w14:textId="760E54E9" w:rsidR="001B2E23" w:rsidRDefault="001B2E23" w:rsidP="009C43B7">
      <w:pPr>
        <w:jc w:val="center"/>
        <w:rPr>
          <w:rFonts w:ascii="Arial" w:hAnsi="Arial" w:cs="Arial"/>
          <w:b/>
          <w:sz w:val="32"/>
          <w:szCs w:val="32"/>
        </w:rPr>
      </w:pPr>
      <w:r w:rsidRPr="00C53460">
        <w:rPr>
          <w:noProof/>
          <w:sz w:val="28"/>
          <w:szCs w:val="28"/>
        </w:rPr>
        <w:drawing>
          <wp:inline distT="0" distB="0" distL="0" distR="0" wp14:anchorId="179B3C29" wp14:editId="0D689C74">
            <wp:extent cx="1371601" cy="1280160"/>
            <wp:effectExtent l="0" t="0" r="0" b="2540"/>
            <wp:docPr id="1108348444" name="image11.png" descr="Pie chart showing a blue segment covering approximately 57% of the circle, representing a majority portion. The chart visually compares two parts, with no labels or numerical values provid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48444" name="image11.png" descr="Pie chart showing a blue segment covering approximately 57% of the circle, representing a majority portion. The chart visually compares two parts, with no labels or numerical values provided.&#10;"/>
                    <pic:cNvPicPr preferRelativeResize="0"/>
                  </pic:nvPicPr>
                  <pic:blipFill>
                    <a:blip r:embed="rId78">
                      <a:extLst>
                        <a:ext uri="{28A0092B-C50C-407E-A947-70E740481C1C}">
                          <a14:useLocalDpi xmlns:a14="http://schemas.microsoft.com/office/drawing/2010/main" val="0"/>
                        </a:ext>
                      </a:extLst>
                    </a:blip>
                    <a:srcRect/>
                    <a:stretch>
                      <a:fillRect/>
                    </a:stretch>
                  </pic:blipFill>
                  <pic:spPr>
                    <a:xfrm>
                      <a:off x="0" y="0"/>
                      <a:ext cx="1371601" cy="1280160"/>
                    </a:xfrm>
                    <a:prstGeom prst="rect">
                      <a:avLst/>
                    </a:prstGeom>
                    <a:ln/>
                  </pic:spPr>
                </pic:pic>
              </a:graphicData>
            </a:graphic>
          </wp:inline>
        </w:drawing>
      </w:r>
    </w:p>
    <w:p w14:paraId="34AFBB98" w14:textId="3A1C8264" w:rsidR="006D29C3" w:rsidRPr="001B2E23" w:rsidRDefault="006D29C3" w:rsidP="00844783">
      <w:pPr>
        <w:jc w:val="center"/>
        <w:rPr>
          <w:rFonts w:ascii="Arial" w:hAnsi="Arial" w:cs="Arial"/>
          <w:b/>
          <w:sz w:val="32"/>
          <w:szCs w:val="32"/>
        </w:rPr>
      </w:pPr>
      <w:r w:rsidRPr="001B2E23">
        <w:rPr>
          <w:rFonts w:ascii="Arial" w:hAnsi="Arial" w:cs="Arial"/>
          <w:b/>
          <w:sz w:val="32"/>
          <w:szCs w:val="32"/>
        </w:rPr>
        <w:t>57%</w:t>
      </w:r>
    </w:p>
    <w:p w14:paraId="52F6F0CA" w14:textId="77777777" w:rsidR="00844783" w:rsidRDefault="00844783" w:rsidP="00844783">
      <w:pPr>
        <w:rPr>
          <w:b/>
          <w:sz w:val="28"/>
          <w:szCs w:val="28"/>
        </w:rPr>
        <w:sectPr w:rsidR="00844783" w:rsidSect="00844783">
          <w:type w:val="continuous"/>
          <w:pgSz w:w="12240" w:h="15840" w:code="1"/>
          <w:pgMar w:top="1440" w:right="1152" w:bottom="1440" w:left="1152" w:header="720" w:footer="720" w:gutter="0"/>
          <w:cols w:num="2" w:space="720"/>
          <w:docGrid w:linePitch="326"/>
        </w:sectPr>
      </w:pPr>
    </w:p>
    <w:p w14:paraId="05C6D859" w14:textId="77777777" w:rsidR="009C43B7" w:rsidRDefault="009C43B7" w:rsidP="009C43B7">
      <w:pPr>
        <w:jc w:val="center"/>
        <w:rPr>
          <w:b/>
          <w:sz w:val="28"/>
          <w:szCs w:val="28"/>
        </w:rPr>
      </w:pPr>
    </w:p>
    <w:p w14:paraId="37B7243E" w14:textId="1EDC5573" w:rsidR="006D29C3" w:rsidRDefault="006D29C3" w:rsidP="009C43B7">
      <w:pPr>
        <w:jc w:val="center"/>
        <w:rPr>
          <w:b/>
          <w:sz w:val="28"/>
          <w:szCs w:val="28"/>
        </w:rPr>
      </w:pPr>
      <w:r>
        <w:rPr>
          <w:noProof/>
        </w:rPr>
        <w:drawing>
          <wp:inline distT="0" distB="0" distL="0" distR="0" wp14:anchorId="48C81927" wp14:editId="114B09E9">
            <wp:extent cx="1704975" cy="1600200"/>
            <wp:effectExtent l="0" t="0" r="0" b="0"/>
            <wp:docPr id="189810284" name="image1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89810284" name="image15.png">
                      <a:extLst>
                        <a:ext uri="{C183D7F6-B498-43B3-948B-1728B52AA6E4}">
                          <adec:decorative xmlns:adec="http://schemas.microsoft.com/office/drawing/2017/decorative" val="1"/>
                        </a:ext>
                      </a:extLst>
                    </pic:cNvPr>
                    <pic:cNvPicPr preferRelativeResize="0"/>
                  </pic:nvPicPr>
                  <pic:blipFill>
                    <a:blip r:embed="rId79">
                      <a:extLst>
                        <a:ext uri="{28A0092B-C50C-407E-A947-70E740481C1C}">
                          <a14:useLocalDpi xmlns:a14="http://schemas.microsoft.com/office/drawing/2010/main" val="0"/>
                        </a:ext>
                      </a:extLst>
                    </a:blip>
                    <a:srcRect/>
                    <a:stretch>
                      <a:fillRect/>
                    </a:stretch>
                  </pic:blipFill>
                  <pic:spPr>
                    <a:xfrm>
                      <a:off x="0" y="0"/>
                      <a:ext cx="1704975" cy="1600200"/>
                    </a:xfrm>
                    <a:prstGeom prst="rect">
                      <a:avLst/>
                    </a:prstGeom>
                    <a:ln/>
                  </pic:spPr>
                </pic:pic>
              </a:graphicData>
            </a:graphic>
          </wp:inline>
        </w:drawing>
      </w:r>
      <w:r>
        <w:rPr>
          <w:b/>
          <w:sz w:val="28"/>
          <w:szCs w:val="28"/>
        </w:rPr>
        <w:br/>
      </w:r>
    </w:p>
    <w:p w14:paraId="07F6403C" w14:textId="5F8BE94E" w:rsidR="006D29C3" w:rsidRDefault="00844783" w:rsidP="009C43B7">
      <w:pPr>
        <w:jc w:val="center"/>
        <w:rPr>
          <w:b/>
          <w:sz w:val="28"/>
          <w:szCs w:val="28"/>
        </w:rPr>
      </w:pPr>
      <w:r>
        <w:rPr>
          <w:noProof/>
        </w:rPr>
        <w:drawing>
          <wp:inline distT="0" distB="0" distL="0" distR="0" wp14:anchorId="3BEBBF62" wp14:editId="4026F97E">
            <wp:extent cx="1704975" cy="1600200"/>
            <wp:effectExtent l="0" t="0" r="0" b="0"/>
            <wp:docPr id="574887273" name="image2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74887273" name="image21.png">
                      <a:extLst>
                        <a:ext uri="{C183D7F6-B498-43B3-948B-1728B52AA6E4}">
                          <adec:decorative xmlns:adec="http://schemas.microsoft.com/office/drawing/2017/decorative" val="1"/>
                        </a:ext>
                      </a:extLst>
                    </pic:cNvPr>
                    <pic:cNvPicPr preferRelativeResize="0"/>
                  </pic:nvPicPr>
                  <pic:blipFill>
                    <a:blip r:embed="rId79">
                      <a:extLst>
                        <a:ext uri="{28A0092B-C50C-407E-A947-70E740481C1C}">
                          <a14:useLocalDpi xmlns:a14="http://schemas.microsoft.com/office/drawing/2010/main" val="0"/>
                        </a:ext>
                      </a:extLst>
                    </a:blip>
                    <a:srcRect/>
                    <a:stretch>
                      <a:fillRect/>
                    </a:stretch>
                  </pic:blipFill>
                  <pic:spPr>
                    <a:xfrm>
                      <a:off x="0" y="0"/>
                      <a:ext cx="1704975" cy="1600200"/>
                    </a:xfrm>
                    <a:prstGeom prst="rect">
                      <a:avLst/>
                    </a:prstGeom>
                    <a:ln/>
                  </pic:spPr>
                </pic:pic>
              </a:graphicData>
            </a:graphic>
          </wp:inline>
        </w:drawing>
      </w:r>
    </w:p>
    <w:p w14:paraId="5CC1BD29" w14:textId="77777777" w:rsidR="006D29C3" w:rsidRDefault="006D29C3" w:rsidP="00844783">
      <w:pPr>
        <w:rPr>
          <w:b/>
          <w:sz w:val="28"/>
          <w:szCs w:val="28"/>
        </w:rPr>
      </w:pPr>
    </w:p>
    <w:p w14:paraId="0F82C70F" w14:textId="46333012" w:rsidR="006D29C3" w:rsidRDefault="00844783" w:rsidP="009C43B7">
      <w:pPr>
        <w:jc w:val="center"/>
        <w:rPr>
          <w:b/>
          <w:sz w:val="28"/>
          <w:szCs w:val="28"/>
        </w:rPr>
      </w:pPr>
      <w:r>
        <w:rPr>
          <w:noProof/>
        </w:rPr>
        <w:drawing>
          <wp:inline distT="0" distB="0" distL="0" distR="0" wp14:anchorId="34C7FACE" wp14:editId="15EBC38C">
            <wp:extent cx="1704975" cy="1600200"/>
            <wp:effectExtent l="0" t="0" r="0" b="0"/>
            <wp:docPr id="932194955" name="image1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932194955" name="image12.png">
                      <a:extLst>
                        <a:ext uri="{C183D7F6-B498-43B3-948B-1728B52AA6E4}">
                          <adec:decorative xmlns:adec="http://schemas.microsoft.com/office/drawing/2017/decorative" val="1"/>
                        </a:ext>
                      </a:extLst>
                    </pic:cNvPr>
                    <pic:cNvPicPr preferRelativeResize="0"/>
                  </pic:nvPicPr>
                  <pic:blipFill rotWithShape="1">
                    <a:blip r:embed="rId79">
                      <a:extLst>
                        <a:ext uri="{28A0092B-C50C-407E-A947-70E740481C1C}">
                          <a14:useLocalDpi xmlns:a14="http://schemas.microsoft.com/office/drawing/2010/main" val="0"/>
                        </a:ext>
                      </a:extLst>
                    </a:blip>
                    <a:srcRect/>
                    <a:stretch>
                      <a:fillRect/>
                    </a:stretch>
                  </pic:blipFill>
                  <pic:spPr>
                    <a:xfrm>
                      <a:off x="0" y="0"/>
                      <a:ext cx="1704975" cy="1600200"/>
                    </a:xfrm>
                    <a:prstGeom prst="rect">
                      <a:avLst/>
                    </a:prstGeom>
                    <a:ln/>
                  </pic:spPr>
                </pic:pic>
              </a:graphicData>
            </a:graphic>
          </wp:inline>
        </w:drawing>
      </w:r>
    </w:p>
    <w:p w14:paraId="271B32EA" w14:textId="2F12E3A9" w:rsidR="006D29C3" w:rsidRDefault="006D29C3" w:rsidP="006D29C3">
      <w:pPr>
        <w:jc w:val="center"/>
        <w:rPr>
          <w:b/>
          <w:sz w:val="28"/>
          <w:szCs w:val="28"/>
        </w:rPr>
      </w:pPr>
    </w:p>
    <w:p w14:paraId="46AC260C" w14:textId="77777777" w:rsidR="00316215" w:rsidRDefault="00316215" w:rsidP="00C54F13">
      <w:pPr>
        <w:rPr>
          <w:b/>
          <w:sz w:val="28"/>
          <w:szCs w:val="28"/>
        </w:rPr>
      </w:pPr>
    </w:p>
    <w:p w14:paraId="553C7E2A" w14:textId="77777777" w:rsidR="00A94992" w:rsidRDefault="00A94992" w:rsidP="00C54F13">
      <w:pPr>
        <w:rPr>
          <w:b/>
          <w:sz w:val="28"/>
          <w:szCs w:val="28"/>
        </w:rPr>
        <w:sectPr w:rsidR="00A94992" w:rsidSect="00844783">
          <w:type w:val="continuous"/>
          <w:pgSz w:w="12240" w:h="15840" w:code="1"/>
          <w:pgMar w:top="1440" w:right="1152" w:bottom="1440" w:left="1152" w:header="720" w:footer="720" w:gutter="0"/>
          <w:cols w:space="720"/>
          <w:docGrid w:linePitch="326"/>
        </w:sectPr>
      </w:pPr>
    </w:p>
    <w:p w14:paraId="1FAE3476" w14:textId="02268F9F" w:rsidR="004F0B45" w:rsidRDefault="008D4936" w:rsidP="00C54F13">
      <w:pPr>
        <w:rPr>
          <w:b/>
          <w:sz w:val="28"/>
          <w:szCs w:val="28"/>
        </w:rPr>
      </w:pPr>
      <w:r>
        <w:rPr>
          <w:b/>
          <w:noProof/>
          <w:sz w:val="28"/>
          <w:szCs w:val="28"/>
        </w:rPr>
        <w:lastRenderedPageBreak/>
        <w:drawing>
          <wp:inline distT="0" distB="0" distL="0" distR="0" wp14:anchorId="138136C4" wp14:editId="08F9465A">
            <wp:extent cx="6121798" cy="8412480"/>
            <wp:effectExtent l="0" t="0" r="0" b="0"/>
            <wp:docPr id="1506875361" name="Picture 1" descr="Page 1 of Sample lesson for the Jumpstart Coalition’s “Know Your Take-Home P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875361" name="Picture 1" descr="Page 1 of Sample lesson for the Jumpstart Coalition’s “Know Your Take-Home Pay” "/>
                    <pic:cNvPicPr/>
                  </pic:nvPicPr>
                  <pic:blipFill rotWithShape="1">
                    <a:blip r:embed="rId80"/>
                    <a:srcRect l="3991" t="3408" r="5048"/>
                    <a:stretch>
                      <a:fillRect/>
                    </a:stretch>
                  </pic:blipFill>
                  <pic:spPr bwMode="auto">
                    <a:xfrm>
                      <a:off x="0" y="0"/>
                      <a:ext cx="6121798" cy="8412480"/>
                    </a:xfrm>
                    <a:prstGeom prst="rect">
                      <a:avLst/>
                    </a:prstGeom>
                    <a:ln>
                      <a:noFill/>
                    </a:ln>
                    <a:extLst>
                      <a:ext uri="{53640926-AAD7-44D8-BBD7-CCE9431645EC}">
                        <a14:shadowObscured xmlns:a14="http://schemas.microsoft.com/office/drawing/2010/main"/>
                      </a:ext>
                    </a:extLst>
                  </pic:spPr>
                </pic:pic>
              </a:graphicData>
            </a:graphic>
          </wp:inline>
        </w:drawing>
      </w:r>
    </w:p>
    <w:p w14:paraId="7CE37BD0" w14:textId="42D14D80" w:rsidR="004F0B45" w:rsidRDefault="004F0B45" w:rsidP="00C54F13">
      <w:pPr>
        <w:rPr>
          <w:b/>
          <w:sz w:val="28"/>
          <w:szCs w:val="28"/>
        </w:rPr>
        <w:sectPr w:rsidR="004F0B45" w:rsidSect="00A94992">
          <w:headerReference w:type="default" r:id="rId81"/>
          <w:pgSz w:w="12240" w:h="15840" w:code="1"/>
          <w:pgMar w:top="1440" w:right="1152" w:bottom="1440" w:left="1152" w:header="720" w:footer="720" w:gutter="0"/>
          <w:cols w:space="720"/>
          <w:docGrid w:linePitch="326"/>
        </w:sectPr>
      </w:pPr>
      <w:r>
        <w:rPr>
          <w:b/>
          <w:noProof/>
          <w:sz w:val="28"/>
          <w:szCs w:val="28"/>
        </w:rPr>
        <w:lastRenderedPageBreak/>
        <w:drawing>
          <wp:inline distT="0" distB="0" distL="0" distR="0" wp14:anchorId="7296F31A" wp14:editId="2E9498AF">
            <wp:extent cx="6422253" cy="8412480"/>
            <wp:effectExtent l="0" t="0" r="0" b="0"/>
            <wp:docPr id="992737194" name="Picture 2" descr="Page 2 of Sample lesson for the Jumpstart Coalition’s “Know Your Take-Home Pa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737194" name="Picture 2" descr="Page 2 of Sample lesson for the Jumpstart Coalition’s “Know Your Take-Home Pay” "/>
                    <pic:cNvPicPr/>
                  </pic:nvPicPr>
                  <pic:blipFill rotWithShape="1">
                    <a:blip r:embed="rId82"/>
                    <a:srcRect l="6511" t="3408" b="1960"/>
                    <a:stretch>
                      <a:fillRect/>
                    </a:stretch>
                  </pic:blipFill>
                  <pic:spPr bwMode="auto">
                    <a:xfrm>
                      <a:off x="0" y="0"/>
                      <a:ext cx="6422253" cy="8412480"/>
                    </a:xfrm>
                    <a:prstGeom prst="rect">
                      <a:avLst/>
                    </a:prstGeom>
                    <a:ln>
                      <a:noFill/>
                    </a:ln>
                    <a:extLst>
                      <a:ext uri="{53640926-AAD7-44D8-BBD7-CCE9431645EC}">
                        <a14:shadowObscured xmlns:a14="http://schemas.microsoft.com/office/drawing/2010/main"/>
                      </a:ext>
                    </a:extLst>
                  </pic:spPr>
                </pic:pic>
              </a:graphicData>
            </a:graphic>
          </wp:inline>
        </w:drawing>
      </w:r>
    </w:p>
    <w:p w14:paraId="62C41FC8" w14:textId="77777777" w:rsidR="00C54F13" w:rsidRPr="001F5A58" w:rsidRDefault="00C54F13" w:rsidP="004B751C">
      <w:pPr>
        <w:rPr>
          <w:rFonts w:ascii="Arial" w:hAnsi="Arial" w:cs="Arial"/>
          <w:b/>
          <w:bCs/>
          <w:sz w:val="28"/>
          <w:szCs w:val="28"/>
        </w:rPr>
      </w:pPr>
      <w:r w:rsidRPr="001F5A58">
        <w:rPr>
          <w:rFonts w:ascii="Arial" w:hAnsi="Arial" w:cs="Arial"/>
          <w:b/>
          <w:bCs/>
          <w:sz w:val="28"/>
          <w:szCs w:val="28"/>
        </w:rPr>
        <w:lastRenderedPageBreak/>
        <w:t>Part A</w:t>
      </w:r>
    </w:p>
    <w:p w14:paraId="19043558" w14:textId="77777777" w:rsidR="00C54F13" w:rsidRPr="003F2906" w:rsidRDefault="00C54F13" w:rsidP="00C54F13">
      <w:pPr>
        <w:rPr>
          <w:rFonts w:ascii="Arial" w:hAnsi="Arial" w:cs="Arial"/>
          <w:sz w:val="25"/>
          <w:szCs w:val="25"/>
        </w:rPr>
      </w:pPr>
      <w:r w:rsidRPr="003F2906">
        <w:rPr>
          <w:rFonts w:ascii="Arial" w:hAnsi="Arial" w:cs="Arial"/>
          <w:sz w:val="25"/>
          <w:szCs w:val="25"/>
        </w:rPr>
        <w:t xml:space="preserve">Sam has been hired at HOME DIY. His new monthly income will be about $1,300.00. He would like to buy a car soon, but he will need to get a loan from the bank. He knows the bank will look at his income and expenses to determine if he qualifies for a loan. Help Sam figure out if his situation will meet the bank’s guidelines.   </w:t>
      </w:r>
    </w:p>
    <w:p w14:paraId="517F23D8" w14:textId="77777777" w:rsidR="00C54F13" w:rsidRPr="003F2906" w:rsidRDefault="00C54F13" w:rsidP="00C54F13">
      <w:pPr>
        <w:rPr>
          <w:rFonts w:ascii="Arial" w:hAnsi="Arial" w:cs="Arial"/>
          <w:sz w:val="25"/>
          <w:szCs w:val="25"/>
        </w:rPr>
      </w:pPr>
    </w:p>
    <w:p w14:paraId="158EFC20" w14:textId="77777777" w:rsidR="00C54F13" w:rsidRPr="003F2906" w:rsidRDefault="00C54F13" w:rsidP="00C54F13">
      <w:pPr>
        <w:rPr>
          <w:rFonts w:ascii="Arial" w:hAnsi="Arial" w:cs="Arial"/>
          <w:sz w:val="25"/>
          <w:szCs w:val="25"/>
        </w:rPr>
      </w:pPr>
      <w:r w:rsidRPr="003F2906">
        <w:rPr>
          <w:rFonts w:ascii="Arial" w:hAnsi="Arial" w:cs="Arial"/>
          <w:sz w:val="25"/>
          <w:szCs w:val="25"/>
        </w:rPr>
        <w:t xml:space="preserve">The bank says that Sam should meet the following guidelines: </w:t>
      </w:r>
    </w:p>
    <w:p w14:paraId="296B0542" w14:textId="77777777" w:rsidR="00C54F13" w:rsidRPr="003F2906" w:rsidRDefault="00C54F13" w:rsidP="00C54F13">
      <w:pPr>
        <w:rPr>
          <w:rFonts w:ascii="Arial" w:hAnsi="Arial" w:cs="Arial"/>
          <w:sz w:val="25"/>
          <w:szCs w:val="25"/>
        </w:rPr>
      </w:pPr>
    </w:p>
    <w:p w14:paraId="09B58035" w14:textId="77777777" w:rsidR="00C54F13" w:rsidRPr="003F2906" w:rsidRDefault="00C54F13">
      <w:pPr>
        <w:numPr>
          <w:ilvl w:val="0"/>
          <w:numId w:val="42"/>
        </w:numPr>
        <w:pBdr>
          <w:top w:val="nil"/>
          <w:left w:val="nil"/>
          <w:bottom w:val="nil"/>
          <w:right w:val="nil"/>
          <w:between w:val="nil"/>
        </w:pBdr>
        <w:contextualSpacing/>
        <w:rPr>
          <w:rFonts w:ascii="Arial" w:hAnsi="Arial" w:cs="Arial"/>
          <w:sz w:val="25"/>
          <w:szCs w:val="25"/>
        </w:rPr>
      </w:pPr>
      <w:r w:rsidRPr="003F2906">
        <w:rPr>
          <w:rFonts w:ascii="Arial" w:hAnsi="Arial" w:cs="Arial"/>
          <w:color w:val="000000"/>
          <w:sz w:val="25"/>
          <w:szCs w:val="25"/>
        </w:rPr>
        <w:t xml:space="preserve">Rent should be no more than 50% of his monthly income.  </w:t>
      </w:r>
    </w:p>
    <w:p w14:paraId="130432D2" w14:textId="77777777" w:rsidR="00C54F13" w:rsidRPr="003F2906" w:rsidRDefault="00C54F13">
      <w:pPr>
        <w:numPr>
          <w:ilvl w:val="0"/>
          <w:numId w:val="42"/>
        </w:numPr>
        <w:pBdr>
          <w:top w:val="nil"/>
          <w:left w:val="nil"/>
          <w:bottom w:val="nil"/>
          <w:right w:val="nil"/>
          <w:between w:val="nil"/>
        </w:pBdr>
        <w:contextualSpacing/>
        <w:rPr>
          <w:rFonts w:ascii="Arial" w:hAnsi="Arial" w:cs="Arial"/>
          <w:sz w:val="25"/>
          <w:szCs w:val="25"/>
        </w:rPr>
      </w:pPr>
      <w:r w:rsidRPr="003F2906">
        <w:rPr>
          <w:rFonts w:ascii="Arial" w:hAnsi="Arial" w:cs="Arial"/>
          <w:color w:val="000000"/>
          <w:sz w:val="25"/>
          <w:szCs w:val="25"/>
        </w:rPr>
        <w:t xml:space="preserve">Utilities and food should be less than 25% of his monthly income.  </w:t>
      </w:r>
    </w:p>
    <w:p w14:paraId="231E534B" w14:textId="77777777" w:rsidR="00C54F13" w:rsidRPr="003F2906" w:rsidRDefault="00C54F13">
      <w:pPr>
        <w:numPr>
          <w:ilvl w:val="0"/>
          <w:numId w:val="42"/>
        </w:numPr>
        <w:pBdr>
          <w:top w:val="nil"/>
          <w:left w:val="nil"/>
          <w:bottom w:val="nil"/>
          <w:right w:val="nil"/>
          <w:between w:val="nil"/>
        </w:pBdr>
        <w:contextualSpacing/>
        <w:rPr>
          <w:rFonts w:ascii="Arial" w:hAnsi="Arial" w:cs="Arial"/>
          <w:sz w:val="25"/>
          <w:szCs w:val="25"/>
        </w:rPr>
      </w:pPr>
      <w:r w:rsidRPr="003F2906">
        <w:rPr>
          <w:rFonts w:ascii="Arial" w:hAnsi="Arial" w:cs="Arial"/>
          <w:color w:val="000000"/>
          <w:sz w:val="25"/>
          <w:szCs w:val="25"/>
        </w:rPr>
        <w:t xml:space="preserve">Total expenses should be less than 75% of his monthly income. </w:t>
      </w:r>
    </w:p>
    <w:p w14:paraId="5D6E3624" w14:textId="77777777" w:rsidR="00C54F13" w:rsidRPr="008F2660" w:rsidRDefault="00C54F13" w:rsidP="00C54F13">
      <w:pPr>
        <w:rPr>
          <w:sz w:val="24"/>
          <w:szCs w:val="24"/>
        </w:rPr>
      </w:pPr>
    </w:p>
    <w:p w14:paraId="2C7BB1BD" w14:textId="544E2F95" w:rsidR="00C54F13" w:rsidRPr="000879FB" w:rsidRDefault="00C54F13" w:rsidP="000879FB">
      <w:pPr>
        <w:spacing w:line="276" w:lineRule="auto"/>
        <w:jc w:val="center"/>
        <w:outlineLvl w:val="0"/>
        <w:rPr>
          <w:rFonts w:ascii="Arial" w:hAnsi="Arial" w:cs="Arial"/>
          <w:b/>
          <w:bCs/>
          <w:sz w:val="24"/>
          <w:szCs w:val="24"/>
        </w:rPr>
      </w:pPr>
      <w:r w:rsidRPr="000879FB">
        <w:rPr>
          <w:rFonts w:ascii="Arial" w:hAnsi="Arial" w:cs="Arial"/>
          <w:b/>
          <w:bCs/>
          <w:sz w:val="28"/>
          <w:szCs w:val="28"/>
        </w:rPr>
        <w:t>Sam’s</w:t>
      </w:r>
      <w:r w:rsidRPr="006E0AFE">
        <w:rPr>
          <w:rFonts w:ascii="Arial" w:hAnsi="Arial" w:cs="Arial"/>
          <w:b/>
          <w:bCs/>
          <w:sz w:val="24"/>
          <w:szCs w:val="24"/>
        </w:rPr>
        <w:t xml:space="preserve"> </w:t>
      </w:r>
      <w:r w:rsidRPr="00077C6B">
        <w:rPr>
          <w:rFonts w:ascii="Arial" w:hAnsi="Arial" w:cs="Arial"/>
          <w:b/>
          <w:bCs/>
          <w:color w:val="365F91" w:themeColor="accent1" w:themeShade="BF"/>
          <w:sz w:val="28"/>
          <w:szCs w:val="28"/>
        </w:rPr>
        <w:t>Current</w:t>
      </w:r>
      <w:r w:rsidRPr="006E0AFE">
        <w:rPr>
          <w:rFonts w:ascii="Arial" w:hAnsi="Arial" w:cs="Arial"/>
          <w:b/>
          <w:bCs/>
          <w:sz w:val="24"/>
          <w:szCs w:val="24"/>
        </w:rPr>
        <w:t xml:space="preserve"> </w:t>
      </w:r>
      <w:r w:rsidRPr="009E66CC">
        <w:rPr>
          <w:rFonts w:ascii="Arial" w:hAnsi="Arial" w:cs="Arial"/>
          <w:b/>
          <w:bCs/>
          <w:sz w:val="28"/>
          <w:szCs w:val="28"/>
        </w:rPr>
        <w:t>Monthly Expenses</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4F81BD" w:themeColor="accent1"/>
        </w:tblBorders>
        <w:tblLook w:val="0400" w:firstRow="0" w:lastRow="0" w:firstColumn="0" w:lastColumn="0" w:noHBand="0" w:noVBand="1"/>
        <w:tblCaption w:val="Sam’s Current Monthly Expenses"/>
        <w:tblDescription w:val="Rent $620&#10;Utilities $160&#10;Food $150&#10;&#10;Total ?"/>
      </w:tblPr>
      <w:tblGrid>
        <w:gridCol w:w="3168"/>
        <w:gridCol w:w="2160"/>
      </w:tblGrid>
      <w:tr w:rsidR="006B1B8C" w:rsidRPr="006E0AFE" w14:paraId="209FE34B" w14:textId="77777777" w:rsidTr="00D75C82">
        <w:trPr>
          <w:cantSplit/>
          <w:trHeight w:val="389"/>
          <w:tblHeader/>
          <w:jc w:val="center"/>
        </w:trPr>
        <w:tc>
          <w:tcPr>
            <w:tcW w:w="3168" w:type="dxa"/>
            <w:shd w:val="clear" w:color="auto" w:fill="DAEEF3" w:themeFill="accent5" w:themeFillTint="33"/>
            <w:vAlign w:val="center"/>
          </w:tcPr>
          <w:p w14:paraId="205E6C8A" w14:textId="77777777" w:rsidR="00C54F13" w:rsidRPr="006E0AFE" w:rsidRDefault="00C54F13" w:rsidP="006B1B8C">
            <w:pPr>
              <w:rPr>
                <w:b/>
                <w:sz w:val="28"/>
                <w:szCs w:val="28"/>
              </w:rPr>
            </w:pPr>
            <w:r w:rsidRPr="006E0AFE">
              <w:rPr>
                <w:b/>
                <w:sz w:val="28"/>
                <w:szCs w:val="28"/>
              </w:rPr>
              <w:t>Expenses</w:t>
            </w:r>
          </w:p>
        </w:tc>
        <w:tc>
          <w:tcPr>
            <w:tcW w:w="2160" w:type="dxa"/>
            <w:shd w:val="clear" w:color="auto" w:fill="DAEEF3" w:themeFill="accent5" w:themeFillTint="33"/>
            <w:vAlign w:val="center"/>
          </w:tcPr>
          <w:p w14:paraId="6176AB8B" w14:textId="77777777" w:rsidR="00C54F13" w:rsidRPr="006E0AFE" w:rsidRDefault="00C54F13" w:rsidP="006B1B8C">
            <w:pPr>
              <w:jc w:val="center"/>
              <w:rPr>
                <w:b/>
                <w:sz w:val="28"/>
                <w:szCs w:val="28"/>
              </w:rPr>
            </w:pPr>
            <w:r w:rsidRPr="006E0AFE">
              <w:rPr>
                <w:b/>
                <w:sz w:val="28"/>
                <w:szCs w:val="28"/>
              </w:rPr>
              <w:t>Amount</w:t>
            </w:r>
          </w:p>
        </w:tc>
      </w:tr>
      <w:tr w:rsidR="006B1B8C" w:rsidRPr="006E0AFE" w14:paraId="5DF139B0" w14:textId="77777777" w:rsidTr="00571207">
        <w:trPr>
          <w:trHeight w:val="389"/>
          <w:jc w:val="center"/>
        </w:trPr>
        <w:tc>
          <w:tcPr>
            <w:tcW w:w="3168" w:type="dxa"/>
            <w:vAlign w:val="center"/>
          </w:tcPr>
          <w:p w14:paraId="30DF6806" w14:textId="77777777" w:rsidR="00C54F13" w:rsidRPr="006E0AFE" w:rsidRDefault="00C54F13" w:rsidP="006B1B8C">
            <w:pPr>
              <w:rPr>
                <w:b/>
                <w:sz w:val="28"/>
                <w:szCs w:val="28"/>
              </w:rPr>
            </w:pPr>
            <w:r w:rsidRPr="006E0AFE">
              <w:rPr>
                <w:b/>
                <w:sz w:val="28"/>
                <w:szCs w:val="28"/>
              </w:rPr>
              <w:t>Rent</w:t>
            </w:r>
          </w:p>
        </w:tc>
        <w:tc>
          <w:tcPr>
            <w:tcW w:w="2160" w:type="dxa"/>
            <w:vAlign w:val="center"/>
          </w:tcPr>
          <w:p w14:paraId="05A6755E" w14:textId="77777777" w:rsidR="00C54F13" w:rsidRPr="006E0AFE" w:rsidRDefault="00C54F13" w:rsidP="006B1B8C">
            <w:pPr>
              <w:jc w:val="center"/>
              <w:rPr>
                <w:b/>
                <w:sz w:val="28"/>
                <w:szCs w:val="28"/>
              </w:rPr>
            </w:pPr>
            <w:r w:rsidRPr="006E0AFE">
              <w:rPr>
                <w:b/>
                <w:sz w:val="28"/>
                <w:szCs w:val="28"/>
              </w:rPr>
              <w:t>$620.00</w:t>
            </w:r>
          </w:p>
        </w:tc>
      </w:tr>
      <w:tr w:rsidR="006B1B8C" w:rsidRPr="006E0AFE" w14:paraId="46B1E2E6" w14:textId="77777777" w:rsidTr="00571207">
        <w:trPr>
          <w:trHeight w:val="389"/>
          <w:jc w:val="center"/>
        </w:trPr>
        <w:tc>
          <w:tcPr>
            <w:tcW w:w="3168" w:type="dxa"/>
            <w:vAlign w:val="center"/>
          </w:tcPr>
          <w:p w14:paraId="0A3F0B07" w14:textId="77777777" w:rsidR="00C54F13" w:rsidRPr="006E0AFE" w:rsidRDefault="00C54F13" w:rsidP="006B1B8C">
            <w:pPr>
              <w:rPr>
                <w:b/>
                <w:sz w:val="28"/>
                <w:szCs w:val="28"/>
              </w:rPr>
            </w:pPr>
            <w:r w:rsidRPr="006E0AFE">
              <w:rPr>
                <w:b/>
                <w:sz w:val="28"/>
                <w:szCs w:val="28"/>
              </w:rPr>
              <w:t>Utilities (gas, electric, TV)</w:t>
            </w:r>
          </w:p>
        </w:tc>
        <w:tc>
          <w:tcPr>
            <w:tcW w:w="2160" w:type="dxa"/>
            <w:vAlign w:val="center"/>
          </w:tcPr>
          <w:p w14:paraId="2F96C936" w14:textId="77777777" w:rsidR="00C54F13" w:rsidRPr="006E0AFE" w:rsidRDefault="00C54F13" w:rsidP="006B1B8C">
            <w:pPr>
              <w:jc w:val="center"/>
              <w:rPr>
                <w:b/>
                <w:sz w:val="28"/>
                <w:szCs w:val="28"/>
              </w:rPr>
            </w:pPr>
            <w:r w:rsidRPr="006E0AFE">
              <w:rPr>
                <w:b/>
                <w:sz w:val="28"/>
                <w:szCs w:val="28"/>
              </w:rPr>
              <w:t>$160.00</w:t>
            </w:r>
          </w:p>
        </w:tc>
      </w:tr>
      <w:tr w:rsidR="006B1B8C" w:rsidRPr="006E0AFE" w14:paraId="01D3AEF8" w14:textId="77777777" w:rsidTr="00571207">
        <w:trPr>
          <w:trHeight w:val="389"/>
          <w:jc w:val="center"/>
        </w:trPr>
        <w:tc>
          <w:tcPr>
            <w:tcW w:w="3168" w:type="dxa"/>
            <w:vAlign w:val="center"/>
          </w:tcPr>
          <w:p w14:paraId="315A79EE" w14:textId="77777777" w:rsidR="00C54F13" w:rsidRPr="006E0AFE" w:rsidRDefault="00C54F13" w:rsidP="006B1B8C">
            <w:pPr>
              <w:rPr>
                <w:b/>
                <w:sz w:val="28"/>
                <w:szCs w:val="28"/>
              </w:rPr>
            </w:pPr>
            <w:r w:rsidRPr="006E0AFE">
              <w:rPr>
                <w:b/>
                <w:sz w:val="28"/>
                <w:szCs w:val="28"/>
              </w:rPr>
              <w:t>Food</w:t>
            </w:r>
          </w:p>
        </w:tc>
        <w:tc>
          <w:tcPr>
            <w:tcW w:w="2160" w:type="dxa"/>
            <w:vAlign w:val="center"/>
          </w:tcPr>
          <w:p w14:paraId="77047A45" w14:textId="77777777" w:rsidR="00C54F13" w:rsidRPr="006E0AFE" w:rsidRDefault="00C54F13" w:rsidP="006B1B8C">
            <w:pPr>
              <w:jc w:val="center"/>
              <w:rPr>
                <w:b/>
                <w:sz w:val="28"/>
                <w:szCs w:val="28"/>
              </w:rPr>
            </w:pPr>
            <w:r w:rsidRPr="006E0AFE">
              <w:rPr>
                <w:b/>
                <w:sz w:val="28"/>
                <w:szCs w:val="28"/>
              </w:rPr>
              <w:t>$150.00</w:t>
            </w:r>
          </w:p>
        </w:tc>
      </w:tr>
      <w:tr w:rsidR="006B1B8C" w:rsidRPr="006E0AFE" w14:paraId="645AC240" w14:textId="77777777" w:rsidTr="00571207">
        <w:trPr>
          <w:trHeight w:val="389"/>
          <w:jc w:val="center"/>
        </w:trPr>
        <w:tc>
          <w:tcPr>
            <w:tcW w:w="3168" w:type="dxa"/>
            <w:vAlign w:val="center"/>
          </w:tcPr>
          <w:p w14:paraId="30EC03FC" w14:textId="77777777" w:rsidR="00C54F13" w:rsidRPr="006E0AFE" w:rsidRDefault="00C54F13" w:rsidP="006B1B8C">
            <w:pPr>
              <w:rPr>
                <w:b/>
                <w:sz w:val="28"/>
                <w:szCs w:val="28"/>
              </w:rPr>
            </w:pPr>
          </w:p>
        </w:tc>
        <w:tc>
          <w:tcPr>
            <w:tcW w:w="2160" w:type="dxa"/>
            <w:vAlign w:val="center"/>
          </w:tcPr>
          <w:p w14:paraId="6961B49C" w14:textId="441147BB" w:rsidR="00C54F13" w:rsidRPr="006E0AFE" w:rsidRDefault="00C54F13" w:rsidP="006B1B8C">
            <w:pPr>
              <w:jc w:val="center"/>
              <w:rPr>
                <w:b/>
                <w:sz w:val="28"/>
                <w:szCs w:val="28"/>
              </w:rPr>
            </w:pPr>
          </w:p>
        </w:tc>
      </w:tr>
      <w:tr w:rsidR="006B1B8C" w:rsidRPr="006E0AFE" w14:paraId="06F31CE2" w14:textId="77777777" w:rsidTr="00571207">
        <w:trPr>
          <w:trHeight w:val="389"/>
          <w:jc w:val="center"/>
        </w:trPr>
        <w:tc>
          <w:tcPr>
            <w:tcW w:w="3168" w:type="dxa"/>
            <w:vAlign w:val="center"/>
          </w:tcPr>
          <w:p w14:paraId="08DAFB94" w14:textId="77777777" w:rsidR="00C54F13" w:rsidRPr="006E0AFE" w:rsidRDefault="00C54F13" w:rsidP="006B1B8C">
            <w:pPr>
              <w:rPr>
                <w:b/>
                <w:sz w:val="28"/>
                <w:szCs w:val="28"/>
              </w:rPr>
            </w:pPr>
            <w:r w:rsidRPr="006E0AFE">
              <w:rPr>
                <w:b/>
                <w:sz w:val="28"/>
                <w:szCs w:val="28"/>
              </w:rPr>
              <w:t>Total</w:t>
            </w:r>
          </w:p>
        </w:tc>
        <w:tc>
          <w:tcPr>
            <w:tcW w:w="2160" w:type="dxa"/>
            <w:vAlign w:val="center"/>
          </w:tcPr>
          <w:p w14:paraId="53F20693" w14:textId="65F99F92" w:rsidR="00C54F13" w:rsidRPr="006E0AFE" w:rsidRDefault="00C54F13" w:rsidP="006B1B8C">
            <w:pPr>
              <w:jc w:val="center"/>
              <w:rPr>
                <w:b/>
                <w:sz w:val="28"/>
                <w:szCs w:val="28"/>
              </w:rPr>
            </w:pPr>
            <w:r w:rsidRPr="006E0AFE">
              <w:rPr>
                <w:b/>
                <w:sz w:val="28"/>
                <w:szCs w:val="28"/>
              </w:rPr>
              <w:t>?</w:t>
            </w:r>
          </w:p>
        </w:tc>
      </w:tr>
    </w:tbl>
    <w:p w14:paraId="37A7B7A9" w14:textId="77777777" w:rsidR="00C54F13" w:rsidRPr="00CA2829" w:rsidRDefault="00C54F13" w:rsidP="00C54F13">
      <w:pPr>
        <w:rPr>
          <w:sz w:val="24"/>
          <w:szCs w:val="24"/>
        </w:rPr>
      </w:pPr>
    </w:p>
    <w:p w14:paraId="54C9B6D5" w14:textId="77777777" w:rsidR="00160493" w:rsidRPr="003F2906" w:rsidRDefault="00C54F13" w:rsidP="00C54F13">
      <w:pPr>
        <w:rPr>
          <w:rFonts w:ascii="Arial" w:hAnsi="Arial" w:cs="Arial"/>
          <w:sz w:val="25"/>
          <w:szCs w:val="25"/>
        </w:rPr>
      </w:pPr>
      <w:r w:rsidRPr="003F2906">
        <w:rPr>
          <w:rFonts w:ascii="Arial" w:hAnsi="Arial" w:cs="Arial"/>
          <w:sz w:val="25"/>
          <w:szCs w:val="25"/>
        </w:rPr>
        <w:t xml:space="preserve">Does Sam meet the bank’s guidelines to qualify for a loan? How do you know? </w:t>
      </w:r>
    </w:p>
    <w:p w14:paraId="2D2FFCB7" w14:textId="5EF76AD1" w:rsidR="00C54F13" w:rsidRPr="003F2906" w:rsidRDefault="00C54F13" w:rsidP="00C54F13">
      <w:pPr>
        <w:rPr>
          <w:rFonts w:ascii="Arial" w:hAnsi="Arial" w:cs="Arial"/>
          <w:sz w:val="25"/>
          <w:szCs w:val="25"/>
        </w:rPr>
      </w:pPr>
      <w:r w:rsidRPr="003F2906">
        <w:rPr>
          <w:rFonts w:ascii="Arial" w:hAnsi="Arial" w:cs="Arial"/>
          <w:sz w:val="25"/>
          <w:szCs w:val="25"/>
        </w:rPr>
        <w:t xml:space="preserve">Show your work using fraction strips. </w:t>
      </w:r>
    </w:p>
    <w:p w14:paraId="100D07F8" w14:textId="77777777" w:rsidR="00160493" w:rsidRDefault="00160493" w:rsidP="00C54F13">
      <w:pPr>
        <w:rPr>
          <w:sz w:val="24"/>
          <w:szCs w:val="24"/>
        </w:rPr>
      </w:pPr>
    </w:p>
    <w:p w14:paraId="5E6A2A60" w14:textId="77777777" w:rsidR="00C54F13" w:rsidRDefault="00C54F13" w:rsidP="00C54F13">
      <w:pPr>
        <w:rPr>
          <w:sz w:val="24"/>
          <w:szCs w:val="24"/>
        </w:rPr>
      </w:pPr>
    </w:p>
    <w:p w14:paraId="29E8816A" w14:textId="77777777" w:rsidR="00C54F13" w:rsidRPr="001F5A58" w:rsidRDefault="00C54F13" w:rsidP="004B751C">
      <w:pPr>
        <w:rPr>
          <w:rFonts w:ascii="Arial" w:hAnsi="Arial" w:cs="Arial"/>
          <w:b/>
          <w:bCs/>
          <w:sz w:val="28"/>
          <w:szCs w:val="28"/>
        </w:rPr>
      </w:pPr>
      <w:r w:rsidRPr="001F5A58">
        <w:rPr>
          <w:rFonts w:ascii="Arial" w:hAnsi="Arial" w:cs="Arial"/>
          <w:b/>
          <w:bCs/>
          <w:sz w:val="28"/>
          <w:szCs w:val="28"/>
        </w:rPr>
        <w:t>Part B</w:t>
      </w:r>
    </w:p>
    <w:p w14:paraId="57B97F7F" w14:textId="37AA52C7" w:rsidR="00C54F13" w:rsidRPr="003F2906" w:rsidRDefault="00C54F13" w:rsidP="00202060">
      <w:pPr>
        <w:ind w:right="-144"/>
        <w:rPr>
          <w:rFonts w:ascii="Arial" w:hAnsi="Arial" w:cs="Arial"/>
          <w:sz w:val="25"/>
          <w:szCs w:val="25"/>
        </w:rPr>
      </w:pPr>
      <w:bookmarkStart w:id="25" w:name="_1fob9te" w:colFirst="0" w:colLast="0"/>
      <w:bookmarkEnd w:id="25"/>
      <w:r w:rsidRPr="003F2906">
        <w:rPr>
          <w:rFonts w:ascii="Arial" w:hAnsi="Arial" w:cs="Arial"/>
          <w:sz w:val="25"/>
          <w:szCs w:val="25"/>
        </w:rPr>
        <w:t>Sam would like to have some money left at the end of the month for recreation and leisure</w:t>
      </w:r>
      <w:r w:rsidR="00202060" w:rsidRPr="003F2906">
        <w:rPr>
          <w:rFonts w:ascii="Arial" w:hAnsi="Arial" w:cs="Arial"/>
          <w:sz w:val="25"/>
          <w:szCs w:val="25"/>
        </w:rPr>
        <w:t xml:space="preserve"> </w:t>
      </w:r>
      <w:r w:rsidRPr="003F2906">
        <w:rPr>
          <w:rFonts w:ascii="Arial" w:hAnsi="Arial" w:cs="Arial"/>
          <w:sz w:val="25"/>
          <w:szCs w:val="25"/>
        </w:rPr>
        <w:t xml:space="preserve">(also known as </w:t>
      </w:r>
      <w:r w:rsidRPr="003F2906">
        <w:rPr>
          <w:rFonts w:ascii="Arial" w:hAnsi="Arial" w:cs="Arial"/>
          <w:i/>
          <w:sz w:val="25"/>
          <w:szCs w:val="25"/>
        </w:rPr>
        <w:t>discretionary spending</w:t>
      </w:r>
      <w:r w:rsidRPr="003F2906">
        <w:rPr>
          <w:rFonts w:ascii="Arial" w:hAnsi="Arial" w:cs="Arial"/>
          <w:sz w:val="25"/>
          <w:szCs w:val="25"/>
        </w:rPr>
        <w:t xml:space="preserve">). If he pays $200.00 a month on a car loan, about what percentage of his income will be left for discretionary spending? Will it be more or less than 25%? How do you know?  </w:t>
      </w:r>
    </w:p>
    <w:p w14:paraId="53EC3327" w14:textId="77777777" w:rsidR="00994970" w:rsidRDefault="00994970" w:rsidP="00202060">
      <w:pPr>
        <w:ind w:right="-144"/>
        <w:rPr>
          <w:rFonts w:ascii="Arial" w:hAnsi="Arial" w:cs="Arial"/>
        </w:rPr>
      </w:pPr>
    </w:p>
    <w:p w14:paraId="5BA44314" w14:textId="77777777" w:rsidR="00994970" w:rsidRPr="000879FB" w:rsidRDefault="00994970" w:rsidP="00994970">
      <w:pPr>
        <w:spacing w:line="276" w:lineRule="auto"/>
        <w:jc w:val="center"/>
        <w:outlineLvl w:val="0"/>
        <w:rPr>
          <w:rFonts w:ascii="Arial" w:hAnsi="Arial" w:cs="Arial"/>
          <w:b/>
          <w:sz w:val="28"/>
          <w:szCs w:val="28"/>
        </w:rPr>
      </w:pPr>
      <w:r w:rsidRPr="006E0AFE">
        <w:rPr>
          <w:rFonts w:ascii="Arial" w:hAnsi="Arial" w:cs="Arial"/>
          <w:b/>
          <w:sz w:val="28"/>
          <w:szCs w:val="28"/>
        </w:rPr>
        <w:t xml:space="preserve">Sam’s </w:t>
      </w:r>
      <w:r w:rsidRPr="006E0AFE">
        <w:rPr>
          <w:rFonts w:ascii="Arial" w:hAnsi="Arial" w:cs="Arial"/>
          <w:b/>
          <w:color w:val="E36C0A" w:themeColor="accent6" w:themeShade="BF"/>
          <w:sz w:val="28"/>
          <w:szCs w:val="28"/>
        </w:rPr>
        <w:t>Future</w:t>
      </w:r>
      <w:r w:rsidRPr="006E0AFE">
        <w:rPr>
          <w:rFonts w:ascii="Arial" w:hAnsi="Arial" w:cs="Arial"/>
          <w:b/>
          <w:sz w:val="28"/>
          <w:szCs w:val="28"/>
        </w:rPr>
        <w:t xml:space="preserve"> Monthly Expenses</w:t>
      </w:r>
    </w:p>
    <w:tbl>
      <w:tblPr>
        <w:tblW w:w="532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Caption w:val="Sam's Future Monthly Expenses"/>
        <w:tblDescription w:val="Rent $620&#10;Utilities $160 &#10;Food $150  &#10;Car loan $200&#10;Discretionary spending ?"/>
      </w:tblPr>
      <w:tblGrid>
        <w:gridCol w:w="3168"/>
        <w:gridCol w:w="2160"/>
      </w:tblGrid>
      <w:tr w:rsidR="00994970" w:rsidRPr="008F2660" w14:paraId="1DF70485" w14:textId="77777777" w:rsidTr="00154A71">
        <w:trPr>
          <w:cantSplit/>
          <w:trHeight w:val="389"/>
          <w:tblHeader/>
          <w:jc w:val="center"/>
        </w:trPr>
        <w:tc>
          <w:tcPr>
            <w:tcW w:w="3168" w:type="dxa"/>
            <w:shd w:val="clear" w:color="auto" w:fill="FDE9D9" w:themeFill="accent6" w:themeFillTint="33"/>
          </w:tcPr>
          <w:p w14:paraId="47AE3E31" w14:textId="77777777" w:rsidR="00994970" w:rsidRPr="006E0AFE" w:rsidRDefault="00994970" w:rsidP="00154A71">
            <w:pPr>
              <w:rPr>
                <w:b/>
                <w:sz w:val="28"/>
                <w:szCs w:val="28"/>
              </w:rPr>
            </w:pPr>
            <w:r w:rsidRPr="006E0AFE">
              <w:rPr>
                <w:b/>
                <w:sz w:val="28"/>
                <w:szCs w:val="28"/>
              </w:rPr>
              <w:t>Expenses</w:t>
            </w:r>
          </w:p>
        </w:tc>
        <w:tc>
          <w:tcPr>
            <w:tcW w:w="2160" w:type="dxa"/>
            <w:shd w:val="clear" w:color="auto" w:fill="FDE9D9" w:themeFill="accent6" w:themeFillTint="33"/>
          </w:tcPr>
          <w:p w14:paraId="0294B52C" w14:textId="77777777" w:rsidR="00994970" w:rsidRPr="006E0AFE" w:rsidRDefault="00994970" w:rsidP="00154A71">
            <w:pPr>
              <w:jc w:val="center"/>
              <w:rPr>
                <w:b/>
                <w:sz w:val="28"/>
                <w:szCs w:val="28"/>
              </w:rPr>
            </w:pPr>
            <w:r w:rsidRPr="006E0AFE">
              <w:rPr>
                <w:b/>
                <w:sz w:val="28"/>
                <w:szCs w:val="28"/>
              </w:rPr>
              <w:t>Amount</w:t>
            </w:r>
          </w:p>
        </w:tc>
      </w:tr>
      <w:tr w:rsidR="00994970" w:rsidRPr="008F2660" w14:paraId="60D7ECB5" w14:textId="77777777" w:rsidTr="00154A71">
        <w:trPr>
          <w:trHeight w:val="389"/>
          <w:jc w:val="center"/>
        </w:trPr>
        <w:tc>
          <w:tcPr>
            <w:tcW w:w="3168" w:type="dxa"/>
          </w:tcPr>
          <w:p w14:paraId="28752A40" w14:textId="77777777" w:rsidR="00994970" w:rsidRPr="006E0AFE" w:rsidRDefault="00994970" w:rsidP="00154A71">
            <w:pPr>
              <w:rPr>
                <w:b/>
                <w:sz w:val="28"/>
                <w:szCs w:val="28"/>
              </w:rPr>
            </w:pPr>
            <w:r w:rsidRPr="006E0AFE">
              <w:rPr>
                <w:b/>
                <w:sz w:val="28"/>
                <w:szCs w:val="28"/>
              </w:rPr>
              <w:t>Rent</w:t>
            </w:r>
          </w:p>
        </w:tc>
        <w:tc>
          <w:tcPr>
            <w:tcW w:w="2160" w:type="dxa"/>
          </w:tcPr>
          <w:p w14:paraId="31E2B21E" w14:textId="77777777" w:rsidR="00994970" w:rsidRPr="006E0AFE" w:rsidRDefault="00994970" w:rsidP="00154A71">
            <w:pPr>
              <w:jc w:val="center"/>
              <w:rPr>
                <w:b/>
                <w:sz w:val="28"/>
                <w:szCs w:val="28"/>
              </w:rPr>
            </w:pPr>
            <w:r w:rsidRPr="006E0AFE">
              <w:rPr>
                <w:b/>
                <w:sz w:val="28"/>
                <w:szCs w:val="28"/>
              </w:rPr>
              <w:t>$620.00</w:t>
            </w:r>
          </w:p>
        </w:tc>
      </w:tr>
      <w:tr w:rsidR="00994970" w:rsidRPr="008F2660" w14:paraId="50ABD5AD" w14:textId="77777777" w:rsidTr="00154A71">
        <w:trPr>
          <w:trHeight w:val="389"/>
          <w:jc w:val="center"/>
        </w:trPr>
        <w:tc>
          <w:tcPr>
            <w:tcW w:w="3168" w:type="dxa"/>
          </w:tcPr>
          <w:p w14:paraId="56A0C45A" w14:textId="77777777" w:rsidR="00994970" w:rsidRPr="006E0AFE" w:rsidRDefault="00994970" w:rsidP="00154A71">
            <w:pPr>
              <w:rPr>
                <w:b/>
                <w:sz w:val="28"/>
                <w:szCs w:val="28"/>
              </w:rPr>
            </w:pPr>
            <w:r w:rsidRPr="006E0AFE">
              <w:rPr>
                <w:b/>
                <w:sz w:val="28"/>
                <w:szCs w:val="28"/>
              </w:rPr>
              <w:t>Utilities (gas, electric, TV)</w:t>
            </w:r>
          </w:p>
        </w:tc>
        <w:tc>
          <w:tcPr>
            <w:tcW w:w="2160" w:type="dxa"/>
          </w:tcPr>
          <w:p w14:paraId="7099A069" w14:textId="77777777" w:rsidR="00994970" w:rsidRPr="006E0AFE" w:rsidRDefault="00994970" w:rsidP="00154A71">
            <w:pPr>
              <w:jc w:val="center"/>
              <w:rPr>
                <w:b/>
                <w:sz w:val="28"/>
                <w:szCs w:val="28"/>
              </w:rPr>
            </w:pPr>
            <w:r w:rsidRPr="006E0AFE">
              <w:rPr>
                <w:b/>
                <w:sz w:val="28"/>
                <w:szCs w:val="28"/>
              </w:rPr>
              <w:t>$160.00</w:t>
            </w:r>
          </w:p>
        </w:tc>
      </w:tr>
      <w:tr w:rsidR="00994970" w:rsidRPr="008F2660" w14:paraId="51812F4B" w14:textId="77777777" w:rsidTr="00154A71">
        <w:trPr>
          <w:trHeight w:val="389"/>
          <w:jc w:val="center"/>
        </w:trPr>
        <w:tc>
          <w:tcPr>
            <w:tcW w:w="3168" w:type="dxa"/>
          </w:tcPr>
          <w:p w14:paraId="6B313F83" w14:textId="77777777" w:rsidR="00994970" w:rsidRPr="006E0AFE" w:rsidRDefault="00994970" w:rsidP="00154A71">
            <w:pPr>
              <w:rPr>
                <w:b/>
                <w:sz w:val="28"/>
                <w:szCs w:val="28"/>
              </w:rPr>
            </w:pPr>
            <w:r w:rsidRPr="006E0AFE">
              <w:rPr>
                <w:b/>
                <w:sz w:val="28"/>
                <w:szCs w:val="28"/>
              </w:rPr>
              <w:t>Food</w:t>
            </w:r>
          </w:p>
        </w:tc>
        <w:tc>
          <w:tcPr>
            <w:tcW w:w="2160" w:type="dxa"/>
          </w:tcPr>
          <w:p w14:paraId="5B5E737B" w14:textId="77777777" w:rsidR="00994970" w:rsidRPr="006E0AFE" w:rsidRDefault="00994970" w:rsidP="00154A71">
            <w:pPr>
              <w:jc w:val="center"/>
              <w:rPr>
                <w:b/>
                <w:sz w:val="28"/>
                <w:szCs w:val="28"/>
              </w:rPr>
            </w:pPr>
            <w:r w:rsidRPr="006E0AFE">
              <w:rPr>
                <w:b/>
                <w:sz w:val="28"/>
                <w:szCs w:val="28"/>
              </w:rPr>
              <w:t>$150.00</w:t>
            </w:r>
          </w:p>
        </w:tc>
      </w:tr>
      <w:tr w:rsidR="00994970" w:rsidRPr="008F2660" w14:paraId="4BAA0F31" w14:textId="77777777" w:rsidTr="00154A71">
        <w:trPr>
          <w:trHeight w:val="389"/>
          <w:jc w:val="center"/>
        </w:trPr>
        <w:tc>
          <w:tcPr>
            <w:tcW w:w="3168" w:type="dxa"/>
          </w:tcPr>
          <w:p w14:paraId="64002284" w14:textId="77777777" w:rsidR="00994970" w:rsidRPr="006E0AFE" w:rsidRDefault="00994970" w:rsidP="00154A71">
            <w:pPr>
              <w:rPr>
                <w:b/>
                <w:sz w:val="28"/>
                <w:szCs w:val="28"/>
              </w:rPr>
            </w:pPr>
            <w:r w:rsidRPr="006E0AFE">
              <w:rPr>
                <w:b/>
                <w:sz w:val="28"/>
                <w:szCs w:val="28"/>
              </w:rPr>
              <w:t>Car loan</w:t>
            </w:r>
          </w:p>
        </w:tc>
        <w:tc>
          <w:tcPr>
            <w:tcW w:w="2160" w:type="dxa"/>
          </w:tcPr>
          <w:p w14:paraId="74390CB9" w14:textId="77777777" w:rsidR="00994970" w:rsidRPr="006E0AFE" w:rsidRDefault="00994970" w:rsidP="00154A71">
            <w:pPr>
              <w:jc w:val="center"/>
              <w:rPr>
                <w:b/>
                <w:sz w:val="28"/>
                <w:szCs w:val="28"/>
              </w:rPr>
            </w:pPr>
            <w:r w:rsidRPr="006E0AFE">
              <w:rPr>
                <w:b/>
                <w:sz w:val="28"/>
                <w:szCs w:val="28"/>
              </w:rPr>
              <w:t>$200.00</w:t>
            </w:r>
          </w:p>
        </w:tc>
      </w:tr>
      <w:tr w:rsidR="00994970" w:rsidRPr="008F2660" w14:paraId="3106ADD3" w14:textId="77777777" w:rsidTr="00154A71">
        <w:trPr>
          <w:trHeight w:val="389"/>
          <w:jc w:val="center"/>
        </w:trPr>
        <w:tc>
          <w:tcPr>
            <w:tcW w:w="3168" w:type="dxa"/>
          </w:tcPr>
          <w:p w14:paraId="5615998D" w14:textId="77777777" w:rsidR="00994970" w:rsidRPr="006E0AFE" w:rsidRDefault="00994970" w:rsidP="00154A71">
            <w:pPr>
              <w:rPr>
                <w:b/>
                <w:sz w:val="28"/>
                <w:szCs w:val="28"/>
              </w:rPr>
            </w:pPr>
            <w:r w:rsidRPr="006E0AFE">
              <w:rPr>
                <w:b/>
                <w:sz w:val="28"/>
                <w:szCs w:val="28"/>
              </w:rPr>
              <w:t>Discretionary spending</w:t>
            </w:r>
          </w:p>
        </w:tc>
        <w:tc>
          <w:tcPr>
            <w:tcW w:w="2160" w:type="dxa"/>
          </w:tcPr>
          <w:p w14:paraId="15B08C65" w14:textId="77777777" w:rsidR="00994970" w:rsidRPr="006E0AFE" w:rsidRDefault="00994970" w:rsidP="00154A71">
            <w:pPr>
              <w:jc w:val="center"/>
              <w:rPr>
                <w:b/>
                <w:sz w:val="28"/>
                <w:szCs w:val="28"/>
              </w:rPr>
            </w:pPr>
            <w:r w:rsidRPr="006E0AFE">
              <w:rPr>
                <w:b/>
                <w:sz w:val="28"/>
                <w:szCs w:val="28"/>
              </w:rPr>
              <w:t>?</w:t>
            </w:r>
          </w:p>
        </w:tc>
      </w:tr>
      <w:tr w:rsidR="00994970" w:rsidRPr="008F2660" w14:paraId="24A722AE" w14:textId="77777777" w:rsidTr="00154A71">
        <w:trPr>
          <w:trHeight w:val="389"/>
          <w:jc w:val="center"/>
        </w:trPr>
        <w:tc>
          <w:tcPr>
            <w:tcW w:w="3168" w:type="dxa"/>
          </w:tcPr>
          <w:p w14:paraId="684734CB" w14:textId="77777777" w:rsidR="00994970" w:rsidRPr="006E0AFE" w:rsidRDefault="00994970" w:rsidP="00154A71">
            <w:pPr>
              <w:rPr>
                <w:b/>
                <w:sz w:val="28"/>
                <w:szCs w:val="28"/>
              </w:rPr>
            </w:pPr>
          </w:p>
        </w:tc>
        <w:tc>
          <w:tcPr>
            <w:tcW w:w="2160" w:type="dxa"/>
          </w:tcPr>
          <w:p w14:paraId="0EC131FB" w14:textId="77777777" w:rsidR="00994970" w:rsidRPr="006E0AFE" w:rsidRDefault="00994970" w:rsidP="00154A71">
            <w:pPr>
              <w:rPr>
                <w:b/>
                <w:sz w:val="28"/>
                <w:szCs w:val="28"/>
              </w:rPr>
            </w:pPr>
          </w:p>
        </w:tc>
      </w:tr>
    </w:tbl>
    <w:p w14:paraId="1BEE4249" w14:textId="77777777" w:rsidR="00B54C0F" w:rsidRDefault="00B54C0F" w:rsidP="00994970">
      <w:pPr>
        <w:tabs>
          <w:tab w:val="left" w:pos="2671"/>
        </w:tabs>
        <w:sectPr w:rsidR="00B54C0F" w:rsidSect="00B54C0F">
          <w:headerReference w:type="default" r:id="rId83"/>
          <w:pgSz w:w="12240" w:h="15840" w:code="1"/>
          <w:pgMar w:top="1440" w:right="1152" w:bottom="1440" w:left="1152" w:header="720" w:footer="720" w:gutter="0"/>
          <w:cols w:space="720"/>
          <w:docGrid w:linePitch="326"/>
        </w:sectPr>
      </w:pPr>
    </w:p>
    <w:p w14:paraId="3AEA4567" w14:textId="675770B1" w:rsidR="00994970" w:rsidRPr="00E233EB" w:rsidRDefault="00B54C0F" w:rsidP="00B54C0F">
      <w:pPr>
        <w:sectPr w:rsidR="00994970" w:rsidRPr="00E233EB" w:rsidSect="00B54C0F">
          <w:headerReference w:type="default" r:id="rId84"/>
          <w:pgSz w:w="12240" w:h="15840" w:code="1"/>
          <w:pgMar w:top="1440" w:right="1152" w:bottom="1440" w:left="1152" w:header="720" w:footer="720" w:gutter="0"/>
          <w:cols w:space="720"/>
          <w:docGrid w:linePitch="326"/>
        </w:sectPr>
      </w:pPr>
      <w:r>
        <w:rPr>
          <w:b/>
          <w:noProof/>
          <w:sz w:val="28"/>
          <w:szCs w:val="28"/>
        </w:rPr>
        <w:lastRenderedPageBreak/>
        <w:drawing>
          <wp:inline distT="0" distB="0" distL="0" distR="0" wp14:anchorId="208B16E3" wp14:editId="77E4CC21">
            <wp:extent cx="6547410" cy="8046720"/>
            <wp:effectExtent l="0" t="0" r="6350" b="5080"/>
            <wp:docPr id="1070696720" name="Picture 1070696720" descr="An example pay stu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696720" name="Picture 1070696720" descr="An example pay stub."/>
                    <pic:cNvPicPr/>
                  </pic:nvPicPr>
                  <pic:blipFill rotWithShape="1">
                    <a:blip r:embed="rId85">
                      <a:extLst>
                        <a:ext uri="{28A0092B-C50C-407E-A947-70E740481C1C}">
                          <a14:useLocalDpi xmlns:a14="http://schemas.microsoft.com/office/drawing/2010/main" val="0"/>
                        </a:ext>
                      </a:extLst>
                    </a:blip>
                    <a:srcRect l="6714" t="3095" r="8211" b="2434"/>
                    <a:stretch>
                      <a:fillRect/>
                    </a:stretch>
                  </pic:blipFill>
                  <pic:spPr bwMode="auto">
                    <a:xfrm>
                      <a:off x="0" y="0"/>
                      <a:ext cx="6547410" cy="8046720"/>
                    </a:xfrm>
                    <a:prstGeom prst="rect">
                      <a:avLst/>
                    </a:prstGeom>
                    <a:ln>
                      <a:noFill/>
                    </a:ln>
                    <a:extLst>
                      <a:ext uri="{53640926-AAD7-44D8-BBD7-CCE9431645EC}">
                        <a14:shadowObscured xmlns:a14="http://schemas.microsoft.com/office/drawing/2010/main"/>
                      </a:ext>
                    </a:extLst>
                  </pic:spPr>
                </pic:pic>
              </a:graphicData>
            </a:graphic>
          </wp:inline>
        </w:drawing>
      </w:r>
    </w:p>
    <w:p w14:paraId="2E23BFCA" w14:textId="1EE5D12E" w:rsidR="004F14A7" w:rsidRDefault="00CE14B0" w:rsidP="00CE14B0">
      <w:pPr>
        <w:pStyle w:val="Heading1"/>
        <w:pBdr>
          <w:top w:val="single" w:sz="18" w:space="1" w:color="4F6228" w:themeColor="accent3" w:themeShade="80"/>
          <w:bottom w:val="single" w:sz="18" w:space="1" w:color="4F6228" w:themeColor="accent3" w:themeShade="80"/>
        </w:pBdr>
      </w:pPr>
      <w:r w:rsidRPr="00530D02">
        <w:lastRenderedPageBreak/>
        <w:t xml:space="preserve">LESSON </w:t>
      </w:r>
      <w:r>
        <w:t>5</w:t>
      </w:r>
      <w:r w:rsidRPr="00530D02">
        <w:t xml:space="preserve">: </w:t>
      </w:r>
      <w:r>
        <w:t>PROPORTIONAL REASONING</w:t>
      </w:r>
    </w:p>
    <w:p w14:paraId="20AA1B41" w14:textId="77777777" w:rsidR="001C0222" w:rsidRPr="00B5604B" w:rsidRDefault="001C0222" w:rsidP="001C0222">
      <w:pPr>
        <w:pStyle w:val="Heading3"/>
      </w:pPr>
      <w:r w:rsidRPr="00B5604B">
        <w:t>Rationale</w:t>
      </w:r>
    </w:p>
    <w:p w14:paraId="282AF325" w14:textId="5967F686" w:rsidR="001C0222" w:rsidRPr="00CE49ED" w:rsidRDefault="001C0222" w:rsidP="001C0222">
      <w:pPr>
        <w:pStyle w:val="BodyText"/>
      </w:pPr>
      <w:r w:rsidRPr="00CE49ED">
        <w:t xml:space="preserve">Have you ever adjusted a recipe to feed a larger crowd or tried to enlarge a picture on your computer and noticed it didn’t look quite right? These situations are proportional reasoning in action. </w:t>
      </w:r>
      <w:r>
        <w:t>Recipe measurements, photo enlargement, u</w:t>
      </w:r>
      <w:r w:rsidRPr="00CE49ED">
        <w:t xml:space="preserve">nit pricing on products, </w:t>
      </w:r>
      <w:r>
        <w:t xml:space="preserve">and </w:t>
      </w:r>
      <w:r w:rsidRPr="00CE49ED">
        <w:t>t</w:t>
      </w:r>
      <w:r>
        <w:t xml:space="preserve">ax rates </w:t>
      </w:r>
      <w:r w:rsidRPr="00CE49ED">
        <w:t xml:space="preserve">are examples of contexts that use ratios and require us to examine the relationships among numbers. </w:t>
      </w:r>
    </w:p>
    <w:p w14:paraId="33498CDA" w14:textId="7CDD065A" w:rsidR="001C0222" w:rsidRPr="001C0222" w:rsidRDefault="001C0222" w:rsidP="001C0222">
      <w:pPr>
        <w:pStyle w:val="BodyText"/>
      </w:pPr>
      <w:r w:rsidRPr="00CE49ED">
        <w:t>Proportional reasoning can be intuitive. We can look at a picture and tell if it’s too wide or too long. We can taste lemonade and decide if it’s too sweet</w:t>
      </w:r>
      <w:r>
        <w:t xml:space="preserve"> or too sour</w:t>
      </w:r>
      <w:r w:rsidRPr="00CE49ED">
        <w:t xml:space="preserve">. In other situations, we need to work with numbers to get the information we need. In this lesson, we will employ strategies to determine whether or not a situation is proportional, and use ratios to make predictions and informed decisions.    </w:t>
      </w:r>
    </w:p>
    <w:p w14:paraId="27AD623C" w14:textId="77777777" w:rsidR="001C0222" w:rsidRPr="00B5604B" w:rsidRDefault="001C0222" w:rsidP="001C0222">
      <w:pPr>
        <w:pStyle w:val="Heading3"/>
      </w:pPr>
      <w:r w:rsidRPr="00B5604B">
        <w:t>Background</w:t>
      </w:r>
    </w:p>
    <w:p w14:paraId="419E65DF" w14:textId="77777777" w:rsidR="001C0222" w:rsidRPr="00CE49ED" w:rsidRDefault="001C0222" w:rsidP="001C0222">
      <w:pPr>
        <w:pStyle w:val="BodyText"/>
      </w:pPr>
      <w:r w:rsidRPr="00CE49ED">
        <w:t xml:space="preserve">A ratio represents a relationship between two numbers. For example, </w:t>
      </w:r>
      <w:r w:rsidRPr="00CE49ED">
        <w:rPr>
          <w:b/>
        </w:rPr>
        <w:t>2</w:t>
      </w:r>
      <w:r w:rsidRPr="00CE49ED">
        <w:t xml:space="preserve"> donuts for $</w:t>
      </w:r>
      <w:r w:rsidRPr="00CE49ED">
        <w:rPr>
          <w:b/>
        </w:rPr>
        <w:t xml:space="preserve">1.00 </w:t>
      </w:r>
      <w:r w:rsidRPr="00CE49ED">
        <w:t xml:space="preserve">is a ratio. When we are shopping, we usually don’t have to buy </w:t>
      </w:r>
      <w:r>
        <w:t xml:space="preserve">the amount listed in the deal. </w:t>
      </w:r>
      <w:r w:rsidRPr="00CE49ED">
        <w:t>We could</w:t>
      </w:r>
      <w:r>
        <w:t xml:space="preserve"> buy 6 donuts, or even just 1. </w:t>
      </w:r>
      <w:r w:rsidRPr="00CE49ED">
        <w:t>However, if we change the quantity we are buying, the total cost will change as well. Buying 2 donuts for $1.00 and buying 6 donuts for $3.00 do have something in common: in both cases,</w:t>
      </w:r>
      <w:r>
        <w:t xml:space="preserve"> we are getting the same deal. </w:t>
      </w:r>
      <w:r w:rsidRPr="00CE49ED">
        <w:t xml:space="preserve">If an employee is paid $30 for 2 hours of work and $60 for 4 hours of work, he has a different schedule and paycheck in each situation, but he is still being paid the same wage. What remains the same in these scenarios is the </w:t>
      </w:r>
      <w:r w:rsidRPr="00CE49ED">
        <w:rPr>
          <w:b/>
        </w:rPr>
        <w:t>ratio</w:t>
      </w:r>
      <w:r w:rsidRPr="00CE49ED">
        <w:t xml:space="preserve">, or relationship, between the two amounts, even as the amounts themselves change. Situations in which we expect the relationship between two amounts to stay the same even as the amounts change are called </w:t>
      </w:r>
      <w:r w:rsidRPr="00CE49ED">
        <w:rPr>
          <w:b/>
        </w:rPr>
        <w:t>proportional situations.</w:t>
      </w:r>
      <w:r w:rsidRPr="00CE49ED">
        <w:t xml:space="preserve"> Most adults already use proportional reasoning in many areas of their lives, even if they are not conscious that this is what they are doing. The activities modeled in this lesson help students consciously explore these proportional situations more deeply.</w:t>
      </w:r>
    </w:p>
    <w:p w14:paraId="74B70030" w14:textId="77777777" w:rsidR="001C0222" w:rsidRPr="001C0222" w:rsidRDefault="001C0222" w:rsidP="001C0222">
      <w:pPr>
        <w:pStyle w:val="Heading4"/>
      </w:pPr>
      <w:r w:rsidRPr="009B64B7">
        <w:rPr>
          <w:rFonts w:eastAsia="Calibri"/>
        </w:rPr>
        <w:t>Look for Patterns</w:t>
      </w:r>
    </w:p>
    <w:p w14:paraId="45701576" w14:textId="77777777" w:rsidR="001C0222" w:rsidRDefault="001C0222" w:rsidP="00570D68">
      <w:pPr>
        <w:pStyle w:val="BodyText"/>
        <w:spacing w:after="240"/>
        <w:rPr>
          <w:noProof/>
        </w:rPr>
      </w:pPr>
      <w:r w:rsidRPr="00CE49ED">
        <w:t>The math in this lesson focuses on creating equivalent ratios, reasoning about how we know they are equivalent, and looking fo</w:t>
      </w:r>
      <w:r>
        <w:t>r patterns within such ratios. Simple drawings are</w:t>
      </w:r>
      <w:r w:rsidRPr="00CE49ED">
        <w:t xml:space="preserve"> powerful visual tool</w:t>
      </w:r>
      <w:r>
        <w:t>s</w:t>
      </w:r>
      <w:r w:rsidRPr="00CE49ED">
        <w:t xml:space="preserve"> for making sense of equivale</w:t>
      </w:r>
      <w:r>
        <w:t xml:space="preserve">nt ratios. </w:t>
      </w:r>
      <w:r w:rsidRPr="00CE49ED">
        <w:t xml:space="preserve">For example, if a recipe for mixing </w:t>
      </w:r>
      <w:r>
        <w:t xml:space="preserve">paint asks for 4 parts red and </w:t>
      </w:r>
      <w:r w:rsidRPr="00CE49ED">
        <w:t>2 parts blue, this could be sketched as:</w:t>
      </w:r>
      <w:r w:rsidRPr="001C0222">
        <w:rPr>
          <w:noProof/>
        </w:rPr>
        <w:t xml:space="preserve"> </w:t>
      </w:r>
    </w:p>
    <w:p w14:paraId="4B2A4B6C" w14:textId="2554E8B4" w:rsidR="001C0222" w:rsidRDefault="001C0222" w:rsidP="001C0222">
      <w:pPr>
        <w:pStyle w:val="BodyText"/>
        <w:jc w:val="center"/>
      </w:pPr>
      <w:r>
        <w:rPr>
          <w:noProof/>
        </w:rPr>
        <w:drawing>
          <wp:inline distT="0" distB="0" distL="0" distR="0" wp14:anchorId="2927C7FD" wp14:editId="126FBB00">
            <wp:extent cx="736600" cy="749300"/>
            <wp:effectExtent l="0" t="0" r="0" b="0"/>
            <wp:docPr id="1025135213" name="Picture 5" descr="A white square with 2 lines of text.&#10;The first line read RRRR.&#10;The line below it reads 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35213" name="Picture 5" descr="A white square with 2 lines of text.&#10;The first line read RRRR.&#10;The line below it reads BB."/>
                    <pic:cNvPicPr/>
                  </pic:nvPicPr>
                  <pic:blipFill>
                    <a:blip r:embed="rId86" cstate="print">
                      <a:extLst>
                        <a:ext uri="{28A0092B-C50C-407E-A947-70E740481C1C}">
                          <a14:useLocalDpi xmlns:a14="http://schemas.microsoft.com/office/drawing/2010/main" val="0"/>
                        </a:ext>
                      </a:extLst>
                    </a:blip>
                    <a:stretch>
                      <a:fillRect/>
                    </a:stretch>
                  </pic:blipFill>
                  <pic:spPr>
                    <a:xfrm>
                      <a:off x="0" y="0"/>
                      <a:ext cx="736600" cy="749300"/>
                    </a:xfrm>
                    <a:prstGeom prst="rect">
                      <a:avLst/>
                    </a:prstGeom>
                  </pic:spPr>
                </pic:pic>
              </a:graphicData>
            </a:graphic>
          </wp:inline>
        </w:drawing>
      </w:r>
    </w:p>
    <w:p w14:paraId="20E56980" w14:textId="77777777" w:rsidR="00B24E9D" w:rsidRDefault="00B24E9D" w:rsidP="00570D68">
      <w:pPr>
        <w:pStyle w:val="BodyText"/>
        <w:spacing w:after="240"/>
      </w:pPr>
      <w:r w:rsidRPr="00CE49ED">
        <w:lastRenderedPageBreak/>
        <w:t>This allows us to see that the recip</w:t>
      </w:r>
      <w:r>
        <w:t xml:space="preserve">e involves 6 parts altogether. </w:t>
      </w:r>
      <w:r w:rsidRPr="00CE49ED">
        <w:t>We can also repeat (iterate) the ratio if we want to make more paint:</w:t>
      </w:r>
    </w:p>
    <w:p w14:paraId="5366916A" w14:textId="2412967D" w:rsidR="00B24E9D" w:rsidRPr="00B24E9D" w:rsidRDefault="005B0D1F" w:rsidP="00A22E26">
      <w:pPr>
        <w:pStyle w:val="BodyText"/>
        <w:jc w:val="center"/>
      </w:pPr>
      <w:r>
        <w:rPr>
          <w:noProof/>
        </w:rPr>
        <w:drawing>
          <wp:inline distT="0" distB="0" distL="0" distR="0" wp14:anchorId="022B931C" wp14:editId="05A30019">
            <wp:extent cx="2451100" cy="736600"/>
            <wp:effectExtent l="0" t="0" r="0" b="0"/>
            <wp:docPr id="1311687053" name="Picture 6" descr="A graphic showing three identical squares, each containing red letters &quot;RRRR&quot; above blue letters &quot;BB&quot; on a whit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687053" name="Picture 6" descr="A graphic showing three identical squares, each containing red letters &quot;RRRR&quot; above blue letters &quot;BB&quot; on a white background. "/>
                    <pic:cNvPicPr/>
                  </pic:nvPicPr>
                  <pic:blipFill>
                    <a:blip r:embed="rId87" cstate="print">
                      <a:extLst>
                        <a:ext uri="{28A0092B-C50C-407E-A947-70E740481C1C}">
                          <a14:useLocalDpi xmlns:a14="http://schemas.microsoft.com/office/drawing/2010/main" val="0"/>
                        </a:ext>
                      </a:extLst>
                    </a:blip>
                    <a:stretch>
                      <a:fillRect/>
                    </a:stretch>
                  </pic:blipFill>
                  <pic:spPr>
                    <a:xfrm>
                      <a:off x="0" y="0"/>
                      <a:ext cx="2451100" cy="736600"/>
                    </a:xfrm>
                    <a:prstGeom prst="rect">
                      <a:avLst/>
                    </a:prstGeom>
                  </pic:spPr>
                </pic:pic>
              </a:graphicData>
            </a:graphic>
          </wp:inline>
        </w:drawing>
      </w:r>
    </w:p>
    <w:p w14:paraId="2F909293" w14:textId="77777777" w:rsidR="00A22E26" w:rsidRPr="00CE49ED" w:rsidRDefault="00A22E26" w:rsidP="00637EB1">
      <w:pPr>
        <w:pStyle w:val="BodyText"/>
        <w:ind w:right="-360"/>
      </w:pPr>
      <w:r w:rsidRPr="00CE49ED">
        <w:t xml:space="preserve">Now we have a recipe for 18 parts of paint, which involves mixing 12 parts red and 6 parts </w:t>
      </w:r>
      <w:r>
        <w:t xml:space="preserve">blue. </w:t>
      </w:r>
      <w:r w:rsidRPr="00CE49ED">
        <w:t>The visual not only helps keep track of how the quantities are changing, but we can still see the original ratio in the new recipe. Eventually students may start to notice that all of the individual paint quantities were multiplied by 3.</w:t>
      </w:r>
    </w:p>
    <w:p w14:paraId="5853DD61" w14:textId="3C0E3F21" w:rsidR="00A22E26" w:rsidRDefault="00A22E26" w:rsidP="00637EB1">
      <w:pPr>
        <w:pStyle w:val="BodyText"/>
        <w:ind w:right="-360"/>
      </w:pPr>
      <w:r w:rsidRPr="00CE49ED">
        <w:t>A similar pattern can be seen in a table of ratios, like the one below (used in Activity IV of the lesson). This table represents a situation in which you can move 6 plants in 5 minutes. Because the ratio between the number of plants you can move and the time it takes remains constant (every 6 plants takes 5 minutes), thi</w:t>
      </w:r>
      <w:r>
        <w:t xml:space="preserve">s is a proportional situation. </w:t>
      </w:r>
      <w:r w:rsidRPr="00CE49ED">
        <w:t>Students should discover, for example, that if they double the number of plants, they will also double the number of minutes (or if they triple one, they must triple b</w:t>
      </w:r>
      <w:r>
        <w:t xml:space="preserve">oth). </w:t>
      </w:r>
      <w:r w:rsidRPr="00CE49ED">
        <w:t xml:space="preserve">They can also add plants and minutes as long as they are added in the proper ratio </w:t>
      </w:r>
      <w:r>
        <w:t xml:space="preserve">(add 6 plants, add 5 minutes). </w:t>
      </w:r>
      <w:r w:rsidRPr="00CE49ED">
        <w:t>Or they could add an equivalent ratio from the table (add 24 plants, add 20 mins).</w:t>
      </w:r>
    </w:p>
    <w:p w14:paraId="2ECB0832" w14:textId="0C238DF8" w:rsidR="00077176" w:rsidRPr="00CE49ED" w:rsidRDefault="00077176" w:rsidP="00077176">
      <w:pPr>
        <w:pStyle w:val="BodyText"/>
        <w:jc w:val="center"/>
      </w:pPr>
      <w:r>
        <w:rPr>
          <w:noProof/>
        </w:rPr>
        <w:drawing>
          <wp:inline distT="0" distB="0" distL="0" distR="0" wp14:anchorId="4B0A0E41" wp14:editId="44A861ED">
            <wp:extent cx="3491347" cy="3200400"/>
            <wp:effectExtent l="0" t="0" r="1270" b="0"/>
            <wp:docPr id="1248201583" name="Picture 7" descr="Table comparing number of plants and corresponding number of minutes, showing a pattern of doubling values followed by incremental additions. Columns are labeled &quot;Number of Plants&quot; and &quot;Number of Minutes,&quot; with values increasing from 0 to 150 plants and 0 to 125 minutes, highlighting multiplication by 2 and addition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8201583" name="Picture 7" descr="Table comparing number of plants and corresponding number of minutes, showing a pattern of doubling values followed by incremental additions. Columns are labeled &quot;Number of Plants&quot; and &quot;Number of Minutes,&quot; with values increasing from 0 to 150 plants and 0 to 125 minutes, highlighting multiplication by 2 and addition steps."/>
                    <pic:cNvPicPr/>
                  </pic:nvPicPr>
                  <pic:blipFill>
                    <a:blip r:embed="rId88">
                      <a:extLst>
                        <a:ext uri="{28A0092B-C50C-407E-A947-70E740481C1C}">
                          <a14:useLocalDpi xmlns:a14="http://schemas.microsoft.com/office/drawing/2010/main" val="0"/>
                        </a:ext>
                      </a:extLst>
                    </a:blip>
                    <a:stretch>
                      <a:fillRect/>
                    </a:stretch>
                  </pic:blipFill>
                  <pic:spPr>
                    <a:xfrm>
                      <a:off x="0" y="0"/>
                      <a:ext cx="3491347" cy="3200400"/>
                    </a:xfrm>
                    <a:prstGeom prst="rect">
                      <a:avLst/>
                    </a:prstGeom>
                  </pic:spPr>
                </pic:pic>
              </a:graphicData>
            </a:graphic>
          </wp:inline>
        </w:drawing>
      </w:r>
    </w:p>
    <w:p w14:paraId="5A34D6AF" w14:textId="250942E9" w:rsidR="00EE1B25" w:rsidRDefault="00EE1B25" w:rsidP="0043499B">
      <w:pPr>
        <w:pStyle w:val="BodyText"/>
      </w:pPr>
      <w:r w:rsidRPr="00CE49ED">
        <w:t>In math notation, a ratio can be written several wa</w:t>
      </w:r>
      <w:r>
        <w:t xml:space="preserve">ys, for example:  </w:t>
      </w:r>
    </w:p>
    <w:p w14:paraId="0DC0BE76" w14:textId="77777777" w:rsidR="00637EB1" w:rsidRDefault="00637EB1" w:rsidP="00EE1B25">
      <w:pPr>
        <w:pStyle w:val="BodyText"/>
        <w:jc w:val="center"/>
        <w:rPr>
          <w:b/>
          <w:bCs/>
        </w:rPr>
        <w:sectPr w:rsidR="00637EB1" w:rsidSect="00637EB1">
          <w:headerReference w:type="default" r:id="rId89"/>
          <w:pgSz w:w="12240" w:h="15840" w:code="1"/>
          <w:pgMar w:top="1440" w:right="1440" w:bottom="1440" w:left="1440" w:header="0" w:footer="720" w:gutter="0"/>
          <w:cols w:space="720"/>
          <w:docGrid w:linePitch="326"/>
        </w:sectPr>
      </w:pPr>
    </w:p>
    <w:p w14:paraId="381CF0E2" w14:textId="77777777" w:rsidR="00EE1B25" w:rsidRPr="00EE1B25" w:rsidRDefault="00EE1B25" w:rsidP="00637EB1">
      <w:pPr>
        <w:pStyle w:val="BodyText"/>
        <w:spacing w:after="0"/>
        <w:jc w:val="center"/>
        <w:rPr>
          <w:b/>
          <w:bCs/>
        </w:rPr>
      </w:pPr>
      <w:r w:rsidRPr="00EE1B25">
        <w:rPr>
          <w:b/>
          <w:bCs/>
        </w:rPr>
        <w:t>2:1</w:t>
      </w:r>
    </w:p>
    <w:p w14:paraId="4951EADD" w14:textId="77777777" w:rsidR="00EE1B25" w:rsidRPr="00EE1B25" w:rsidRDefault="00EE1B25" w:rsidP="00637EB1">
      <w:pPr>
        <w:pStyle w:val="BodyText"/>
        <w:spacing w:after="0"/>
        <w:jc w:val="center"/>
        <w:rPr>
          <w:b/>
          <w:bCs/>
        </w:rPr>
      </w:pPr>
      <w:r w:rsidRPr="00EE1B25">
        <w:rPr>
          <w:b/>
          <w:bCs/>
        </w:rPr>
        <w:t>2/1</w:t>
      </w:r>
    </w:p>
    <w:p w14:paraId="36577382" w14:textId="3ECADFB7" w:rsidR="00637EB1" w:rsidRPr="00637EB1" w:rsidRDefault="00EE1B25" w:rsidP="0043499B">
      <w:pPr>
        <w:pStyle w:val="BodyText"/>
        <w:jc w:val="center"/>
        <w:rPr>
          <w:b/>
          <w:bCs/>
        </w:rPr>
        <w:sectPr w:rsidR="00637EB1" w:rsidRPr="00637EB1" w:rsidSect="00637EB1">
          <w:type w:val="continuous"/>
          <w:pgSz w:w="12240" w:h="15840" w:code="1"/>
          <w:pgMar w:top="1440" w:right="1440" w:bottom="1440" w:left="1440" w:header="0" w:footer="720" w:gutter="0"/>
          <w:cols w:num="3" w:space="720"/>
          <w:docGrid w:linePitch="326"/>
        </w:sectPr>
      </w:pPr>
      <w:r w:rsidRPr="00EE1B25">
        <w:rPr>
          <w:b/>
          <w:bCs/>
        </w:rPr>
        <w:t>2 to 1</w:t>
      </w:r>
    </w:p>
    <w:p w14:paraId="6D3F8F97" w14:textId="2B93A352" w:rsidR="00EE1B25" w:rsidRDefault="0043499B" w:rsidP="0043499B">
      <w:pPr>
        <w:pStyle w:val="BodyText"/>
        <w:ind w:right="-630"/>
      </w:pPr>
      <w:r>
        <w:t>O</w:t>
      </w:r>
      <w:r w:rsidR="00EE1B25" w:rsidRPr="00CE49ED">
        <w:t>rder matters! The order of the numbers corresponds to the ratio we are describing.</w:t>
      </w:r>
    </w:p>
    <w:p w14:paraId="2BA9020F" w14:textId="77777777" w:rsidR="00637EB1" w:rsidRDefault="00637EB1" w:rsidP="00063B44">
      <w:pPr>
        <w:pStyle w:val="Heading2"/>
        <w:sectPr w:rsidR="00637EB1" w:rsidSect="00637EB1">
          <w:type w:val="continuous"/>
          <w:pgSz w:w="12240" w:h="15840" w:code="1"/>
          <w:pgMar w:top="1440" w:right="1440" w:bottom="1440" w:left="1440" w:header="0" w:footer="720" w:gutter="0"/>
          <w:cols w:space="720"/>
          <w:docGrid w:linePitch="326"/>
        </w:sectPr>
      </w:pPr>
    </w:p>
    <w:p w14:paraId="36C913BC" w14:textId="28E9D303" w:rsidR="00063B44" w:rsidRDefault="007E501A" w:rsidP="00CC3496">
      <w:pPr>
        <w:pStyle w:val="Heading2"/>
        <w:spacing w:before="0"/>
      </w:pPr>
      <w:r>
        <w:lastRenderedPageBreak/>
        <w:t>LESSON 5: PROPORTIONAL REASONING LESSON PLAN</w:t>
      </w:r>
    </w:p>
    <w:p w14:paraId="54682302" w14:textId="105ADCDA" w:rsidR="00063B44" w:rsidRDefault="00063B44" w:rsidP="00063B44">
      <w:pPr>
        <w:pStyle w:val="Heading3"/>
      </w:pPr>
      <w:r>
        <w:t>Prior Knowledge</w:t>
      </w:r>
    </w:p>
    <w:p w14:paraId="20606D22" w14:textId="77777777" w:rsidR="00063B44" w:rsidRPr="008B7BE2" w:rsidRDefault="00063B44" w:rsidP="00063B44">
      <w:pPr>
        <w:pStyle w:val="ListBullet"/>
        <w:rPr>
          <w:i/>
        </w:rPr>
      </w:pPr>
      <w:r w:rsidRPr="008B7BE2">
        <w:t xml:space="preserve">Students are able to recognize most U.S. currency (coins and bills) and state the amount each represents. Example: </w:t>
      </w:r>
      <w:r w:rsidRPr="008B7BE2">
        <w:rPr>
          <w:i/>
        </w:rPr>
        <w:t>A nickel is worth five cents.</w:t>
      </w:r>
    </w:p>
    <w:p w14:paraId="2E478725" w14:textId="77777777" w:rsidR="00063B44" w:rsidRPr="008B7BE2" w:rsidRDefault="00063B44" w:rsidP="00063B44">
      <w:pPr>
        <w:pStyle w:val="ListBullet"/>
      </w:pPr>
      <w:r w:rsidRPr="008B7BE2">
        <w:t>Students are able to add and subtract two-digit numbers.</w:t>
      </w:r>
    </w:p>
    <w:p w14:paraId="09186F76" w14:textId="77777777" w:rsidR="00063B44" w:rsidRPr="008B7BE2" w:rsidRDefault="00063B44" w:rsidP="00063B44">
      <w:pPr>
        <w:pStyle w:val="ListBullet"/>
        <w:ind w:right="-180"/>
      </w:pPr>
      <w:r w:rsidRPr="008B7BE2">
        <w:t xml:space="preserve">Students </w:t>
      </w:r>
      <w:r>
        <w:t>recognize</w:t>
      </w:r>
      <w:r w:rsidRPr="008B7BE2">
        <w:t xml:space="preserve"> U.S. math notation (see </w:t>
      </w:r>
      <w:r>
        <w:t xml:space="preserve">Shopping Unit, </w:t>
      </w:r>
      <w:r w:rsidRPr="008B7BE2">
        <w:t xml:space="preserve">Lesson </w:t>
      </w:r>
      <w:r>
        <w:t>1</w:t>
      </w:r>
      <w:r w:rsidRPr="008B7BE2">
        <w:t>: U.S. Currency).</w:t>
      </w:r>
    </w:p>
    <w:p w14:paraId="0978AD41" w14:textId="77777777" w:rsidR="00063B44" w:rsidRPr="008B7BE2" w:rsidRDefault="00063B44" w:rsidP="00063B44">
      <w:pPr>
        <w:pStyle w:val="ListBullet"/>
      </w:pPr>
      <w:r>
        <w:t>Students have</w:t>
      </w:r>
      <w:r w:rsidRPr="008B7BE2">
        <w:t xml:space="preserve"> conceptual understanding of fractions as equal parts.</w:t>
      </w:r>
    </w:p>
    <w:p w14:paraId="294E8B39" w14:textId="77777777" w:rsidR="00063B44" w:rsidRDefault="00063B44" w:rsidP="00063B44">
      <w:pPr>
        <w:pStyle w:val="ListBullet"/>
      </w:pPr>
      <w:r w:rsidRPr="008B7BE2">
        <w:t>Students are familiar with the notation of fractions.</w:t>
      </w:r>
    </w:p>
    <w:p w14:paraId="362B147F" w14:textId="071C4FAA" w:rsidR="00063B44" w:rsidRDefault="00063B44" w:rsidP="00063B44">
      <w:pPr>
        <w:pStyle w:val="Heading3"/>
      </w:pPr>
      <w:r>
        <w:t>ESOL Tasks</w:t>
      </w:r>
    </w:p>
    <w:p w14:paraId="2ECCA108" w14:textId="77777777" w:rsidR="00063B44" w:rsidRPr="008B7BE2" w:rsidRDefault="00063B44" w:rsidP="00063B44">
      <w:pPr>
        <w:pStyle w:val="ListBullet"/>
      </w:pPr>
      <w:r w:rsidRPr="008B7BE2">
        <w:t>Order supplies</w:t>
      </w:r>
      <w:r>
        <w:t>.</w:t>
      </w:r>
    </w:p>
    <w:p w14:paraId="7B4A6B05" w14:textId="77777777" w:rsidR="00063B44" w:rsidRPr="00C840BE" w:rsidRDefault="00063B44" w:rsidP="00063B44">
      <w:pPr>
        <w:pStyle w:val="ListBullet"/>
      </w:pPr>
      <w:r w:rsidRPr="00C840BE">
        <w:t>Apply problem solving skills to completing a task.</w:t>
      </w:r>
    </w:p>
    <w:p w14:paraId="5F6C8238" w14:textId="77777777" w:rsidR="00063B44" w:rsidRDefault="00063B44" w:rsidP="00063B44">
      <w:pPr>
        <w:pStyle w:val="ListBullet"/>
      </w:pPr>
      <w:r w:rsidRPr="008B7BE2">
        <w:t>Us</w:t>
      </w:r>
      <w:r>
        <w:t>e</w:t>
      </w:r>
      <w:r w:rsidRPr="008B7BE2">
        <w:t xml:space="preserve"> correct English phrases and notation for ratios and proportions</w:t>
      </w:r>
      <w:r>
        <w:t>.</w:t>
      </w:r>
    </w:p>
    <w:p w14:paraId="0C5FF7EB" w14:textId="77777777" w:rsidR="00063B44" w:rsidRDefault="00063B44" w:rsidP="00063B44">
      <w:pPr>
        <w:pStyle w:val="Heading3"/>
      </w:pPr>
      <w:r>
        <w:t>Math Concepts Addressed</w:t>
      </w:r>
    </w:p>
    <w:p w14:paraId="58B6AC11" w14:textId="77777777" w:rsidR="00063B44" w:rsidRPr="008B7BE2" w:rsidRDefault="00063B44" w:rsidP="00063B44">
      <w:pPr>
        <w:pStyle w:val="ListBullet"/>
      </w:pPr>
      <w:r w:rsidRPr="008B7BE2">
        <w:t>Find equivalent ratios</w:t>
      </w:r>
      <w:r>
        <w:t>.</w:t>
      </w:r>
    </w:p>
    <w:p w14:paraId="72F3DCC4" w14:textId="77777777" w:rsidR="00063B44" w:rsidRPr="008B7BE2" w:rsidRDefault="00063B44" w:rsidP="00063B44">
      <w:pPr>
        <w:pStyle w:val="ListBullet"/>
      </w:pPr>
      <w:r w:rsidRPr="008B7BE2">
        <w:t>Us</w:t>
      </w:r>
      <w:r>
        <w:t>e</w:t>
      </w:r>
      <w:r w:rsidRPr="008B7BE2">
        <w:t xml:space="preserve"> drawings to prove that two ratios are equivalent</w:t>
      </w:r>
      <w:r>
        <w:t>.</w:t>
      </w:r>
    </w:p>
    <w:p w14:paraId="712AD530" w14:textId="77777777" w:rsidR="00063B44" w:rsidRDefault="00063B44" w:rsidP="00063B44">
      <w:pPr>
        <w:pStyle w:val="ListBullet"/>
      </w:pPr>
      <w:r w:rsidRPr="008B7BE2">
        <w:t>Determine proportional amounts needed for a purchase</w:t>
      </w:r>
      <w:r>
        <w:t>.</w:t>
      </w:r>
    </w:p>
    <w:p w14:paraId="22D97AFA" w14:textId="77777777" w:rsidR="00063B44" w:rsidRDefault="00063B44" w:rsidP="00063B44">
      <w:pPr>
        <w:pStyle w:val="Heading3"/>
      </w:pPr>
      <w:r>
        <w:t>Materials</w:t>
      </w:r>
    </w:p>
    <w:p w14:paraId="0C4F9314" w14:textId="77777777" w:rsidR="00063B44" w:rsidRPr="008B7BE2" w:rsidRDefault="00063B44" w:rsidP="00063B44">
      <w:pPr>
        <w:pStyle w:val="ListBullet"/>
      </w:pPr>
      <w:r w:rsidRPr="008B7BE2">
        <w:t xml:space="preserve">Teacher Resource: </w:t>
      </w:r>
      <w:r w:rsidRPr="00CD4204">
        <w:rPr>
          <w:i/>
        </w:rPr>
        <w:t>Rose Order</w:t>
      </w:r>
    </w:p>
    <w:p w14:paraId="63CA19F7" w14:textId="77777777" w:rsidR="00063B44" w:rsidRPr="008B7BE2" w:rsidRDefault="00063B44" w:rsidP="00063B44">
      <w:pPr>
        <w:pStyle w:val="ListBullet"/>
      </w:pPr>
      <w:r w:rsidRPr="008B7BE2">
        <w:t xml:space="preserve">Handout: </w:t>
      </w:r>
      <w:r w:rsidRPr="00CD4204">
        <w:rPr>
          <w:i/>
        </w:rPr>
        <w:t>Mixing Paint</w:t>
      </w:r>
    </w:p>
    <w:p w14:paraId="5B52FF4E" w14:textId="77777777" w:rsidR="00063B44" w:rsidRPr="008B7BE2" w:rsidRDefault="00063B44" w:rsidP="00063B44">
      <w:pPr>
        <w:pStyle w:val="ListBullet"/>
      </w:pPr>
      <w:r w:rsidRPr="008B7BE2">
        <w:t xml:space="preserve">Handout: </w:t>
      </w:r>
      <w:r w:rsidRPr="00CD4204">
        <w:rPr>
          <w:i/>
        </w:rPr>
        <w:t>Time on Task</w:t>
      </w:r>
      <w:r w:rsidRPr="008B7BE2">
        <w:t xml:space="preserve">    </w:t>
      </w:r>
    </w:p>
    <w:p w14:paraId="1A1946BA" w14:textId="77777777" w:rsidR="00063B44" w:rsidRPr="008B7BE2" w:rsidRDefault="00063B44" w:rsidP="00063B44">
      <w:pPr>
        <w:pStyle w:val="ListBullet"/>
      </w:pPr>
      <w:r>
        <w:t>(Optional)</w:t>
      </w:r>
      <w:r w:rsidRPr="008B7BE2">
        <w:t xml:space="preserve"> quart and gallon sized containers</w:t>
      </w:r>
    </w:p>
    <w:p w14:paraId="56BB1CEB" w14:textId="77777777" w:rsidR="00063B44" w:rsidRPr="008B7BE2" w:rsidRDefault="00063B44" w:rsidP="00063B44">
      <w:pPr>
        <w:pStyle w:val="ListBullet"/>
      </w:pPr>
      <w:r>
        <w:t xml:space="preserve">(Optional) </w:t>
      </w:r>
      <w:r w:rsidRPr="008B7BE2">
        <w:t>paint chips from a store</w:t>
      </w:r>
    </w:p>
    <w:p w14:paraId="6481845A" w14:textId="77777777" w:rsidR="00AA0895" w:rsidRDefault="00063B44" w:rsidP="00F04AC8">
      <w:pPr>
        <w:pStyle w:val="ListBullet"/>
      </w:pPr>
      <w:r>
        <w:t>(Optional)</w:t>
      </w:r>
      <w:r w:rsidRPr="008B7BE2">
        <w:t xml:space="preserve"> white, yellow, and blue paint and brushes    </w:t>
      </w:r>
    </w:p>
    <w:p w14:paraId="1C6945E4" w14:textId="77777777" w:rsidR="00637EB1" w:rsidRDefault="00637EB1" w:rsidP="00AA0895">
      <w:pPr>
        <w:pStyle w:val="Heading3"/>
        <w:sectPr w:rsidR="00637EB1" w:rsidSect="00637EB1">
          <w:type w:val="continuous"/>
          <w:pgSz w:w="12240" w:h="15840" w:code="1"/>
          <w:pgMar w:top="1440" w:right="1440" w:bottom="1440" w:left="1440" w:header="0" w:footer="720" w:gutter="0"/>
          <w:cols w:space="720"/>
          <w:docGrid w:linePitch="326"/>
        </w:sectPr>
      </w:pPr>
    </w:p>
    <w:p w14:paraId="7C43FFE2" w14:textId="22AC2493" w:rsidR="00D10974" w:rsidRPr="00D10974" w:rsidRDefault="00B331AD" w:rsidP="00A72AE1">
      <w:pPr>
        <w:pStyle w:val="Heading3"/>
      </w:pPr>
      <w:r>
        <w:t>Math Vocabula</w:t>
      </w:r>
      <w:r w:rsidR="00F04AC8">
        <w:t>ry</w:t>
      </w:r>
    </w:p>
    <w:p w14:paraId="09FA7367" w14:textId="77777777" w:rsidR="00A72AE1" w:rsidRDefault="00A72AE1" w:rsidP="00A72AE1">
      <w:pPr>
        <w:pStyle w:val="ListBullet"/>
        <w:sectPr w:rsidR="00A72AE1" w:rsidSect="00A72AE1">
          <w:type w:val="continuous"/>
          <w:pgSz w:w="12240" w:h="15840" w:code="1"/>
          <w:pgMar w:top="1440" w:right="1440" w:bottom="1440" w:left="1440" w:header="0" w:footer="720" w:gutter="0"/>
          <w:cols w:space="720"/>
          <w:docGrid w:linePitch="326"/>
        </w:sectPr>
      </w:pPr>
    </w:p>
    <w:p w14:paraId="6964EA57" w14:textId="77777777" w:rsidR="00AA0895" w:rsidRPr="00A72AE1" w:rsidRDefault="00AA0895" w:rsidP="00A72AE1">
      <w:pPr>
        <w:pStyle w:val="ListBullet"/>
      </w:pPr>
      <w:r w:rsidRPr="00A72AE1">
        <w:t>ratios</w:t>
      </w:r>
    </w:p>
    <w:p w14:paraId="5F7EED63" w14:textId="77777777" w:rsidR="00AA0895" w:rsidRPr="00A72AE1" w:rsidRDefault="00AA0895" w:rsidP="00A72AE1">
      <w:pPr>
        <w:pStyle w:val="ListBullet"/>
      </w:pPr>
      <w:r w:rsidRPr="00A72AE1">
        <w:t>proportions</w:t>
      </w:r>
    </w:p>
    <w:p w14:paraId="2365CA61" w14:textId="77777777" w:rsidR="00AA0895" w:rsidRPr="00A72AE1" w:rsidRDefault="00AA0895" w:rsidP="00A72AE1">
      <w:pPr>
        <w:pStyle w:val="ListBullet"/>
      </w:pPr>
      <w:r w:rsidRPr="00A72AE1">
        <w:t>colon</w:t>
      </w:r>
    </w:p>
    <w:p w14:paraId="1311B5CC" w14:textId="77777777" w:rsidR="00AA0895" w:rsidRPr="00A72AE1" w:rsidRDefault="00AA0895" w:rsidP="00A72AE1">
      <w:pPr>
        <w:pStyle w:val="ListBullet"/>
      </w:pPr>
      <w:r w:rsidRPr="00A72AE1">
        <w:t>fraction</w:t>
      </w:r>
    </w:p>
    <w:p w14:paraId="2977FC52" w14:textId="77777777" w:rsidR="00AA0895" w:rsidRPr="00A72AE1" w:rsidRDefault="00AA0895" w:rsidP="00A72AE1">
      <w:pPr>
        <w:pStyle w:val="ListBullet"/>
      </w:pPr>
      <w:r w:rsidRPr="00A72AE1">
        <w:t>equal</w:t>
      </w:r>
    </w:p>
    <w:p w14:paraId="7B17ABE1" w14:textId="77777777" w:rsidR="00AA0895" w:rsidRPr="00A72AE1" w:rsidRDefault="00AA0895" w:rsidP="00A72AE1">
      <w:pPr>
        <w:pStyle w:val="ListBullet"/>
      </w:pPr>
      <w:r w:rsidRPr="00A72AE1">
        <w:t>part</w:t>
      </w:r>
    </w:p>
    <w:p w14:paraId="5629CBA0" w14:textId="77777777" w:rsidR="00AA0895" w:rsidRPr="00A72AE1" w:rsidRDefault="00AA0895" w:rsidP="00A72AE1">
      <w:pPr>
        <w:pStyle w:val="ListBullet"/>
      </w:pPr>
      <w:r w:rsidRPr="00A72AE1">
        <w:t>whole</w:t>
      </w:r>
    </w:p>
    <w:p w14:paraId="1C75A0C1" w14:textId="77777777" w:rsidR="00AA0895" w:rsidRPr="00A72AE1" w:rsidRDefault="00AA0895" w:rsidP="00A72AE1">
      <w:pPr>
        <w:pStyle w:val="ListBullet"/>
      </w:pPr>
      <w:r w:rsidRPr="00A72AE1">
        <w:t>per</w:t>
      </w:r>
    </w:p>
    <w:p w14:paraId="67A4C79B" w14:textId="77777777" w:rsidR="00AA0895" w:rsidRPr="00A72AE1" w:rsidRDefault="00AA0895" w:rsidP="00A72AE1">
      <w:pPr>
        <w:pStyle w:val="ListBullet"/>
      </w:pPr>
      <w:r w:rsidRPr="00A72AE1">
        <w:t>rate</w:t>
      </w:r>
    </w:p>
    <w:p w14:paraId="31969433" w14:textId="77777777" w:rsidR="008E5CDF" w:rsidRDefault="00AA0895" w:rsidP="00C26209">
      <w:pPr>
        <w:pStyle w:val="ListBullet"/>
        <w:sectPr w:rsidR="008E5CDF" w:rsidSect="00D10974">
          <w:type w:val="continuous"/>
          <w:pgSz w:w="12240" w:h="15840" w:code="1"/>
          <w:pgMar w:top="1440" w:right="1440" w:bottom="1440" w:left="1440" w:header="0" w:footer="720" w:gutter="0"/>
          <w:cols w:num="2" w:space="720"/>
          <w:docGrid w:linePitch="326"/>
        </w:sectPr>
      </w:pPr>
      <w:r>
        <w:t>in-out tabl</w:t>
      </w:r>
      <w:r w:rsidR="003D3460">
        <w:t>e</w:t>
      </w:r>
    </w:p>
    <w:p w14:paraId="3B687B98" w14:textId="34733872" w:rsidR="00CE14B0" w:rsidRDefault="00EE3E8B" w:rsidP="00EE3E8B">
      <w:pPr>
        <w:pStyle w:val="Heading2"/>
        <w:spacing w:before="0"/>
      </w:pPr>
      <w:r>
        <w:lastRenderedPageBreak/>
        <w:t>INTRODUCTION / WARM UP</w:t>
      </w:r>
    </w:p>
    <w:p w14:paraId="2803A68B" w14:textId="77777777" w:rsidR="007C7B3F" w:rsidRPr="008B7BE2" w:rsidRDefault="007C7B3F" w:rsidP="007C7B3F">
      <w:pPr>
        <w:pStyle w:val="Heading3"/>
      </w:pPr>
      <w:r w:rsidRPr="008B7BE2">
        <w:t>Introduce ratios in a work context</w:t>
      </w:r>
    </w:p>
    <w:p w14:paraId="2F18E87B" w14:textId="77777777" w:rsidR="007C7B3F" w:rsidRPr="008B7BE2" w:rsidRDefault="007C7B3F" w:rsidP="007C7B3F">
      <w:pPr>
        <w:pStyle w:val="BodyText"/>
      </w:pPr>
      <w:r w:rsidRPr="008B7BE2">
        <w:t xml:space="preserve">In this lesson, students imagine they work at HOME DIY. There are several lessons that target tasks they might perform in a garden center and several for the paint department. </w:t>
      </w:r>
    </w:p>
    <w:p w14:paraId="3376F920" w14:textId="77777777" w:rsidR="0093292A" w:rsidRDefault="0093292A">
      <w:pPr>
        <w:pStyle w:val="ListNumber"/>
        <w:numPr>
          <w:ilvl w:val="0"/>
          <w:numId w:val="28"/>
        </w:numPr>
      </w:pPr>
      <w:r w:rsidRPr="008B7BE2">
        <w:t xml:space="preserve">Introduce the topic </w:t>
      </w:r>
      <w:r>
        <w:t>by a</w:t>
      </w:r>
      <w:r w:rsidRPr="00C454F5">
        <w:t>sk</w:t>
      </w:r>
      <w:r>
        <w:t>ing</w:t>
      </w:r>
      <w:r w:rsidRPr="00C454F5">
        <w:t xml:space="preserve"> students what plants and flowers grow in their yard, grew in their native country or what kinds of plants and flowers they like.</w:t>
      </w:r>
    </w:p>
    <w:p w14:paraId="76400029" w14:textId="77777777" w:rsidR="0093292A" w:rsidRDefault="0093292A">
      <w:pPr>
        <w:pStyle w:val="ListNumber"/>
        <w:numPr>
          <w:ilvl w:val="0"/>
          <w:numId w:val="28"/>
        </w:numPr>
      </w:pPr>
      <w:r w:rsidRPr="00C454F5">
        <w:t>Give students the word problem below.</w:t>
      </w:r>
      <w:r w:rsidRPr="008B7BE2">
        <w:t xml:space="preserve"> </w:t>
      </w:r>
      <w:r>
        <w:t xml:space="preserve">(For an accompanying visual, use </w:t>
      </w:r>
      <w:r w:rsidRPr="008B7BE2">
        <w:t xml:space="preserve">the teacher resource </w:t>
      </w:r>
      <w:r w:rsidRPr="00044FAE">
        <w:rPr>
          <w:i/>
        </w:rPr>
        <w:t>Rose Order</w:t>
      </w:r>
      <w:r w:rsidRPr="00534EEA">
        <w:t>.)</w:t>
      </w:r>
      <w:r w:rsidRPr="00C454F5">
        <w:t xml:space="preserve"> You can give it as a reading, or for listening and writing practice, give it as a dictation, or create a cloze activity. You could also leave prepositions out and have students fill them in. </w:t>
      </w:r>
    </w:p>
    <w:p w14:paraId="2984A0EE" w14:textId="7A9CCAD3" w:rsidR="00F30810" w:rsidRPr="00F30810" w:rsidRDefault="00F30810" w:rsidP="00DF073A">
      <w:pPr>
        <w:pStyle w:val="BodyTextFirstIndent"/>
        <w:ind w:right="720"/>
        <w:jc w:val="both"/>
      </w:pPr>
      <w:r w:rsidRPr="0093292A">
        <w:rPr>
          <w:rStyle w:val="IntenseEmphasis"/>
        </w:rPr>
        <w:t xml:space="preserve">You need to order rose plants for your job at HOME DIY. The plants are sold 2 for $6.00. Does the customer have to buy 2 rose plants? If they buy more or less than 2, how do they figure out the cost? </w:t>
      </w:r>
    </w:p>
    <w:p w14:paraId="5A1E7EA2" w14:textId="754FBBEA" w:rsidR="0093292A" w:rsidRPr="00F30810" w:rsidRDefault="0093292A">
      <w:pPr>
        <w:pStyle w:val="ListNumber"/>
        <w:numPr>
          <w:ilvl w:val="0"/>
          <w:numId w:val="28"/>
        </w:numPr>
      </w:pPr>
      <w:r w:rsidRPr="00F30810">
        <w:t xml:space="preserve">Do a language lesson for talking about ratios with words such as: </w:t>
      </w:r>
      <w:r w:rsidRPr="001E47DD">
        <w:rPr>
          <w:i/>
          <w:iCs/>
        </w:rPr>
        <w:t>per</w:t>
      </w:r>
      <w:r w:rsidRPr="00F30810">
        <w:t xml:space="preserve">, </w:t>
      </w:r>
      <w:r w:rsidRPr="001E47DD">
        <w:rPr>
          <w:i/>
          <w:iCs/>
        </w:rPr>
        <w:t>for</w:t>
      </w:r>
      <w:r w:rsidRPr="00F30810">
        <w:t xml:space="preserve">, </w:t>
      </w:r>
      <w:r w:rsidRPr="001E47DD">
        <w:rPr>
          <w:i/>
          <w:iCs/>
        </w:rPr>
        <w:t>a</w:t>
      </w:r>
      <w:r w:rsidR="001E47DD">
        <w:t xml:space="preserve">, </w:t>
      </w:r>
      <w:r w:rsidRPr="00F30810">
        <w:t xml:space="preserve">and ask students to write sentences. For example: The store buys 1 plant for 3 dollars. As you move through the other activities in this lesson, have students write out sentences as we would normally describe the ratio: 1 for a dollar; a dollar a plant, $3.00 per plant, etc. </w:t>
      </w:r>
    </w:p>
    <w:p w14:paraId="29E82AF0" w14:textId="4D29607D" w:rsidR="0093292A" w:rsidRPr="002F2A26" w:rsidRDefault="0093292A" w:rsidP="00044FAE">
      <w:pPr>
        <w:pStyle w:val="ListNumber"/>
        <w:rPr>
          <w:i/>
          <w:iCs/>
        </w:rPr>
      </w:pPr>
      <w:r w:rsidRPr="00F30810">
        <w:t xml:space="preserve">Students work in pairs and brainstorm other situations in their own lives that involve ratios. Using their list, students write complete sentences, change partners and read their sentences aloud to their new partner. For example: </w:t>
      </w:r>
      <w:r w:rsidRPr="002F2A26">
        <w:rPr>
          <w:i/>
          <w:iCs/>
        </w:rPr>
        <w:t>I pay two dollars and twenty-five cents for a ride on the subway</w:t>
      </w:r>
      <w:r w:rsidR="002F2A26">
        <w:t>,</w:t>
      </w:r>
      <w:r w:rsidRPr="00F30810">
        <w:t xml:space="preserve"> or </w:t>
      </w:r>
      <w:r w:rsidRPr="002F2A26">
        <w:rPr>
          <w:i/>
          <w:iCs/>
        </w:rPr>
        <w:t>Gas is t</w:t>
      </w:r>
      <w:r w:rsidR="002F2A26">
        <w:rPr>
          <w:i/>
          <w:iCs/>
        </w:rPr>
        <w:t>hree</w:t>
      </w:r>
      <w:r w:rsidRPr="002F2A26">
        <w:rPr>
          <w:i/>
          <w:iCs/>
        </w:rPr>
        <w:t xml:space="preserve"> dollars and fifty-nine cents per gallon.</w:t>
      </w:r>
    </w:p>
    <w:p w14:paraId="41B9FC11" w14:textId="3DC07E5D" w:rsidR="007C7B3F" w:rsidRDefault="00B15FA7" w:rsidP="00B15FA7">
      <w:pPr>
        <w:pStyle w:val="Heading2"/>
      </w:pPr>
      <w:r>
        <w:t>ACTIVITIES</w:t>
      </w:r>
    </w:p>
    <w:p w14:paraId="6D0AB86A" w14:textId="77777777" w:rsidR="006D3436" w:rsidRPr="008B7BE2" w:rsidRDefault="006D3436" w:rsidP="006D3436">
      <w:pPr>
        <w:pStyle w:val="Heading3"/>
      </w:pPr>
      <w:r>
        <w:t>I</w:t>
      </w:r>
      <w:r w:rsidRPr="008B7BE2">
        <w:t>. Explore proportional relationships</w:t>
      </w:r>
    </w:p>
    <w:p w14:paraId="4F51B47E" w14:textId="29DC2469" w:rsidR="006D3436" w:rsidRPr="009540D2" w:rsidRDefault="006D3436">
      <w:pPr>
        <w:pStyle w:val="ListNumber"/>
        <w:numPr>
          <w:ilvl w:val="0"/>
          <w:numId w:val="29"/>
        </w:numPr>
      </w:pPr>
      <w:r w:rsidRPr="008B7BE2">
        <w:t>Return to the rose example above.</w:t>
      </w:r>
      <w:r>
        <w:t xml:space="preserve"> Tell students you want 6 rose plants.</w:t>
      </w:r>
      <w:r w:rsidR="0086519D">
        <w:t xml:space="preserve"> </w:t>
      </w:r>
      <w:r w:rsidRPr="008B7BE2">
        <w:t xml:space="preserve">Complete the drawing to show how much 6 </w:t>
      </w:r>
      <w:r>
        <w:t>plants</w:t>
      </w:r>
      <w:r w:rsidRPr="008B7BE2">
        <w:t xml:space="preserve"> cost.  </w:t>
      </w:r>
    </w:p>
    <w:p w14:paraId="0C861487" w14:textId="77777777" w:rsidR="006D3436" w:rsidRPr="008B7BE2" w:rsidRDefault="006D3436" w:rsidP="00044FAE">
      <w:pPr>
        <w:pStyle w:val="ListNumber"/>
      </w:pPr>
      <w:r w:rsidRPr="008B7BE2">
        <w:t xml:space="preserve">Write on the board, </w:t>
      </w:r>
      <w:r w:rsidRPr="006D3436">
        <w:rPr>
          <w:b/>
          <w:bCs/>
        </w:rPr>
        <w:t>2 plants for $6 or 6 plants for $18</w:t>
      </w:r>
      <w:r>
        <w:t xml:space="preserve">. </w:t>
      </w:r>
      <w:r w:rsidRPr="008B7BE2">
        <w:t xml:space="preserve">Ask: </w:t>
      </w:r>
      <w:r w:rsidRPr="00086880">
        <w:rPr>
          <w:i/>
        </w:rPr>
        <w:t xml:space="preserve">What is different about these two purchases? What is the same? </w:t>
      </w:r>
      <w:r w:rsidRPr="008B7BE2">
        <w:t>Push for them to articulate that even though both the number of roses and the cost has chang</w:t>
      </w:r>
      <w:r>
        <w:t xml:space="preserve">ed, the deal remains the same. </w:t>
      </w:r>
      <w:r w:rsidRPr="008B7BE2">
        <w:t xml:space="preserve">This deal can be called the </w:t>
      </w:r>
      <w:r w:rsidRPr="008B7BE2">
        <w:rPr>
          <w:b/>
        </w:rPr>
        <w:t xml:space="preserve">ratio </w:t>
      </w:r>
      <w:r>
        <w:t>between the two numbers.</w:t>
      </w:r>
    </w:p>
    <w:p w14:paraId="02082E54" w14:textId="77777777" w:rsidR="00590DDB" w:rsidRDefault="006D3436" w:rsidP="00044FAE">
      <w:pPr>
        <w:pStyle w:val="ListNumber"/>
      </w:pPr>
      <w:r w:rsidRPr="008B7BE2">
        <w:t>Ask students if they know of different ways that these ratios could be written.</w:t>
      </w:r>
      <w:r>
        <w:t xml:space="preserve"> </w:t>
      </w:r>
      <w:r w:rsidRPr="008B7BE2">
        <w:t>Be sure to mention both the use of a colon or show the fraction notation if they don’t come up. (Remember</w:t>
      </w:r>
      <w:r w:rsidR="0086519D">
        <w:t>,</w:t>
      </w:r>
      <w:r w:rsidRPr="008B7BE2">
        <w:t xml:space="preserve"> order matters!) </w:t>
      </w:r>
    </w:p>
    <w:p w14:paraId="2AF629CA" w14:textId="77777777" w:rsidR="00590DDB" w:rsidRPr="00590DDB" w:rsidRDefault="00590DDB" w:rsidP="00590DDB"/>
    <w:p w14:paraId="1FEC992B" w14:textId="0EE60FBB" w:rsidR="006A0BEF" w:rsidRPr="00590DDB" w:rsidRDefault="006D3436" w:rsidP="00590DDB">
      <w:pPr>
        <w:pStyle w:val="BodyTextFirstIndent"/>
        <w:rPr>
          <w:b/>
          <w:bCs w:val="0"/>
        </w:rPr>
      </w:pPr>
      <w:r w:rsidRPr="008B7BE2">
        <w:lastRenderedPageBreak/>
        <w:t xml:space="preserve">This example </w:t>
      </w:r>
      <w:r w:rsidR="0086519D">
        <w:t xml:space="preserve">can be </w:t>
      </w:r>
      <w:r w:rsidRPr="008B7BE2">
        <w:t xml:space="preserve">written as:  </w:t>
      </w:r>
    </w:p>
    <w:p w14:paraId="21CAB51A" w14:textId="710CF1DE" w:rsidR="006A0BEF" w:rsidRPr="005121B7" w:rsidRDefault="006D3436" w:rsidP="005121B7">
      <w:pPr>
        <w:pStyle w:val="BodyTextFirstIndent"/>
        <w:rPr>
          <w:b/>
          <w:bCs w:val="0"/>
        </w:rPr>
      </w:pPr>
      <w:r w:rsidRPr="00590DDB">
        <w:rPr>
          <w:b/>
          <w:bCs w:val="0"/>
        </w:rPr>
        <w:t xml:space="preserve">2:6  and </w:t>
      </w:r>
      <w:r w:rsidR="00987C34" w:rsidRPr="00590DDB">
        <w:rPr>
          <w:b/>
          <w:bCs w:val="0"/>
        </w:rPr>
        <w:t xml:space="preserve"> </w:t>
      </w:r>
      <w:r w:rsidRPr="00590DDB">
        <w:rPr>
          <w:b/>
          <w:bCs w:val="0"/>
        </w:rPr>
        <w:t>6:18</w:t>
      </w:r>
      <w:r w:rsidR="00987C34" w:rsidRPr="00590DDB">
        <w:rPr>
          <w:b/>
          <w:bCs w:val="0"/>
        </w:rPr>
        <w:tab/>
      </w:r>
      <w:r w:rsidRPr="00590DDB">
        <w:rPr>
          <w:b/>
          <w:bCs w:val="0"/>
        </w:rPr>
        <w:t>or</w:t>
      </w:r>
      <w:r w:rsidR="006A0BEF" w:rsidRPr="00590DDB">
        <w:rPr>
          <w:b/>
          <w:bCs w:val="0"/>
        </w:rPr>
        <w:tab/>
      </w:r>
      <m:oMath>
        <m:f>
          <m:fPr>
            <m:ctrlPr>
              <w:rPr>
                <w:rFonts w:ascii="Cambria Math" w:hAnsi="Cambria Math"/>
                <w:b/>
                <w:bCs w:val="0"/>
                <w:i/>
                <w:sz w:val="28"/>
                <w:szCs w:val="28"/>
              </w:rPr>
            </m:ctrlPr>
          </m:fPr>
          <m:num>
            <m:r>
              <m:rPr>
                <m:sty m:val="bi"/>
              </m:rPr>
              <w:rPr>
                <w:rFonts w:ascii="Cambria Math" w:hAnsi="Cambria Math"/>
                <w:sz w:val="28"/>
                <w:szCs w:val="28"/>
              </w:rPr>
              <m:t>2</m:t>
            </m:r>
          </m:num>
          <m:den>
            <m:r>
              <m:rPr>
                <m:sty m:val="bi"/>
              </m:rPr>
              <w:rPr>
                <w:rFonts w:ascii="Cambria Math" w:hAnsi="Cambria Math"/>
                <w:sz w:val="28"/>
                <w:szCs w:val="28"/>
              </w:rPr>
              <m:t>6</m:t>
            </m:r>
          </m:den>
        </m:f>
      </m:oMath>
      <w:r w:rsidRPr="00590DDB">
        <w:rPr>
          <w:b/>
          <w:bCs w:val="0"/>
        </w:rPr>
        <w:t xml:space="preserve">  and </w:t>
      </w:r>
      <m:oMath>
        <m:f>
          <m:fPr>
            <m:ctrlPr>
              <w:rPr>
                <w:rFonts w:ascii="Cambria Math" w:hAnsi="Cambria Math"/>
                <w:b/>
                <w:bCs w:val="0"/>
                <w:i/>
                <w:sz w:val="28"/>
                <w:szCs w:val="28"/>
              </w:rPr>
            </m:ctrlPr>
          </m:fPr>
          <m:num>
            <m:r>
              <m:rPr>
                <m:sty m:val="bi"/>
              </m:rPr>
              <w:rPr>
                <w:rFonts w:ascii="Cambria Math" w:hAnsi="Cambria Math"/>
                <w:sz w:val="28"/>
                <w:szCs w:val="28"/>
              </w:rPr>
              <m:t>6</m:t>
            </m:r>
          </m:num>
          <m:den>
            <m:r>
              <m:rPr>
                <m:sty m:val="bi"/>
              </m:rPr>
              <w:rPr>
                <w:rFonts w:ascii="Cambria Math" w:hAnsi="Cambria Math"/>
                <w:sz w:val="28"/>
                <w:szCs w:val="28"/>
              </w:rPr>
              <m:t>18</m:t>
            </m:r>
          </m:den>
        </m:f>
      </m:oMath>
    </w:p>
    <w:p w14:paraId="69CFB179" w14:textId="754DF80B" w:rsidR="00B15FA7" w:rsidRDefault="00614EB3" w:rsidP="00614EB3">
      <w:pPr>
        <w:pBdr>
          <w:top w:val="single" w:sz="4" w:space="1" w:color="000000" w:themeColor="text1"/>
          <w:bottom w:val="single" w:sz="4" w:space="1" w:color="000000" w:themeColor="text1"/>
        </w:pBdr>
        <w:rPr>
          <w:rStyle w:val="Emphasis"/>
        </w:rPr>
      </w:pPr>
      <w:r w:rsidRPr="00614EB3">
        <w:rPr>
          <w:rStyle w:val="Emphasis"/>
        </w:rPr>
        <w:t>Note: When writing with a colon, be explicit about its use here. In this context, a colon represents the relationship between the two numbers and we call that a ratio. Recall that they know a colon from its use in telling time. Elicit uses of the colon in their culture. A colon is used for division in some countries.</w:t>
      </w:r>
    </w:p>
    <w:p w14:paraId="2BA974FA" w14:textId="77777777" w:rsidR="00806EEB" w:rsidRDefault="00806EEB" w:rsidP="00CC3496">
      <w:pPr>
        <w:pStyle w:val="ListNumber"/>
        <w:spacing w:before="240"/>
      </w:pPr>
      <w:r w:rsidRPr="008B7BE2">
        <w:t>Have students come up with another quantity of rose</w:t>
      </w:r>
      <w:r>
        <w:t xml:space="preserve"> plants</w:t>
      </w:r>
      <w:r w:rsidRPr="008B7BE2">
        <w:t xml:space="preserve"> and cost that would be th</w:t>
      </w:r>
      <w:r>
        <w:t xml:space="preserve">e same deal as the ones above. </w:t>
      </w:r>
      <w:r w:rsidRPr="008B7BE2">
        <w:t>Ask them to draw a picture to prove they are the same.</w:t>
      </w:r>
    </w:p>
    <w:p w14:paraId="1EF96D78" w14:textId="77777777" w:rsidR="00806EEB" w:rsidRPr="009540D2" w:rsidRDefault="00806EEB" w:rsidP="00044FAE">
      <w:pPr>
        <w:pStyle w:val="ListNumber"/>
      </w:pPr>
      <w:r w:rsidRPr="009540D2">
        <w:t>Give the students the word problem below. You can give it as a text to read, or for l</w:t>
      </w:r>
      <w:r>
        <w:t xml:space="preserve">istening and writing practice, create a cloze activity. </w:t>
      </w:r>
    </w:p>
    <w:p w14:paraId="013CC78E" w14:textId="77777777" w:rsidR="004E4FDD" w:rsidRPr="00CC3496" w:rsidRDefault="004E4FDD" w:rsidP="00DF073A">
      <w:pPr>
        <w:pStyle w:val="BodyTextFirstIndent"/>
        <w:ind w:right="720"/>
        <w:jc w:val="both"/>
        <w:rPr>
          <w:i/>
          <w:iCs/>
        </w:rPr>
      </w:pPr>
      <w:r w:rsidRPr="00CC3496">
        <w:rPr>
          <w:i/>
          <w:iCs/>
        </w:rPr>
        <w:t xml:space="preserve">Rose plants at Home DIY are 2 for $6.00. Jean Louis just visited another garden store and told you that the plants at the other store are much more expensive. Give examples of prices that would be more expensive than 2 for $6.00. How much would each rose plant cost at a more expensive price? </w:t>
      </w:r>
    </w:p>
    <w:p w14:paraId="00F9F264" w14:textId="77777777" w:rsidR="00682E8C" w:rsidRDefault="00BF5816" w:rsidP="00682E8C">
      <w:pPr>
        <w:widowControl w:val="0"/>
        <w:pBdr>
          <w:top w:val="single" w:sz="4" w:space="1" w:color="000000" w:themeColor="text1"/>
          <w:bottom w:val="single" w:sz="4" w:space="1" w:color="000000" w:themeColor="text1"/>
        </w:pBdr>
        <w:spacing w:after="120"/>
        <w:ind w:left="19"/>
        <w:rPr>
          <w:rStyle w:val="Emphasis"/>
        </w:rPr>
      </w:pPr>
      <w:r w:rsidRPr="004F3856">
        <w:rPr>
          <w:rStyle w:val="Emphasis"/>
        </w:rPr>
        <w:t>Note: This is an open question, which means there are many possible answers. Ask students to justify how they know that their deal is “more expensive” than the ones above.</w:t>
      </w:r>
    </w:p>
    <w:p w14:paraId="0B575F86" w14:textId="7BB8F0C7" w:rsidR="00BF5816" w:rsidRPr="004F3856" w:rsidRDefault="00BF5816" w:rsidP="00682E8C">
      <w:pPr>
        <w:widowControl w:val="0"/>
        <w:pBdr>
          <w:top w:val="single" w:sz="4" w:space="1" w:color="000000" w:themeColor="text1"/>
          <w:bottom w:val="single" w:sz="4" w:space="1" w:color="000000" w:themeColor="text1"/>
        </w:pBdr>
        <w:spacing w:after="120"/>
        <w:ind w:left="19"/>
        <w:rPr>
          <w:rStyle w:val="Emphasis"/>
        </w:rPr>
      </w:pPr>
      <w:r w:rsidRPr="004F3856">
        <w:rPr>
          <w:rStyle w:val="Emphasis"/>
        </w:rPr>
        <w:t>Students might write the ratios as fractions and cross-multiply. Using this algorithm can be helpful once students have developed a conceptual understanding of what proportional reasoning means and use strategies to test whether or not a situation is proportional. Using visual models and concrete manipulatives allows students to explore the concept of equal ratios. Encourage them to create a sketch that shows the equivalent proportions. Push on their conceptual understanding by asking them: What is the relationship among the numbers? They should be looking for patterns.</w:t>
      </w:r>
    </w:p>
    <w:p w14:paraId="24A5EAC8" w14:textId="77777777" w:rsidR="0066036D" w:rsidRPr="008B7BE2" w:rsidRDefault="0066036D" w:rsidP="0066036D">
      <w:pPr>
        <w:pStyle w:val="Heading3"/>
      </w:pPr>
      <w:r>
        <w:t xml:space="preserve">II. Extend the Activity: </w:t>
      </w:r>
      <w:r w:rsidRPr="008B7BE2">
        <w:t>Paint Recipes</w:t>
      </w:r>
    </w:p>
    <w:p w14:paraId="0C2CB3E8" w14:textId="77777777" w:rsidR="0066036D" w:rsidRPr="008B7BE2" w:rsidRDefault="0066036D" w:rsidP="0066036D">
      <w:pPr>
        <w:pStyle w:val="BodyText"/>
      </w:pPr>
      <w:r w:rsidRPr="008B7BE2">
        <w:t>In this activ</w:t>
      </w:r>
      <w:r>
        <w:t xml:space="preserve">ity, students investigate part-part relationships. </w:t>
      </w:r>
      <w:r w:rsidRPr="008B7BE2">
        <w:t>Think of a recipe with more than one ingredient</w:t>
      </w:r>
      <w:r>
        <w:t>,</w:t>
      </w:r>
      <w:r w:rsidRPr="008B7BE2">
        <w:t xml:space="preserve"> such as a cake. If you double the recipe, you need to double the amount of flour, sugar, and butter. Students will apply their understanding of relationships among numbers to mix paint for their new job at HOME DIY. </w:t>
      </w:r>
    </w:p>
    <w:p w14:paraId="29FE7611" w14:textId="4588D842" w:rsidR="0066036D" w:rsidRPr="006806F7" w:rsidRDefault="0066036D">
      <w:pPr>
        <w:pStyle w:val="ListNumber"/>
        <w:numPr>
          <w:ilvl w:val="0"/>
          <w:numId w:val="30"/>
        </w:numPr>
      </w:pPr>
      <w:r w:rsidRPr="008B7BE2">
        <w:t xml:space="preserve">Introduce the topic by asking students some questions about colors and painting rooms. Start by asking students: </w:t>
      </w:r>
      <w:r w:rsidRPr="0066036D">
        <w:t>What is your favorite color? Have you ever painted a room? What color walls do you have in your bedroom, kitchen, living room, etc.? Have you ever mixed different colors together to get a new color?</w:t>
      </w:r>
      <w:r w:rsidRPr="008B7BE2">
        <w:t xml:space="preserve"> You can show them paint chips from a hardware store and talk about the extensive variety of shades of color. </w:t>
      </w:r>
      <w:r w:rsidR="009F7B6B" w:rsidRPr="009F7B6B">
        <w:t>If possible, bring in a quart and a gallon of paint or another product to give students a visual sense of the quantities.</w:t>
      </w:r>
      <w:r w:rsidR="009F7B6B" w:rsidRPr="00044FAE">
        <w:rPr>
          <w:rFonts w:ascii="Calibri" w:eastAsia="Calibri" w:hAnsi="Calibri" w:cs="Calibri"/>
        </w:rPr>
        <w:t xml:space="preserve">  </w:t>
      </w:r>
    </w:p>
    <w:p w14:paraId="171151E1" w14:textId="5626B5CE" w:rsidR="0066036D" w:rsidRDefault="0066036D" w:rsidP="00044FAE">
      <w:pPr>
        <w:pStyle w:val="ListNumber"/>
      </w:pPr>
      <w:r w:rsidRPr="008B7BE2">
        <w:t xml:space="preserve">Give students a copy of the handout, </w:t>
      </w:r>
      <w:r w:rsidRPr="008B7BE2">
        <w:rPr>
          <w:i/>
        </w:rPr>
        <w:t>Mixing Paint. Review</w:t>
      </w:r>
      <w:r w:rsidRPr="008B7BE2">
        <w:t xml:space="preserve"> the scenario with them, clarifying vocabulary as needed.  </w:t>
      </w:r>
    </w:p>
    <w:p w14:paraId="1809A49A" w14:textId="0EC70F9A" w:rsidR="00295CE9" w:rsidRPr="00295CE9" w:rsidRDefault="00295CE9" w:rsidP="00295CE9">
      <w:pPr>
        <w:pStyle w:val="BodyText"/>
        <w:pBdr>
          <w:top w:val="single" w:sz="4" w:space="1" w:color="000000" w:themeColor="text1"/>
          <w:bottom w:val="single" w:sz="4" w:space="1" w:color="000000" w:themeColor="text1"/>
        </w:pBdr>
        <w:rPr>
          <w:rStyle w:val="Emphasis"/>
        </w:rPr>
      </w:pPr>
      <w:r w:rsidRPr="00295CE9">
        <w:rPr>
          <w:rStyle w:val="Emphasis"/>
        </w:rPr>
        <w:lastRenderedPageBreak/>
        <w:t xml:space="preserve">Note: For additional practice with units of measurement, refer to Lesson 5, Proportional Reasoning, in the Shopping Unit.  </w:t>
      </w:r>
    </w:p>
    <w:p w14:paraId="44FC5C52" w14:textId="77777777" w:rsidR="00295CE9" w:rsidRDefault="00295CE9" w:rsidP="00044FAE">
      <w:pPr>
        <w:pStyle w:val="ListNumber"/>
      </w:pPr>
      <w:r w:rsidRPr="00F163E2">
        <w:t xml:space="preserve">Ask students to apply what they have learned using sketches to determine the amount of paint needed. </w:t>
      </w:r>
    </w:p>
    <w:p w14:paraId="206E8E5B" w14:textId="77777777" w:rsidR="00295CE9" w:rsidRDefault="00295CE9" w:rsidP="00044FAE">
      <w:pPr>
        <w:pStyle w:val="ListNumber"/>
      </w:pPr>
      <w:r w:rsidRPr="00F163E2">
        <w:t>Students share their work in small groups. Encourage them to describe their work. It’s good language practice!</w:t>
      </w:r>
    </w:p>
    <w:p w14:paraId="4C58075C" w14:textId="77777777" w:rsidR="00295CE9" w:rsidRPr="00F163E2" w:rsidRDefault="00295CE9" w:rsidP="00044FAE">
      <w:pPr>
        <w:pStyle w:val="ListNumber"/>
      </w:pPr>
      <w:r w:rsidRPr="00F163E2">
        <w:t xml:space="preserve">Once students have determined the paint ratios, they can role play </w:t>
      </w:r>
      <w:r>
        <w:t xml:space="preserve">the scenario. </w:t>
      </w:r>
      <w:r w:rsidRPr="00F163E2">
        <w:t>For lower le</w:t>
      </w:r>
      <w:r>
        <w:t xml:space="preserve">vels, create a cloze dialogue. </w:t>
      </w:r>
      <w:r w:rsidRPr="00F163E2">
        <w:t xml:space="preserve">Higher levels can create their own dialogues. </w:t>
      </w:r>
    </w:p>
    <w:p w14:paraId="7ADA3C15" w14:textId="77777777" w:rsidR="00EE700F" w:rsidRDefault="00EE700F" w:rsidP="00EE700F">
      <w:pPr>
        <w:pStyle w:val="Heading4"/>
        <w:rPr>
          <w:rFonts w:eastAsia="Calibri"/>
        </w:rPr>
      </w:pPr>
      <w:r w:rsidRPr="008B7BE2">
        <w:rPr>
          <w:rFonts w:eastAsia="Calibri"/>
        </w:rPr>
        <w:t>Extend</w:t>
      </w:r>
      <w:r>
        <w:rPr>
          <w:rFonts w:eastAsia="Calibri"/>
        </w:rPr>
        <w:t>ing</w:t>
      </w:r>
      <w:r w:rsidRPr="008B7BE2">
        <w:rPr>
          <w:rFonts w:eastAsia="Calibri"/>
        </w:rPr>
        <w:t xml:space="preserve"> practice:  </w:t>
      </w:r>
    </w:p>
    <w:p w14:paraId="3B990C9A" w14:textId="48157946" w:rsidR="00EE700F" w:rsidRDefault="00EE700F" w:rsidP="00EE700F">
      <w:pPr>
        <w:pStyle w:val="BodyText"/>
      </w:pPr>
      <w:r w:rsidRPr="008B7BE2">
        <w:t>Ask students to work on</w:t>
      </w:r>
      <w:r>
        <w:t xml:space="preserve"> this final challenge in pairs.</w:t>
      </w:r>
    </w:p>
    <w:p w14:paraId="7985400A" w14:textId="77777777" w:rsidR="00EE700F" w:rsidRPr="009C371B" w:rsidRDefault="00EE700F">
      <w:pPr>
        <w:pStyle w:val="ListNumber"/>
        <w:numPr>
          <w:ilvl w:val="0"/>
          <w:numId w:val="31"/>
        </w:numPr>
      </w:pPr>
      <w:r w:rsidRPr="009C371B">
        <w:t>First, tell students:</w:t>
      </w:r>
    </w:p>
    <w:p w14:paraId="07F6C682" w14:textId="41937783" w:rsidR="00EE700F" w:rsidRPr="00EE700F" w:rsidRDefault="00EE700F" w:rsidP="00E53D4D">
      <w:pPr>
        <w:pStyle w:val="BodyTextFirstIndent"/>
        <w:spacing w:after="0"/>
        <w:ind w:right="720"/>
        <w:rPr>
          <w:b/>
          <w:bCs w:val="0"/>
        </w:rPr>
      </w:pPr>
      <w:r w:rsidRPr="00EE700F">
        <w:rPr>
          <w:b/>
          <w:bCs w:val="0"/>
        </w:rPr>
        <w:t xml:space="preserve">Create a recipe for a shade of green using a certain amount of yellow and blue paint. Write it down like this: </w:t>
      </w:r>
      <w:r w:rsidRPr="00EE700F">
        <w:rPr>
          <w:b/>
          <w:bCs w:val="0"/>
        </w:rPr>
        <w:br/>
      </w:r>
      <w:r w:rsidRPr="00EE700F">
        <w:rPr>
          <w:b/>
          <w:bCs w:val="0"/>
        </w:rPr>
        <w:br/>
        <w:t xml:space="preserve">    _______</w:t>
      </w:r>
      <w:r>
        <w:rPr>
          <w:b/>
          <w:bCs w:val="0"/>
        </w:rPr>
        <w:t xml:space="preserve"> </w:t>
      </w:r>
      <w:r w:rsidRPr="00EE700F">
        <w:rPr>
          <w:b/>
          <w:bCs w:val="0"/>
        </w:rPr>
        <w:t>part(s) yellow    _______ part(s) blue</w:t>
      </w:r>
    </w:p>
    <w:p w14:paraId="212A1AE8" w14:textId="77777777" w:rsidR="00EE700F" w:rsidRDefault="00EE700F" w:rsidP="00EE700F">
      <w:pPr>
        <w:widowControl w:val="0"/>
        <w:ind w:left="739"/>
        <w:rPr>
          <w:rFonts w:ascii="Calibri" w:eastAsia="Calibri" w:hAnsi="Calibri" w:cs="Calibri"/>
        </w:rPr>
      </w:pPr>
    </w:p>
    <w:p w14:paraId="6756FA2A" w14:textId="77777777" w:rsidR="00EE700F" w:rsidRPr="009C371B" w:rsidRDefault="00EE700F" w:rsidP="00044FAE">
      <w:pPr>
        <w:pStyle w:val="ListNumber"/>
      </w:pPr>
      <w:r w:rsidRPr="009C371B">
        <w:t xml:space="preserve">Next, give students this word problem:  </w:t>
      </w:r>
    </w:p>
    <w:p w14:paraId="0EC80CD4" w14:textId="77777777" w:rsidR="00EE700F" w:rsidRPr="00EE700F" w:rsidRDefault="00EE700F" w:rsidP="00EE700F">
      <w:pPr>
        <w:pStyle w:val="BodyTextFirstIndent"/>
        <w:ind w:right="720"/>
        <w:jc w:val="both"/>
        <w:rPr>
          <w:b/>
          <w:bCs w:val="0"/>
        </w:rPr>
      </w:pPr>
      <w:r w:rsidRPr="00EE700F">
        <w:rPr>
          <w:b/>
          <w:bCs w:val="0"/>
        </w:rPr>
        <w:t>You need a total of 15 gallons of paint to complete your project. How much yellow and blue will you need to buy so that you can paint the room your shade of green?</w:t>
      </w:r>
    </w:p>
    <w:p w14:paraId="2BA0E640" w14:textId="77777777" w:rsidR="00EE700F" w:rsidRPr="00A549DD" w:rsidRDefault="00EE700F" w:rsidP="008953FF">
      <w:pPr>
        <w:pStyle w:val="BodyTextFirstIndent"/>
        <w:rPr>
          <w:i/>
        </w:rPr>
      </w:pPr>
      <w:r w:rsidRPr="008B7BE2">
        <w:t>Once again, ask stud</w:t>
      </w:r>
      <w:r>
        <w:t>ents to share their strategies.</w:t>
      </w:r>
    </w:p>
    <w:p w14:paraId="56ADF8CB" w14:textId="1811C945" w:rsidR="00EE700F" w:rsidRPr="00E62FF3" w:rsidRDefault="00EE700F" w:rsidP="00CA04C0">
      <w:pPr>
        <w:pStyle w:val="BodyTextFirstIndent"/>
        <w:ind w:right="-360"/>
      </w:pPr>
      <w:r w:rsidRPr="00E62FF3">
        <w:rPr>
          <w:b/>
          <w:bCs w:val="0"/>
        </w:rPr>
        <w:t>Optional:</w:t>
      </w:r>
      <w:r w:rsidRPr="008B7BE2">
        <w:t xml:space="preserve"> If you have access to paint</w:t>
      </w:r>
      <w:r>
        <w:t>,</w:t>
      </w:r>
      <w:r w:rsidRPr="008B7BE2">
        <w:t xml:space="preserve"> you could allow students to experiment with different ratios of yellow and blue to create their “green recipe” before they complete the task above.</w:t>
      </w:r>
      <w:r>
        <w:t xml:space="preserve"> (Alternatively, you could use </w:t>
      </w:r>
      <w:r w:rsidRPr="008B7BE2">
        <w:t xml:space="preserve">water or milk and food </w:t>
      </w:r>
      <w:r>
        <w:t>coloring.)</w:t>
      </w:r>
    </w:p>
    <w:p w14:paraId="6BBFBFD4" w14:textId="77777777" w:rsidR="00E62FF3" w:rsidRPr="00B91604" w:rsidRDefault="00E62FF3" w:rsidP="00E62FF3">
      <w:pPr>
        <w:pStyle w:val="Heading3"/>
        <w:ind w:left="-90"/>
      </w:pPr>
      <w:r>
        <w:rPr>
          <w:rFonts w:ascii="Webdings" w:hAnsi="Webdings"/>
        </w:rPr>
        <w:t>4</w:t>
      </w:r>
      <w:r>
        <w:t xml:space="preserve"> Strategies for Differentiation</w:t>
      </w:r>
    </w:p>
    <w:p w14:paraId="77A7E20E" w14:textId="77777777" w:rsidR="00E62FF3" w:rsidRPr="00384D95" w:rsidRDefault="00E62FF3" w:rsidP="00E62FF3">
      <w:pPr>
        <w:pStyle w:val="Heading4"/>
      </w:pPr>
      <w:r w:rsidRPr="00384D95">
        <w:t xml:space="preserve">More accessible:  </w:t>
      </w:r>
    </w:p>
    <w:p w14:paraId="7E982799" w14:textId="77777777" w:rsidR="00E62FF3" w:rsidRPr="00C840BE" w:rsidRDefault="00E62FF3" w:rsidP="00E62FF3">
      <w:pPr>
        <w:pStyle w:val="ListBullet"/>
      </w:pPr>
      <w:r w:rsidRPr="00C840BE">
        <w:t>Use 2 colors only.</w:t>
      </w:r>
    </w:p>
    <w:p w14:paraId="2E3403CE" w14:textId="77777777" w:rsidR="00E62FF3" w:rsidRPr="008B7BE2" w:rsidRDefault="00E62FF3" w:rsidP="00E62FF3">
      <w:pPr>
        <w:pStyle w:val="ListBullet"/>
      </w:pPr>
      <w:r w:rsidRPr="008B7BE2">
        <w:t>Use whole numbers</w:t>
      </w:r>
      <w:r>
        <w:t>.</w:t>
      </w:r>
    </w:p>
    <w:p w14:paraId="1C82CCFB" w14:textId="77777777" w:rsidR="00E62FF3" w:rsidRPr="008B7BE2" w:rsidRDefault="00E62FF3" w:rsidP="00E62FF3">
      <w:pPr>
        <w:pStyle w:val="ListBullet"/>
      </w:pPr>
      <w:r w:rsidRPr="008B7BE2">
        <w:t>Keep all parts of the ratio in the same units: gallons and gallons</w:t>
      </w:r>
      <w:r>
        <w:t>.</w:t>
      </w:r>
    </w:p>
    <w:p w14:paraId="1D0870A5" w14:textId="200CEB12" w:rsidR="00E62FF3" w:rsidRPr="00CA04C0" w:rsidRDefault="00E62FF3" w:rsidP="00CA04C0">
      <w:pPr>
        <w:pStyle w:val="ListBullet"/>
      </w:pPr>
      <w:r w:rsidRPr="008B7BE2">
        <w:t xml:space="preserve">Make the language more accessible by using </w:t>
      </w:r>
      <w:r>
        <w:t>"</w:t>
      </w:r>
      <w:r w:rsidRPr="008B7BE2">
        <w:t>parts</w:t>
      </w:r>
      <w:r>
        <w:t>" instead of specific quantity names like gallons and quarts</w:t>
      </w:r>
      <w:r w:rsidRPr="008B7BE2">
        <w:t xml:space="preserve">: 1 part yellow to 2 parts red. </w:t>
      </w:r>
    </w:p>
    <w:p w14:paraId="67D62AAD" w14:textId="77777777" w:rsidR="00E62FF3" w:rsidRPr="008B7BE2" w:rsidRDefault="00E62FF3" w:rsidP="00E62FF3">
      <w:pPr>
        <w:pStyle w:val="Heading4"/>
        <w:rPr>
          <w:rFonts w:eastAsia="Calibri"/>
        </w:rPr>
      </w:pPr>
      <w:r w:rsidRPr="008B7BE2">
        <w:rPr>
          <w:rFonts w:eastAsia="Calibri"/>
        </w:rPr>
        <w:t>More challenging</w:t>
      </w:r>
      <w:r>
        <w:rPr>
          <w:rFonts w:eastAsia="Calibri"/>
        </w:rPr>
        <w:t>:</w:t>
      </w:r>
    </w:p>
    <w:p w14:paraId="1E302CA8" w14:textId="6266E106" w:rsidR="00E62FF3" w:rsidRPr="008B7BE2" w:rsidRDefault="00E62FF3" w:rsidP="00E62FF3">
      <w:pPr>
        <w:pStyle w:val="ListBullet"/>
      </w:pPr>
      <w:r w:rsidRPr="008B7BE2">
        <w:t xml:space="preserve">Use a three part ratio: For every gallon of red paint, she needs </w:t>
      </w:r>
      <w:r w:rsidR="003A0313">
        <w:t>__</w:t>
      </w:r>
      <w:r w:rsidRPr="008B7BE2">
        <w:t xml:space="preserve"> quarts of yellow paint and </w:t>
      </w:r>
      <w:r w:rsidR="003A0313">
        <w:t>__</w:t>
      </w:r>
      <w:r w:rsidRPr="008B7BE2">
        <w:t xml:space="preserve"> quarts of white paint.</w:t>
      </w:r>
    </w:p>
    <w:p w14:paraId="392DDB89" w14:textId="77777777" w:rsidR="00E62FF3" w:rsidRPr="008B7BE2" w:rsidRDefault="00E62FF3" w:rsidP="00E62FF3">
      <w:pPr>
        <w:pStyle w:val="ListBullet"/>
      </w:pPr>
      <w:r w:rsidRPr="008B7BE2">
        <w:lastRenderedPageBreak/>
        <w:t>Use mixed numbers (</w:t>
      </w:r>
      <w:r>
        <w:t xml:space="preserve">i.e., </w:t>
      </w:r>
      <w:r w:rsidRPr="008B7BE2">
        <w:t>1.5 quarts white paint)</w:t>
      </w:r>
    </w:p>
    <w:p w14:paraId="2F4BDA95" w14:textId="77777777" w:rsidR="00E62FF3" w:rsidRPr="008B7BE2" w:rsidRDefault="00E62FF3" w:rsidP="00E62FF3">
      <w:pPr>
        <w:pStyle w:val="ListBullet"/>
      </w:pPr>
      <w:r w:rsidRPr="008B7BE2">
        <w:t xml:space="preserve">Challenge students to come up with a way to rewrite the “orange” recipe from </w:t>
      </w:r>
      <w:r w:rsidRPr="008B7BE2">
        <w:rPr>
          <w:i/>
        </w:rPr>
        <w:t>Mixing Paint</w:t>
      </w:r>
      <w:r w:rsidRPr="008B7BE2">
        <w:t xml:space="preserve"> so that it uses all the same units (could be all gallons, all quarts,</w:t>
      </w:r>
      <w:r>
        <w:t xml:space="preserve"> or the more generic “parts”). </w:t>
      </w:r>
      <w:r w:rsidRPr="008B7BE2">
        <w:t>This requires some unit conversions, which also makes use of proportional reasoning.</w:t>
      </w:r>
    </w:p>
    <w:p w14:paraId="52997802" w14:textId="77777777" w:rsidR="003A0313" w:rsidRPr="008B7BE2" w:rsidRDefault="003A0313" w:rsidP="003A0313">
      <w:pPr>
        <w:pStyle w:val="Heading3"/>
      </w:pPr>
      <w:r w:rsidRPr="008B7BE2">
        <w:t>I</w:t>
      </w:r>
      <w:r>
        <w:t>II</w:t>
      </w:r>
      <w:r w:rsidRPr="008B7BE2">
        <w:t>. Use ratios to make predictions</w:t>
      </w:r>
    </w:p>
    <w:p w14:paraId="649DB3B3" w14:textId="77777777" w:rsidR="003A0313" w:rsidRPr="00A46EC9" w:rsidRDefault="003A0313" w:rsidP="003A0313">
      <w:pPr>
        <w:pStyle w:val="BodyText"/>
      </w:pPr>
      <w:r w:rsidRPr="008B7BE2">
        <w:t xml:space="preserve">In this activity, students will use their understanding of proportional relationships to predict how much time is needed to perform a task. </w:t>
      </w:r>
      <w:r w:rsidRPr="008B7BE2">
        <w:rPr>
          <w:b/>
        </w:rPr>
        <w:t xml:space="preserve"> </w:t>
      </w:r>
    </w:p>
    <w:p w14:paraId="1103C51A" w14:textId="77777777" w:rsidR="003A0313" w:rsidRPr="00A46EC9" w:rsidRDefault="003A0313">
      <w:pPr>
        <w:pStyle w:val="ListNumber"/>
        <w:numPr>
          <w:ilvl w:val="0"/>
          <w:numId w:val="32"/>
        </w:numPr>
      </w:pPr>
      <w:r w:rsidRPr="008B7BE2">
        <w:t xml:space="preserve">Ask students if they have ever needed to estimate how much time it would take them to complete a repetitive task such as baking several cakes or making many phone calls. Maybe they have seen car washes where students wash cars to raise money for a sporting event. How did they or </w:t>
      </w:r>
      <w:r>
        <w:t xml:space="preserve">how </w:t>
      </w:r>
      <w:r w:rsidRPr="008B7BE2">
        <w:t xml:space="preserve">could they predict the total amount of time needed? </w:t>
      </w:r>
    </w:p>
    <w:p w14:paraId="58AD3F93" w14:textId="77777777" w:rsidR="003A0313" w:rsidRPr="00A46EC9" w:rsidRDefault="003A0313">
      <w:pPr>
        <w:pStyle w:val="ListNumber"/>
        <w:numPr>
          <w:ilvl w:val="0"/>
          <w:numId w:val="32"/>
        </w:numPr>
      </w:pPr>
      <w:r w:rsidRPr="008B7BE2">
        <w:t>Use the handout</w:t>
      </w:r>
      <w:r w:rsidRPr="00044FAE">
        <w:rPr>
          <w:i/>
        </w:rPr>
        <w:t xml:space="preserve"> Time on Task</w:t>
      </w:r>
      <w:r w:rsidRPr="008B7BE2">
        <w:t xml:space="preserve">. Tell students they want to know how much time they will need because the plants need to be unloaded before lunch time. </w:t>
      </w:r>
    </w:p>
    <w:p w14:paraId="096CCF09" w14:textId="140A07BA" w:rsidR="003A0313" w:rsidRPr="008B7BE2" w:rsidRDefault="003A0313">
      <w:pPr>
        <w:pStyle w:val="ListNumber"/>
        <w:numPr>
          <w:ilvl w:val="0"/>
          <w:numId w:val="32"/>
        </w:numPr>
      </w:pPr>
      <w:r w:rsidRPr="008B7BE2">
        <w:t>Create a table, commonly referred to as an</w:t>
      </w:r>
      <w:r w:rsidRPr="00044FAE">
        <w:rPr>
          <w:i/>
        </w:rPr>
        <w:t xml:space="preserve"> in-out table</w:t>
      </w:r>
      <w:r w:rsidRPr="008B7BE2">
        <w:t>. Students will build a chart such as the one shown below. Let student g</w:t>
      </w:r>
      <w:r>
        <w:t xml:space="preserve">rapple with the numbers a bit. </w:t>
      </w:r>
      <w:r w:rsidRPr="008B7BE2">
        <w:t>They might start by doubling the numbers and then build out the table in amounts of 5:  5, 10, 15, etc. as shown</w:t>
      </w:r>
      <w:r>
        <w:t xml:space="preserve"> </w:t>
      </w:r>
      <w:r w:rsidR="00590DDB">
        <w:t>in the table on the following page</w:t>
      </w:r>
      <w:r>
        <w:t>.</w:t>
      </w:r>
    </w:p>
    <w:p w14:paraId="30F9F7CF" w14:textId="1CF6D3B2" w:rsidR="00226179" w:rsidRDefault="003A0313" w:rsidP="00CA04C0">
      <w:pPr>
        <w:pStyle w:val="BodyTextFirstIndent"/>
      </w:pPr>
      <w:r w:rsidRPr="008B7BE2">
        <w:t xml:space="preserve">Once they have a few rows correctly filled in, ask students: </w:t>
      </w:r>
      <w:r w:rsidRPr="008334B5">
        <w:rPr>
          <w:i/>
        </w:rPr>
        <w:t>What patterns do you see?</w:t>
      </w:r>
      <w:r>
        <w:t xml:space="preserve"> </w:t>
      </w:r>
      <w:r w:rsidRPr="008B7BE2">
        <w:t>Give them vocabulary words as needed (</w:t>
      </w:r>
      <w:r>
        <w:t>y</w:t>
      </w:r>
      <w:r w:rsidRPr="008B7BE2">
        <w:t>ou can write the word they need on a sticky note and post it on the board or give it to the student who needs the word t</w:t>
      </w:r>
      <w:r>
        <w:t>o accurately articulate an idea</w:t>
      </w:r>
      <w:r w:rsidRPr="008B7BE2">
        <w:t>)</w:t>
      </w:r>
      <w:r>
        <w:t xml:space="preserve">. </w:t>
      </w:r>
      <w:r w:rsidRPr="008B7BE2">
        <w:t xml:space="preserve">They should see that the number of plants increases in multiples of 6 and the minutes in multiples of 5. </w:t>
      </w:r>
    </w:p>
    <w:p w14:paraId="3DFFE4BC" w14:textId="40491357" w:rsidR="003A0313" w:rsidRPr="00226179" w:rsidRDefault="00226179" w:rsidP="00226179">
      <w:pPr>
        <w:rPr>
          <w:rFonts w:ascii="Arial" w:hAnsi="Arial" w:cs="Arial"/>
          <w:bCs/>
          <w:sz w:val="24"/>
          <w:szCs w:val="24"/>
        </w:rPr>
      </w:pPr>
      <w:r>
        <w:br w:type="page"/>
      </w:r>
    </w:p>
    <w:tbl>
      <w:tblPr>
        <w:tblW w:w="481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20" w:firstRow="1" w:lastRow="0" w:firstColumn="0" w:lastColumn="0" w:noHBand="1" w:noVBand="1"/>
        <w:tblCaption w:val="Number of Plants Unloaded per Minute"/>
      </w:tblPr>
      <w:tblGrid>
        <w:gridCol w:w="2430"/>
        <w:gridCol w:w="2385"/>
      </w:tblGrid>
      <w:tr w:rsidR="0049340F" w:rsidRPr="00226179" w14:paraId="2DF4499B"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32ECC930"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lastRenderedPageBreak/>
              <w:t>Number of Plants</w:t>
            </w: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40EF0DE1" w14:textId="77777777" w:rsidR="0049340F" w:rsidRPr="00226179" w:rsidRDefault="0049340F" w:rsidP="00852FE6">
            <w:pPr>
              <w:ind w:left="-96"/>
              <w:jc w:val="center"/>
              <w:rPr>
                <w:rFonts w:ascii="Arial Narrow" w:eastAsia="Calibri" w:hAnsi="Arial Narrow" w:cs="Calibri"/>
                <w:b/>
                <w:bCs/>
                <w:sz w:val="24"/>
                <w:szCs w:val="24"/>
              </w:rPr>
            </w:pPr>
            <w:r w:rsidRPr="00226179">
              <w:rPr>
                <w:rFonts w:ascii="Arial Narrow" w:eastAsia="Calibri" w:hAnsi="Arial Narrow" w:cs="Calibri"/>
                <w:b/>
                <w:bCs/>
                <w:sz w:val="24"/>
                <w:szCs w:val="24"/>
              </w:rPr>
              <w:t>Number of Minutes</w:t>
            </w:r>
          </w:p>
        </w:tc>
      </w:tr>
      <w:tr w:rsidR="0049340F" w:rsidRPr="00226179" w14:paraId="53523DDB"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0FB8831F" w14:textId="77777777" w:rsidR="0049340F" w:rsidRPr="00226179" w:rsidRDefault="0049340F" w:rsidP="00852FE6">
            <w:pPr>
              <w:ind w:left="642"/>
              <w:jc w:val="center"/>
              <w:rPr>
                <w:rFonts w:ascii="Arial Narrow" w:eastAsia="Calibri" w:hAnsi="Arial Narrow" w:cs="Calibri"/>
                <w:b/>
                <w:bCs/>
                <w:sz w:val="24"/>
                <w:szCs w:val="24"/>
              </w:rPr>
            </w:pP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348AFE80" w14:textId="77777777" w:rsidR="0049340F" w:rsidRPr="00226179" w:rsidRDefault="0049340F" w:rsidP="00852FE6">
            <w:pPr>
              <w:ind w:left="642"/>
              <w:jc w:val="center"/>
              <w:rPr>
                <w:rFonts w:ascii="Arial Narrow" w:eastAsia="Calibri" w:hAnsi="Arial Narrow" w:cs="Calibri"/>
                <w:b/>
                <w:bCs/>
                <w:sz w:val="24"/>
                <w:szCs w:val="24"/>
              </w:rPr>
            </w:pPr>
          </w:p>
        </w:tc>
      </w:tr>
      <w:tr w:rsidR="0049340F" w:rsidRPr="00226179" w14:paraId="141CCEB2"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151BCDBB"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t>6</w:t>
            </w: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66B04A3C"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t>5</w:t>
            </w:r>
          </w:p>
        </w:tc>
      </w:tr>
      <w:tr w:rsidR="0049340F" w:rsidRPr="00226179" w14:paraId="6FE13CC2"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30322F8C"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t>12</w:t>
            </w: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1056E022" w14:textId="77777777"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68EB8490"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2EE4D876"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t>24</w:t>
            </w: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1C50F59F" w14:textId="77777777"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69E232DB"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2E49842C" w14:textId="77777777" w:rsidR="0049340F" w:rsidRPr="00226179" w:rsidRDefault="0049340F" w:rsidP="00852FE6">
            <w:pPr>
              <w:ind w:left="-83"/>
              <w:jc w:val="center"/>
              <w:rPr>
                <w:rFonts w:ascii="Arial Narrow" w:eastAsia="Calibri" w:hAnsi="Arial Narrow" w:cs="Calibri"/>
                <w:b/>
                <w:bCs/>
                <w:sz w:val="24"/>
                <w:szCs w:val="24"/>
              </w:rPr>
            </w:pP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55604920" w14:textId="5754FF32"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1E3D1EA3"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25C5DA6B" w14:textId="77777777" w:rsidR="0049340F" w:rsidRPr="00226179" w:rsidRDefault="0049340F" w:rsidP="00852FE6">
            <w:pPr>
              <w:ind w:left="-83"/>
              <w:jc w:val="center"/>
              <w:rPr>
                <w:rFonts w:ascii="Arial Narrow" w:eastAsia="Calibri" w:hAnsi="Arial Narrow" w:cs="Calibri"/>
                <w:b/>
                <w:bCs/>
                <w:sz w:val="24"/>
                <w:szCs w:val="24"/>
              </w:rPr>
            </w:pP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32591310" w14:textId="77777777"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0250EF2C"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29CD142E" w14:textId="77777777" w:rsidR="0049340F" w:rsidRPr="00226179" w:rsidRDefault="0049340F" w:rsidP="00852FE6">
            <w:pPr>
              <w:ind w:left="-83"/>
              <w:jc w:val="center"/>
              <w:rPr>
                <w:rFonts w:ascii="Arial Narrow" w:eastAsia="Calibri" w:hAnsi="Arial Narrow" w:cs="Calibri"/>
                <w:b/>
                <w:bCs/>
                <w:sz w:val="24"/>
                <w:szCs w:val="24"/>
              </w:rPr>
            </w:pP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3B8BEEB2" w14:textId="77777777"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064A4509"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75F4098D" w14:textId="77777777" w:rsidR="0049340F" w:rsidRPr="00226179" w:rsidRDefault="0049340F" w:rsidP="00852FE6">
            <w:pPr>
              <w:ind w:left="-83"/>
              <w:jc w:val="center"/>
              <w:rPr>
                <w:rFonts w:ascii="Arial Narrow" w:eastAsia="Calibri" w:hAnsi="Arial Narrow" w:cs="Calibri"/>
                <w:b/>
                <w:bCs/>
                <w:sz w:val="24"/>
                <w:szCs w:val="24"/>
              </w:rPr>
            </w:pP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2E1F6AA0" w14:textId="77777777" w:rsidR="0049340F" w:rsidRPr="00226179" w:rsidRDefault="0049340F" w:rsidP="00852FE6">
            <w:pPr>
              <w:ind w:left="-83"/>
              <w:jc w:val="center"/>
              <w:rPr>
                <w:rFonts w:ascii="Arial Narrow" w:eastAsia="Calibri" w:hAnsi="Arial Narrow" w:cs="Calibri"/>
                <w:b/>
                <w:bCs/>
                <w:sz w:val="24"/>
                <w:szCs w:val="24"/>
              </w:rPr>
            </w:pPr>
          </w:p>
        </w:tc>
      </w:tr>
      <w:tr w:rsidR="0049340F" w:rsidRPr="00226179" w14:paraId="0E00139A" w14:textId="77777777" w:rsidTr="00DD6D10">
        <w:trPr>
          <w:trHeight w:val="288"/>
          <w:jc w:val="center"/>
        </w:trPr>
        <w:tc>
          <w:tcPr>
            <w:tcW w:w="2430"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6A4713A1" w14:textId="77777777" w:rsidR="0049340F" w:rsidRPr="00226179" w:rsidRDefault="0049340F" w:rsidP="00852FE6">
            <w:pPr>
              <w:ind w:left="-83"/>
              <w:jc w:val="center"/>
              <w:rPr>
                <w:rFonts w:ascii="Arial Narrow" w:eastAsia="Calibri" w:hAnsi="Arial Narrow" w:cs="Calibri"/>
                <w:b/>
                <w:bCs/>
                <w:sz w:val="24"/>
                <w:szCs w:val="24"/>
              </w:rPr>
            </w:pPr>
            <w:r w:rsidRPr="00226179">
              <w:rPr>
                <w:rFonts w:ascii="Arial Narrow" w:eastAsia="Calibri" w:hAnsi="Arial Narrow" w:cs="Calibri"/>
                <w:b/>
                <w:bCs/>
                <w:sz w:val="24"/>
                <w:szCs w:val="24"/>
              </w:rPr>
              <w:t>150</w:t>
            </w:r>
          </w:p>
        </w:tc>
        <w:tc>
          <w:tcPr>
            <w:tcW w:w="2385" w:type="dxa"/>
            <w:tcBorders>
              <w:top w:val="single" w:sz="8" w:space="0" w:color="4A86E8"/>
              <w:left w:val="single" w:sz="8" w:space="0" w:color="4A86E8"/>
              <w:bottom w:val="single" w:sz="8" w:space="0" w:color="4A86E8"/>
              <w:right w:val="single" w:sz="8" w:space="0" w:color="4A86E8"/>
            </w:tcBorders>
            <w:tcMar>
              <w:top w:w="100" w:type="dxa"/>
              <w:left w:w="100" w:type="dxa"/>
              <w:bottom w:w="100" w:type="dxa"/>
              <w:right w:w="100" w:type="dxa"/>
            </w:tcMar>
            <w:vAlign w:val="center"/>
          </w:tcPr>
          <w:p w14:paraId="43C8EB85" w14:textId="77777777" w:rsidR="0049340F" w:rsidRPr="00226179" w:rsidRDefault="0049340F" w:rsidP="00852FE6">
            <w:pPr>
              <w:ind w:left="-83"/>
              <w:jc w:val="center"/>
              <w:rPr>
                <w:rFonts w:ascii="Arial Narrow" w:eastAsia="Calibri" w:hAnsi="Arial Narrow" w:cs="Calibri"/>
                <w:b/>
                <w:bCs/>
                <w:sz w:val="24"/>
                <w:szCs w:val="24"/>
              </w:rPr>
            </w:pPr>
          </w:p>
        </w:tc>
      </w:tr>
    </w:tbl>
    <w:p w14:paraId="6F2275AF" w14:textId="77777777" w:rsidR="00295CE9" w:rsidRDefault="00295CE9" w:rsidP="00044FAE">
      <w:pPr>
        <w:pStyle w:val="ListNumber"/>
        <w:numPr>
          <w:ilvl w:val="0"/>
          <w:numId w:val="0"/>
        </w:numPr>
      </w:pPr>
    </w:p>
    <w:p w14:paraId="41464E81" w14:textId="77777777" w:rsidR="005D27A0" w:rsidRDefault="005D6797" w:rsidP="00044FAE">
      <w:pPr>
        <w:pStyle w:val="ListNumber"/>
      </w:pPr>
      <w:r w:rsidRPr="008B7BE2">
        <w:t xml:space="preserve">Give students this final dialogue to discuss and role play: </w:t>
      </w:r>
    </w:p>
    <w:p w14:paraId="187CAF00" w14:textId="60553E5D" w:rsidR="005D6797" w:rsidRPr="005D27A0" w:rsidRDefault="005D6797" w:rsidP="00730046">
      <w:pPr>
        <w:pStyle w:val="BodyTextFirstIndent"/>
        <w:spacing w:before="120" w:line="240" w:lineRule="auto"/>
        <w:rPr>
          <w:b/>
          <w:bCs w:val="0"/>
        </w:rPr>
      </w:pPr>
      <w:r w:rsidRPr="005D27A0">
        <w:rPr>
          <w:b/>
          <w:bCs w:val="0"/>
        </w:rPr>
        <w:t>Marie: I just moved all those plants at a rate of 50 plants per hour!</w:t>
      </w:r>
    </w:p>
    <w:p w14:paraId="025241FC" w14:textId="3C34FAAF" w:rsidR="005D6797" w:rsidRPr="005D27A0" w:rsidRDefault="005D6797" w:rsidP="005D27A0">
      <w:pPr>
        <w:pStyle w:val="BodyTextFirstIndent"/>
        <w:rPr>
          <w:b/>
          <w:bCs w:val="0"/>
        </w:rPr>
      </w:pPr>
      <w:r w:rsidRPr="005D27A0">
        <w:rPr>
          <w:b/>
          <w:bCs w:val="0"/>
        </w:rPr>
        <w:t>Cara:  That’s impossible. You only worked for 30 minutes!</w:t>
      </w:r>
    </w:p>
    <w:p w14:paraId="05A0A612" w14:textId="28BA0FC1" w:rsidR="005D6797" w:rsidRPr="005D27A0" w:rsidRDefault="005D6797" w:rsidP="005D27A0">
      <w:pPr>
        <w:pStyle w:val="BodyTextFirstIndent"/>
      </w:pPr>
      <w:r w:rsidRPr="005D27A0">
        <w:t xml:space="preserve">Ask students: </w:t>
      </w:r>
      <w:r w:rsidRPr="005D27A0">
        <w:rPr>
          <w:i/>
          <w:iCs/>
        </w:rPr>
        <w:t>Is it possible for Marie to move plants at a rate of 50 plants per hour if she only worked for 30 minutes? Why or why not?</w:t>
      </w:r>
    </w:p>
    <w:p w14:paraId="3946ECCF" w14:textId="77777777" w:rsidR="00730046" w:rsidRPr="002831F9" w:rsidRDefault="00730046" w:rsidP="00730046">
      <w:pPr>
        <w:pStyle w:val="Heading3"/>
        <w:ind w:left="-90"/>
      </w:pPr>
      <w:r>
        <w:rPr>
          <w:rFonts w:ascii="Webdings" w:hAnsi="Webdings"/>
        </w:rPr>
        <w:t>4</w:t>
      </w:r>
      <w:r>
        <w:t xml:space="preserve"> </w:t>
      </w:r>
      <w:r w:rsidRPr="002831F9">
        <w:t>Strategies for Differentiation</w:t>
      </w:r>
    </w:p>
    <w:p w14:paraId="1350E0E3" w14:textId="77777777" w:rsidR="005D27A0" w:rsidRPr="008B7BE2" w:rsidRDefault="005D27A0" w:rsidP="005D27A0">
      <w:pPr>
        <w:framePr w:hSpace="180" w:wrap="around" w:vAnchor="text" w:hAnchor="page" w:xAlign="center" w:y="-53"/>
        <w:widowControl w:val="0"/>
        <w:pBdr>
          <w:top w:val="nil"/>
          <w:left w:val="nil"/>
          <w:bottom w:val="nil"/>
          <w:right w:val="nil"/>
          <w:between w:val="nil"/>
        </w:pBdr>
        <w:ind w:left="7"/>
        <w:rPr>
          <w:rFonts w:ascii="Calibri" w:eastAsia="Calibri" w:hAnsi="Calibri" w:cs="Calibri"/>
        </w:rPr>
      </w:pPr>
      <w:r w:rsidRPr="008B7BE2">
        <w:rPr>
          <w:rFonts w:ascii="Calibri" w:eastAsia="Calibri" w:hAnsi="Calibri" w:cs="Calibri"/>
        </w:rPr>
        <w:t xml:space="preserve"> </w:t>
      </w:r>
    </w:p>
    <w:p w14:paraId="20D01C37" w14:textId="77777777" w:rsidR="005D27A0" w:rsidRPr="008B7BE2" w:rsidRDefault="005D27A0" w:rsidP="005D27A0">
      <w:pPr>
        <w:pStyle w:val="Heading4"/>
        <w:rPr>
          <w:rFonts w:eastAsia="Calibri"/>
        </w:rPr>
      </w:pPr>
      <w:r w:rsidRPr="008B7BE2">
        <w:rPr>
          <w:rFonts w:eastAsia="Calibri"/>
        </w:rPr>
        <w:t xml:space="preserve">More accessible: </w:t>
      </w:r>
    </w:p>
    <w:p w14:paraId="6AD722D9" w14:textId="77777777" w:rsidR="005D27A0" w:rsidRPr="00222831" w:rsidRDefault="005D27A0" w:rsidP="005D27A0">
      <w:pPr>
        <w:pStyle w:val="ListBullet"/>
      </w:pPr>
      <w:r w:rsidRPr="00222831">
        <w:t>Use ratios that divide evenly such as: 1:2 or 5:10.</w:t>
      </w:r>
    </w:p>
    <w:p w14:paraId="5A60D9DD" w14:textId="77777777" w:rsidR="005D27A0" w:rsidRPr="00222831" w:rsidRDefault="005D27A0" w:rsidP="005D27A0">
      <w:pPr>
        <w:pStyle w:val="ListBullet"/>
      </w:pPr>
      <w:r w:rsidRPr="00222831">
        <w:t xml:space="preserve">Simplify the </w:t>
      </w:r>
      <w:r w:rsidRPr="00222831">
        <w:rPr>
          <w:i/>
        </w:rPr>
        <w:t>Time on Task</w:t>
      </w:r>
      <w:r w:rsidRPr="00222831">
        <w:t xml:space="preserve"> scenario in Activity I</w:t>
      </w:r>
      <w:r>
        <w:t>I</w:t>
      </w:r>
      <w:r w:rsidRPr="00222831">
        <w:t>I by using a smaller number of box</w:t>
      </w:r>
      <w:r>
        <w:t xml:space="preserve">es and a small number of total </w:t>
      </w:r>
      <w:r w:rsidRPr="00222831">
        <w:t>plants</w:t>
      </w:r>
      <w:r>
        <w:t>,</w:t>
      </w:r>
      <w:r w:rsidRPr="00222831">
        <w:t xml:space="preserve"> such as 30. </w:t>
      </w:r>
    </w:p>
    <w:p w14:paraId="5092D6DD" w14:textId="77777777" w:rsidR="005D27A0" w:rsidRPr="008B7BE2" w:rsidRDefault="005D27A0" w:rsidP="005D27A0">
      <w:pPr>
        <w:framePr w:hSpace="180" w:wrap="around" w:vAnchor="text" w:hAnchor="page" w:xAlign="center" w:y="-53"/>
        <w:widowControl w:val="0"/>
        <w:pBdr>
          <w:top w:val="nil"/>
          <w:left w:val="nil"/>
          <w:bottom w:val="nil"/>
          <w:right w:val="nil"/>
          <w:between w:val="nil"/>
        </w:pBdr>
        <w:ind w:left="7"/>
        <w:rPr>
          <w:rFonts w:ascii="Calibri" w:eastAsia="Calibri" w:hAnsi="Calibri" w:cs="Calibri"/>
        </w:rPr>
      </w:pPr>
      <w:r w:rsidRPr="008B7BE2">
        <w:rPr>
          <w:rFonts w:ascii="Calibri" w:eastAsia="Calibri" w:hAnsi="Calibri" w:cs="Calibri"/>
        </w:rPr>
        <w:t xml:space="preserve"> </w:t>
      </w:r>
    </w:p>
    <w:p w14:paraId="2C49C57C" w14:textId="77777777" w:rsidR="005D27A0" w:rsidRPr="008B7BE2" w:rsidRDefault="005D27A0" w:rsidP="005D27A0">
      <w:pPr>
        <w:pStyle w:val="Heading4"/>
        <w:rPr>
          <w:rFonts w:eastAsia="Calibri"/>
        </w:rPr>
      </w:pPr>
      <w:r w:rsidRPr="008B7BE2">
        <w:rPr>
          <w:rFonts w:eastAsia="Calibri"/>
        </w:rPr>
        <w:t>More challenging:</w:t>
      </w:r>
    </w:p>
    <w:p w14:paraId="252A00C9" w14:textId="77777777" w:rsidR="005D27A0" w:rsidRPr="002B6B15" w:rsidRDefault="005D27A0" w:rsidP="005D27A0">
      <w:pPr>
        <w:pStyle w:val="ListBullet"/>
      </w:pPr>
      <w:r w:rsidRPr="002B6B15">
        <w:t xml:space="preserve">Use all mixed numbers.  </w:t>
      </w:r>
    </w:p>
    <w:p w14:paraId="546F6887" w14:textId="576CF795" w:rsidR="00806EEB" w:rsidRDefault="005D27A0" w:rsidP="005D27A0">
      <w:pPr>
        <w:pStyle w:val="ListBullet"/>
      </w:pPr>
      <w:r w:rsidRPr="008B7BE2">
        <w:t>Increase the quantities</w:t>
      </w:r>
      <w:r>
        <w:t>.</w:t>
      </w:r>
    </w:p>
    <w:p w14:paraId="11E8EEC7" w14:textId="06EF8BCB" w:rsidR="00F24EA0" w:rsidRDefault="00F24EA0" w:rsidP="00715C3A">
      <w:pPr>
        <w:pStyle w:val="Heading2"/>
      </w:pPr>
      <w:r>
        <w:t>ASSESSMENT</w:t>
      </w:r>
    </w:p>
    <w:p w14:paraId="63A422AF" w14:textId="77777777" w:rsidR="00715C3A" w:rsidRPr="008B7BE2" w:rsidRDefault="00715C3A" w:rsidP="00715C3A">
      <w:pPr>
        <w:pStyle w:val="BodyText"/>
      </w:pPr>
      <w:r w:rsidRPr="008B7BE2">
        <w:t>Students choose one of the followin</w:t>
      </w:r>
      <w:r>
        <w:t>g contexts that involve ratios:</w:t>
      </w:r>
    </w:p>
    <w:p w14:paraId="2AD38FA8" w14:textId="77777777" w:rsidR="00715C3A" w:rsidRPr="008B7BE2" w:rsidRDefault="00715C3A" w:rsidP="00715C3A">
      <w:pPr>
        <w:pStyle w:val="ListBullet"/>
      </w:pPr>
      <w:r w:rsidRPr="008B7BE2">
        <w:t>Sales tax is 6 cents per dollar.</w:t>
      </w:r>
    </w:p>
    <w:p w14:paraId="113AF215" w14:textId="77777777" w:rsidR="00715C3A" w:rsidRPr="008B7BE2" w:rsidRDefault="00715C3A" w:rsidP="00715C3A">
      <w:pPr>
        <w:pStyle w:val="ListBullet"/>
      </w:pPr>
      <w:r w:rsidRPr="008B7BE2">
        <w:t>A human can walk 50 miles in 2 days.</w:t>
      </w:r>
    </w:p>
    <w:p w14:paraId="1D65BF23" w14:textId="5E98B37A" w:rsidR="00715C3A" w:rsidRPr="008B7BE2" w:rsidRDefault="00715C3A" w:rsidP="00715C3A">
      <w:pPr>
        <w:pStyle w:val="ListBullet"/>
      </w:pPr>
      <w:r w:rsidRPr="008B7BE2">
        <w:lastRenderedPageBreak/>
        <w:t>Gas costs $</w:t>
      </w:r>
      <w:r w:rsidR="008611D2">
        <w:t>4</w:t>
      </w:r>
      <w:r w:rsidRPr="008B7BE2">
        <w:t xml:space="preserve"> per gallon.</w:t>
      </w:r>
    </w:p>
    <w:p w14:paraId="63625B55" w14:textId="77777777" w:rsidR="00715C3A" w:rsidRPr="008B7BE2" w:rsidRDefault="00715C3A" w:rsidP="00715C3A">
      <w:pPr>
        <w:pStyle w:val="ListBullet"/>
      </w:pPr>
      <w:r w:rsidRPr="008B7BE2">
        <w:t>2 inches is about equal to 5 centimeters.</w:t>
      </w:r>
    </w:p>
    <w:p w14:paraId="4F56BFDE" w14:textId="77777777" w:rsidR="00715C3A" w:rsidRPr="008B7BE2" w:rsidRDefault="00715C3A" w:rsidP="00715C3A">
      <w:pPr>
        <w:framePr w:hSpace="180" w:wrap="around" w:vAnchor="text" w:hAnchor="page" w:xAlign="center" w:y="-53"/>
        <w:widowControl w:val="0"/>
        <w:pBdr>
          <w:top w:val="nil"/>
          <w:left w:val="nil"/>
          <w:bottom w:val="nil"/>
          <w:right w:val="nil"/>
          <w:between w:val="nil"/>
        </w:pBdr>
        <w:ind w:left="642"/>
        <w:rPr>
          <w:rFonts w:ascii="Calibri" w:eastAsia="Calibri" w:hAnsi="Calibri" w:cs="Calibri"/>
        </w:rPr>
      </w:pPr>
    </w:p>
    <w:p w14:paraId="4E0B8861" w14:textId="77777777" w:rsidR="00715C3A" w:rsidRPr="008B7BE2" w:rsidRDefault="00715C3A" w:rsidP="003F1ED5">
      <w:pPr>
        <w:pStyle w:val="BodyText"/>
        <w:spacing w:before="240"/>
      </w:pPr>
      <w:r w:rsidRPr="008B7BE2">
        <w:t xml:space="preserve"> For their scenario they should: </w:t>
      </w:r>
    </w:p>
    <w:p w14:paraId="2B7BDE30" w14:textId="77777777" w:rsidR="00715C3A" w:rsidRPr="008B7BE2" w:rsidRDefault="00715C3A" w:rsidP="00715C3A">
      <w:pPr>
        <w:pStyle w:val="ListBullet"/>
      </w:pPr>
      <w:r w:rsidRPr="008B7BE2">
        <w:t>Find an equivalent ratio</w:t>
      </w:r>
      <w:r>
        <w:t>.</w:t>
      </w:r>
    </w:p>
    <w:p w14:paraId="4A078EF6" w14:textId="77777777" w:rsidR="00715C3A" w:rsidRPr="008B7BE2" w:rsidRDefault="00715C3A" w:rsidP="003F1ED5">
      <w:pPr>
        <w:pStyle w:val="ListBullet"/>
        <w:spacing w:after="120"/>
      </w:pPr>
      <w:r w:rsidRPr="008B7BE2">
        <w:t>Create a drawing that shows the two ratios are equal</w:t>
      </w:r>
      <w:r>
        <w:t>.</w:t>
      </w:r>
    </w:p>
    <w:p w14:paraId="662BAA80" w14:textId="00BFB6B3" w:rsidR="00715C3A" w:rsidRDefault="00715C3A" w:rsidP="00715C3A">
      <w:pPr>
        <w:pStyle w:val="BodyText"/>
      </w:pPr>
      <w:r w:rsidRPr="002B6B15">
        <w:rPr>
          <w:b/>
        </w:rPr>
        <w:t>Optional:</w:t>
      </w:r>
      <w:r w:rsidRPr="008B7BE2">
        <w:t xml:space="preserve"> Write a short dialogue that includes both the original and equivalent ratio.</w:t>
      </w:r>
    </w:p>
    <w:p w14:paraId="441C3298" w14:textId="37502901" w:rsidR="0073238A" w:rsidRDefault="0073238A" w:rsidP="0073238A">
      <w:pPr>
        <w:pStyle w:val="Heading2"/>
      </w:pPr>
      <w:r>
        <w:t>ADDITIONAL RESOURCES</w:t>
      </w:r>
    </w:p>
    <w:p w14:paraId="312637FB" w14:textId="6BF25D3C" w:rsidR="0073238A" w:rsidRPr="0073238A" w:rsidRDefault="0073238A" w:rsidP="0073238A">
      <w:pPr>
        <w:pStyle w:val="ListBullet"/>
      </w:pPr>
      <w:hyperlink r:id="rId90" w:history="1">
        <w:r w:rsidRPr="001D0B1E">
          <w:rPr>
            <w:rStyle w:val="Hyperlink"/>
          </w:rPr>
          <w:t xml:space="preserve">EMPower: </w:t>
        </w:r>
        <w:r w:rsidRPr="001D0B1E">
          <w:rPr>
            <w:rStyle w:val="Hyperlink"/>
            <w:i/>
            <w:iCs/>
          </w:rPr>
          <w:t>Keeping Things in Proportion: Reasoning with Ratios</w:t>
        </w:r>
      </w:hyperlink>
      <w:r w:rsidRPr="0073238A">
        <w:t xml:space="preserve"> (teacher and student books).</w:t>
      </w:r>
    </w:p>
    <w:p w14:paraId="5B6DC533" w14:textId="77777777" w:rsidR="005239E5" w:rsidRDefault="0073238A" w:rsidP="0073238A">
      <w:pPr>
        <w:pStyle w:val="ListBullet"/>
      </w:pPr>
      <w:hyperlink r:id="rId91" w:history="1">
        <w:r w:rsidRPr="0073238A">
          <w:rPr>
            <w:rStyle w:val="Hyperlink"/>
          </w:rPr>
          <w:t>Proportional Reasoning</w:t>
        </w:r>
      </w:hyperlink>
      <w:r w:rsidRPr="0073238A">
        <w:t xml:space="preserve"> (ratios and proportions activities)</w:t>
      </w:r>
    </w:p>
    <w:p w14:paraId="4C8507F0" w14:textId="77777777" w:rsidR="008E4FD2" w:rsidRDefault="008E4FD2" w:rsidP="008E4FD2">
      <w:pPr>
        <w:pStyle w:val="ListBullet"/>
        <w:numPr>
          <w:ilvl w:val="0"/>
          <w:numId w:val="0"/>
        </w:numPr>
        <w:ind w:left="360" w:hanging="360"/>
      </w:pPr>
    </w:p>
    <w:p w14:paraId="402DB60A" w14:textId="77777777" w:rsidR="008E4FD2" w:rsidRDefault="008E4FD2" w:rsidP="008E4FD2">
      <w:pPr>
        <w:pStyle w:val="ListBullet"/>
        <w:numPr>
          <w:ilvl w:val="0"/>
          <w:numId w:val="0"/>
        </w:numPr>
        <w:ind w:left="360" w:hanging="360"/>
      </w:pPr>
    </w:p>
    <w:p w14:paraId="34AD8050" w14:textId="77777777" w:rsidR="008E4FD2" w:rsidRDefault="008E4FD2" w:rsidP="008E4FD2">
      <w:pPr>
        <w:pStyle w:val="ListBullet"/>
        <w:numPr>
          <w:ilvl w:val="0"/>
          <w:numId w:val="0"/>
        </w:numPr>
        <w:ind w:left="360" w:hanging="360"/>
        <w:sectPr w:rsidR="008E4FD2" w:rsidSect="00AA39BC">
          <w:pgSz w:w="12240" w:h="15840" w:code="1"/>
          <w:pgMar w:top="1440" w:right="1440" w:bottom="1440" w:left="1440" w:header="0" w:footer="720" w:gutter="0"/>
          <w:cols w:space="720"/>
          <w:docGrid w:linePitch="326"/>
        </w:sectPr>
      </w:pPr>
    </w:p>
    <w:p w14:paraId="08ED5775" w14:textId="77777777" w:rsidR="008E4FD2" w:rsidRDefault="008E4FD2" w:rsidP="008E4FD2">
      <w:pPr>
        <w:pStyle w:val="ListBullet"/>
        <w:numPr>
          <w:ilvl w:val="0"/>
          <w:numId w:val="0"/>
        </w:numPr>
        <w:ind w:left="360" w:hanging="360"/>
      </w:pPr>
    </w:p>
    <w:p w14:paraId="7B4D88EA" w14:textId="77777777" w:rsidR="00EB3EAA" w:rsidRDefault="00EB3EAA" w:rsidP="00872F0A">
      <w:pPr>
        <w:pStyle w:val="ListBullet"/>
        <w:numPr>
          <w:ilvl w:val="0"/>
          <w:numId w:val="0"/>
        </w:numPr>
      </w:pPr>
    </w:p>
    <w:p w14:paraId="2219CCA5" w14:textId="77777777" w:rsidR="00EB3EAA" w:rsidRDefault="00EB3EAA" w:rsidP="008E4FD2">
      <w:pPr>
        <w:pStyle w:val="ListBullet"/>
        <w:numPr>
          <w:ilvl w:val="0"/>
          <w:numId w:val="0"/>
        </w:numPr>
        <w:ind w:left="360" w:hanging="360"/>
      </w:pPr>
    </w:p>
    <w:p w14:paraId="52CCAC68" w14:textId="77777777" w:rsidR="00EB3EAA" w:rsidRPr="009D5E2D" w:rsidRDefault="00EB3EAA" w:rsidP="00EB3EAA">
      <w:pPr>
        <w:widowControl w:val="0"/>
        <w:jc w:val="center"/>
        <w:rPr>
          <w:b/>
          <w:sz w:val="40"/>
          <w:szCs w:val="40"/>
        </w:rPr>
      </w:pPr>
      <w:r w:rsidRPr="009D5E2D">
        <w:rPr>
          <w:b/>
          <w:sz w:val="40"/>
          <w:szCs w:val="40"/>
        </w:rPr>
        <w:t>2 rose plants for $6.00</w:t>
      </w:r>
    </w:p>
    <w:p w14:paraId="03AD0F73" w14:textId="77777777" w:rsidR="00EB3EAA" w:rsidRDefault="00EB3EAA" w:rsidP="008E4FD2">
      <w:pPr>
        <w:pStyle w:val="ListBullet"/>
        <w:numPr>
          <w:ilvl w:val="0"/>
          <w:numId w:val="0"/>
        </w:numPr>
        <w:ind w:left="360" w:hanging="360"/>
      </w:pPr>
    </w:p>
    <w:p w14:paraId="3DEB85B7" w14:textId="77777777" w:rsidR="00EB3EAA" w:rsidRDefault="00EB3EAA" w:rsidP="008E4FD2">
      <w:pPr>
        <w:pStyle w:val="ListBullet"/>
        <w:numPr>
          <w:ilvl w:val="0"/>
          <w:numId w:val="0"/>
        </w:numPr>
        <w:ind w:left="360" w:hanging="360"/>
      </w:pPr>
    </w:p>
    <w:p w14:paraId="2D99D232" w14:textId="68E7B0D3" w:rsidR="00EB3EAA" w:rsidRDefault="00872F0A" w:rsidP="00872F0A">
      <w:pPr>
        <w:pStyle w:val="ListBullet"/>
        <w:numPr>
          <w:ilvl w:val="0"/>
          <w:numId w:val="0"/>
        </w:numPr>
        <w:ind w:left="360" w:hanging="360"/>
        <w:jc w:val="center"/>
      </w:pPr>
      <w:r>
        <w:rPr>
          <w:noProof/>
        </w:rPr>
        <w:drawing>
          <wp:inline distT="0" distB="0" distL="0" distR="0" wp14:anchorId="1B778BB6" wp14:editId="117EC026">
            <wp:extent cx="5058923" cy="3200400"/>
            <wp:effectExtent l="0" t="0" r="0" b="0"/>
            <wp:docPr id="1362172609"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172609" name="Picture 3">
                      <a:extLst>
                        <a:ext uri="{C183D7F6-B498-43B3-948B-1728B52AA6E4}">
                          <adec:decorative xmlns:adec="http://schemas.microsoft.com/office/drawing/2017/decorative" val="1"/>
                        </a:ext>
                      </a:extLst>
                    </pic:cNvPr>
                    <pic:cNvPicPr/>
                  </pic:nvPicPr>
                  <pic:blipFill rotWithShape="1">
                    <a:blip r:embed="rId92">
                      <a:extLst>
                        <a:ext uri="{28A0092B-C50C-407E-A947-70E740481C1C}">
                          <a14:useLocalDpi xmlns:a14="http://schemas.microsoft.com/office/drawing/2010/main" val="0"/>
                        </a:ext>
                      </a:extLst>
                    </a:blip>
                    <a:srcRect l="15326" t="18817" r="17023" b="25757"/>
                    <a:stretch>
                      <a:fillRect/>
                    </a:stretch>
                  </pic:blipFill>
                  <pic:spPr bwMode="auto">
                    <a:xfrm>
                      <a:off x="0" y="0"/>
                      <a:ext cx="5058923" cy="3200400"/>
                    </a:xfrm>
                    <a:prstGeom prst="rect">
                      <a:avLst/>
                    </a:prstGeom>
                    <a:ln>
                      <a:noFill/>
                    </a:ln>
                    <a:extLst>
                      <a:ext uri="{53640926-AAD7-44D8-BBD7-CCE9431645EC}">
                        <a14:shadowObscured xmlns:a14="http://schemas.microsoft.com/office/drawing/2010/main"/>
                      </a:ext>
                    </a:extLst>
                  </pic:spPr>
                </pic:pic>
              </a:graphicData>
            </a:graphic>
          </wp:inline>
        </w:drawing>
      </w:r>
    </w:p>
    <w:p w14:paraId="7F1D96E4" w14:textId="77777777" w:rsidR="00EB3EAA" w:rsidRDefault="00EB3EAA" w:rsidP="008E4FD2">
      <w:pPr>
        <w:pStyle w:val="ListBullet"/>
        <w:numPr>
          <w:ilvl w:val="0"/>
          <w:numId w:val="0"/>
        </w:numPr>
        <w:ind w:left="360" w:hanging="360"/>
      </w:pPr>
    </w:p>
    <w:p w14:paraId="0943EF60" w14:textId="77777777" w:rsidR="00EB3EAA" w:rsidRDefault="00EB3EAA" w:rsidP="008E4FD2">
      <w:pPr>
        <w:pStyle w:val="ListBullet"/>
        <w:numPr>
          <w:ilvl w:val="0"/>
          <w:numId w:val="0"/>
        </w:numPr>
        <w:ind w:left="360" w:hanging="360"/>
      </w:pPr>
    </w:p>
    <w:p w14:paraId="0E42E070" w14:textId="1EF8F04D" w:rsidR="00EB3EAA" w:rsidRPr="009D5E2D" w:rsidRDefault="00EB3EAA" w:rsidP="00EB3EAA">
      <w:pPr>
        <w:widowControl w:val="0"/>
        <w:jc w:val="center"/>
        <w:rPr>
          <w:b/>
          <w:sz w:val="40"/>
          <w:szCs w:val="40"/>
        </w:rPr>
      </w:pPr>
      <w:r w:rsidRPr="009D5E2D">
        <w:rPr>
          <w:b/>
          <w:sz w:val="40"/>
          <w:szCs w:val="40"/>
        </w:rPr>
        <w:t>$1</w:t>
      </w:r>
      <w:r w:rsidRPr="009D5E2D">
        <w:rPr>
          <w:b/>
          <w:sz w:val="40"/>
          <w:szCs w:val="40"/>
        </w:rPr>
        <w:tab/>
      </w:r>
      <w:r w:rsidR="00872F0A" w:rsidRPr="009D5E2D">
        <w:rPr>
          <w:b/>
          <w:sz w:val="40"/>
          <w:szCs w:val="40"/>
        </w:rPr>
        <w:tab/>
      </w:r>
      <w:r w:rsidRPr="009D5E2D">
        <w:rPr>
          <w:b/>
          <w:sz w:val="40"/>
          <w:szCs w:val="40"/>
        </w:rPr>
        <w:t>$1</w:t>
      </w:r>
      <w:r w:rsidR="00872F0A" w:rsidRPr="009D5E2D">
        <w:rPr>
          <w:b/>
          <w:sz w:val="40"/>
          <w:szCs w:val="40"/>
        </w:rPr>
        <w:tab/>
      </w:r>
      <w:r w:rsidRPr="009D5E2D">
        <w:rPr>
          <w:b/>
          <w:sz w:val="40"/>
          <w:szCs w:val="40"/>
        </w:rPr>
        <w:tab/>
        <w:t>$1</w:t>
      </w:r>
      <w:r w:rsidR="00872F0A" w:rsidRPr="009D5E2D">
        <w:rPr>
          <w:b/>
          <w:sz w:val="40"/>
          <w:szCs w:val="40"/>
        </w:rPr>
        <w:tab/>
      </w:r>
      <w:r w:rsidRPr="009D5E2D">
        <w:rPr>
          <w:b/>
          <w:sz w:val="40"/>
          <w:szCs w:val="40"/>
        </w:rPr>
        <w:tab/>
        <w:t>$1</w:t>
      </w:r>
      <w:r w:rsidR="00872F0A" w:rsidRPr="009D5E2D">
        <w:rPr>
          <w:b/>
          <w:sz w:val="40"/>
          <w:szCs w:val="40"/>
        </w:rPr>
        <w:tab/>
      </w:r>
      <w:r w:rsidRPr="009D5E2D">
        <w:rPr>
          <w:b/>
          <w:sz w:val="40"/>
          <w:szCs w:val="40"/>
        </w:rPr>
        <w:tab/>
        <w:t>$1</w:t>
      </w:r>
      <w:r w:rsidR="00872F0A" w:rsidRPr="009D5E2D">
        <w:rPr>
          <w:b/>
          <w:sz w:val="40"/>
          <w:szCs w:val="40"/>
        </w:rPr>
        <w:tab/>
      </w:r>
      <w:r w:rsidRPr="009D5E2D">
        <w:rPr>
          <w:b/>
          <w:sz w:val="40"/>
          <w:szCs w:val="40"/>
        </w:rPr>
        <w:tab/>
        <w:t>$1</w:t>
      </w:r>
    </w:p>
    <w:p w14:paraId="35302CF8" w14:textId="77777777" w:rsidR="00EB3EAA" w:rsidRDefault="00EB3EAA" w:rsidP="008E4FD2">
      <w:pPr>
        <w:pStyle w:val="ListBullet"/>
        <w:numPr>
          <w:ilvl w:val="0"/>
          <w:numId w:val="0"/>
        </w:numPr>
        <w:ind w:left="360" w:hanging="360"/>
      </w:pPr>
    </w:p>
    <w:p w14:paraId="11303915" w14:textId="77777777" w:rsidR="00315DEF" w:rsidRDefault="00315DEF" w:rsidP="008E4FD2">
      <w:pPr>
        <w:pStyle w:val="ListBullet"/>
        <w:numPr>
          <w:ilvl w:val="0"/>
          <w:numId w:val="0"/>
        </w:numPr>
        <w:ind w:left="360" w:hanging="360"/>
      </w:pPr>
    </w:p>
    <w:p w14:paraId="020AA809" w14:textId="77777777" w:rsidR="00315DEF" w:rsidRDefault="00315DEF" w:rsidP="008E4FD2">
      <w:pPr>
        <w:pStyle w:val="ListBullet"/>
        <w:numPr>
          <w:ilvl w:val="0"/>
          <w:numId w:val="0"/>
        </w:numPr>
        <w:ind w:left="360" w:hanging="360"/>
        <w:sectPr w:rsidR="00315DEF" w:rsidSect="008E4FD2">
          <w:headerReference w:type="default" r:id="rId93"/>
          <w:pgSz w:w="12240" w:h="15840" w:code="1"/>
          <w:pgMar w:top="1440" w:right="1440" w:bottom="1440" w:left="1440" w:header="720" w:footer="720" w:gutter="0"/>
          <w:cols w:space="720"/>
          <w:docGrid w:linePitch="326"/>
        </w:sectPr>
      </w:pPr>
    </w:p>
    <w:p w14:paraId="31565577" w14:textId="68D7BC82" w:rsidR="00901DA6" w:rsidRPr="0064676F" w:rsidRDefault="00901DA6" w:rsidP="00901DA6">
      <w:pPr>
        <w:rPr>
          <w:rFonts w:ascii="Arial" w:hAnsi="Arial" w:cs="Arial"/>
          <w:b/>
          <w:sz w:val="28"/>
          <w:szCs w:val="28"/>
        </w:rPr>
      </w:pPr>
      <w:r w:rsidRPr="0064676F">
        <w:rPr>
          <w:rFonts w:ascii="Arial" w:hAnsi="Arial" w:cs="Arial"/>
          <w:sz w:val="28"/>
          <w:szCs w:val="28"/>
        </w:rPr>
        <w:lastRenderedPageBreak/>
        <w:t xml:space="preserve">A customer comes to the painting department at HOME DIY. She wants a very specific color of orange paint. She mixed red with yellow to make the color she wants. Now she needs to buy more paint and mix exactly the same </w:t>
      </w:r>
      <w:r w:rsidRPr="0064676F">
        <w:rPr>
          <w:rFonts w:ascii="Arial" w:hAnsi="Arial" w:cs="Arial"/>
          <w:b/>
          <w:sz w:val="28"/>
          <w:szCs w:val="28"/>
        </w:rPr>
        <w:t>shade</w:t>
      </w:r>
      <w:r w:rsidRPr="0064676F">
        <w:rPr>
          <w:rFonts w:ascii="Arial" w:hAnsi="Arial" w:cs="Arial"/>
          <w:sz w:val="28"/>
          <w:szCs w:val="28"/>
        </w:rPr>
        <w:t xml:space="preserve"> of orange.</w:t>
      </w:r>
    </w:p>
    <w:p w14:paraId="23983141" w14:textId="77777777" w:rsidR="00AC4C18" w:rsidRDefault="00AC4C18" w:rsidP="00901DA6">
      <w:pPr>
        <w:rPr>
          <w:rFonts w:ascii="Arial" w:hAnsi="Arial" w:cs="Arial"/>
          <w:sz w:val="24"/>
          <w:szCs w:val="24"/>
        </w:rPr>
      </w:pPr>
    </w:p>
    <w:p w14:paraId="25C55D3A" w14:textId="498AE6D1" w:rsidR="00AC4C18" w:rsidRDefault="00AC4C18" w:rsidP="00AC4C18">
      <w:pPr>
        <w:jc w:val="center"/>
        <w:rPr>
          <w:rFonts w:ascii="Arial" w:hAnsi="Arial" w:cs="Arial"/>
          <w:sz w:val="24"/>
          <w:szCs w:val="24"/>
        </w:rPr>
      </w:pPr>
      <w:r>
        <w:rPr>
          <w:noProof/>
        </w:rPr>
        <w:drawing>
          <wp:inline distT="0" distB="0" distL="0" distR="0" wp14:anchorId="70C5AB9A" wp14:editId="5CFBB194">
            <wp:extent cx="2880073" cy="1920240"/>
            <wp:effectExtent l="114300" t="88900" r="117475" b="124460"/>
            <wp:docPr id="1190913046" name="image1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0913046" name="image11.png">
                      <a:extLst>
                        <a:ext uri="{C183D7F6-B498-43B3-948B-1728B52AA6E4}">
                          <adec:decorative xmlns:adec="http://schemas.microsoft.com/office/drawing/2017/decorative" val="1"/>
                        </a:ext>
                      </a:extLst>
                    </pic:cNvPr>
                    <pic:cNvPicPr preferRelativeResize="0"/>
                  </pic:nvPicPr>
                  <pic:blipFill>
                    <a:blip r:embed="rId94">
                      <a:extLst>
                        <a:ext uri="{28A0092B-C50C-407E-A947-70E740481C1C}">
                          <a14:useLocalDpi xmlns:a14="http://schemas.microsoft.com/office/drawing/2010/main" val="0"/>
                        </a:ext>
                      </a:extLst>
                    </a:blip>
                    <a:srcRect/>
                    <a:stretch>
                      <a:fillRect/>
                    </a:stretch>
                  </pic:blipFill>
                  <pic:spPr>
                    <a:xfrm>
                      <a:off x="0" y="0"/>
                      <a:ext cx="2880073" cy="192024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062A5F9" w14:textId="77777777" w:rsidR="00AC4C18" w:rsidRDefault="00AC4C18" w:rsidP="00901DA6">
      <w:pPr>
        <w:rPr>
          <w:rFonts w:ascii="Arial" w:hAnsi="Arial" w:cs="Arial"/>
          <w:sz w:val="24"/>
          <w:szCs w:val="24"/>
        </w:rPr>
      </w:pPr>
    </w:p>
    <w:p w14:paraId="523F07DE" w14:textId="77777777" w:rsidR="00450110" w:rsidRDefault="00450110" w:rsidP="00901DA6">
      <w:pPr>
        <w:rPr>
          <w:rFonts w:ascii="Arial" w:hAnsi="Arial" w:cs="Arial"/>
          <w:sz w:val="24"/>
          <w:szCs w:val="24"/>
        </w:rPr>
      </w:pPr>
    </w:p>
    <w:p w14:paraId="678236AA" w14:textId="609F16EA" w:rsidR="00901DA6" w:rsidRPr="0064676F" w:rsidRDefault="00901DA6" w:rsidP="00901DA6">
      <w:pPr>
        <w:rPr>
          <w:rFonts w:ascii="Arial" w:hAnsi="Arial" w:cs="Arial"/>
          <w:sz w:val="28"/>
          <w:szCs w:val="28"/>
        </w:rPr>
      </w:pPr>
      <w:r w:rsidRPr="0064676F">
        <w:rPr>
          <w:rFonts w:ascii="Arial" w:hAnsi="Arial" w:cs="Arial"/>
          <w:sz w:val="28"/>
          <w:szCs w:val="28"/>
        </w:rPr>
        <w:t xml:space="preserve">Her </w:t>
      </w:r>
      <w:r w:rsidRPr="0064676F">
        <w:rPr>
          <w:rFonts w:ascii="Arial" w:hAnsi="Arial" w:cs="Arial"/>
          <w:b/>
          <w:sz w:val="28"/>
          <w:szCs w:val="28"/>
        </w:rPr>
        <w:t>original</w:t>
      </w:r>
      <w:r w:rsidRPr="0064676F">
        <w:rPr>
          <w:rFonts w:ascii="Arial" w:hAnsi="Arial" w:cs="Arial"/>
          <w:sz w:val="28"/>
          <w:szCs w:val="28"/>
        </w:rPr>
        <w:t xml:space="preserve"> mix was: </w:t>
      </w:r>
    </w:p>
    <w:p w14:paraId="231E3B5A" w14:textId="77777777" w:rsidR="00901DA6" w:rsidRPr="0064676F" w:rsidRDefault="00901DA6" w:rsidP="00901DA6">
      <w:pPr>
        <w:pStyle w:val="ListBullet"/>
        <w:numPr>
          <w:ilvl w:val="0"/>
          <w:numId w:val="0"/>
        </w:numPr>
        <w:ind w:left="360" w:hanging="360"/>
        <w:jc w:val="center"/>
        <w:rPr>
          <w:sz w:val="28"/>
          <w:szCs w:val="28"/>
        </w:rPr>
      </w:pPr>
    </w:p>
    <w:p w14:paraId="7A18A66B" w14:textId="41FFC498" w:rsidR="00901DA6" w:rsidRPr="0064676F" w:rsidRDefault="00AC4C18" w:rsidP="00901DA6">
      <w:pPr>
        <w:pStyle w:val="ListBullet"/>
        <w:numPr>
          <w:ilvl w:val="0"/>
          <w:numId w:val="0"/>
        </w:numPr>
        <w:ind w:left="360" w:hanging="360"/>
        <w:jc w:val="center"/>
        <w:rPr>
          <w:b/>
          <w:bCs/>
          <w:sz w:val="28"/>
          <w:szCs w:val="28"/>
        </w:rPr>
      </w:pPr>
      <w:r w:rsidRPr="0064676F">
        <w:rPr>
          <w:b/>
          <w:bCs/>
          <w:sz w:val="28"/>
          <w:szCs w:val="28"/>
        </w:rPr>
        <w:t>For every gallon of red paint, add 3 quarts of yellow paint.</w:t>
      </w:r>
    </w:p>
    <w:p w14:paraId="3819CDE2" w14:textId="1FB99129" w:rsidR="007144FB" w:rsidRDefault="00AC4C18" w:rsidP="00901DA6">
      <w:pPr>
        <w:pStyle w:val="ListBullet"/>
        <w:numPr>
          <w:ilvl w:val="0"/>
          <w:numId w:val="0"/>
        </w:numPr>
        <w:ind w:left="360" w:hanging="360"/>
        <w:jc w:val="center"/>
      </w:pPr>
      <w:r>
        <w:rPr>
          <w:noProof/>
        </w:rPr>
        <w:drawing>
          <wp:inline distT="0" distB="0" distL="0" distR="0" wp14:anchorId="2D02A2E5" wp14:editId="67F082C3">
            <wp:extent cx="5016144" cy="1802296"/>
            <wp:effectExtent l="0" t="0" r="0" b="0"/>
            <wp:docPr id="1695259720"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9720" name="Picture 4">
                      <a:extLst>
                        <a:ext uri="{C183D7F6-B498-43B3-948B-1728B52AA6E4}">
                          <adec:decorative xmlns:adec="http://schemas.microsoft.com/office/drawing/2017/decorative" val="1"/>
                        </a:ext>
                      </a:extLst>
                    </pic:cNvPr>
                    <pic:cNvPicPr/>
                  </pic:nvPicPr>
                  <pic:blipFill rotWithShape="1">
                    <a:blip r:embed="rId95" cstate="print">
                      <a:extLst>
                        <a:ext uri="{28A0092B-C50C-407E-A947-70E740481C1C}">
                          <a14:useLocalDpi xmlns:a14="http://schemas.microsoft.com/office/drawing/2010/main" val="0"/>
                        </a:ext>
                      </a:extLst>
                    </a:blip>
                    <a:srcRect t="40029" b="13439"/>
                    <a:stretch>
                      <a:fillRect/>
                    </a:stretch>
                  </pic:blipFill>
                  <pic:spPr bwMode="auto">
                    <a:xfrm>
                      <a:off x="0" y="0"/>
                      <a:ext cx="5016500" cy="1802424"/>
                    </a:xfrm>
                    <a:prstGeom prst="rect">
                      <a:avLst/>
                    </a:prstGeom>
                    <a:ln>
                      <a:noFill/>
                    </a:ln>
                    <a:extLst>
                      <a:ext uri="{53640926-AAD7-44D8-BBD7-CCE9431645EC}">
                        <a14:shadowObscured xmlns:a14="http://schemas.microsoft.com/office/drawing/2010/main"/>
                      </a:ext>
                    </a:extLst>
                  </pic:spPr>
                </pic:pic>
              </a:graphicData>
            </a:graphic>
          </wp:inline>
        </w:drawing>
      </w:r>
    </w:p>
    <w:p w14:paraId="77446FD4" w14:textId="77777777" w:rsidR="007144FB" w:rsidRDefault="007144FB" w:rsidP="00901DA6">
      <w:pPr>
        <w:pStyle w:val="ListBullet"/>
        <w:numPr>
          <w:ilvl w:val="0"/>
          <w:numId w:val="0"/>
        </w:numPr>
        <w:ind w:left="360" w:hanging="360"/>
        <w:jc w:val="center"/>
      </w:pPr>
    </w:p>
    <w:p w14:paraId="17832017" w14:textId="77777777" w:rsidR="007144FB" w:rsidRPr="0064676F" w:rsidRDefault="007144FB" w:rsidP="007144FB">
      <w:pPr>
        <w:rPr>
          <w:rFonts w:ascii="Arial" w:hAnsi="Arial" w:cs="Arial"/>
          <w:sz w:val="28"/>
          <w:szCs w:val="28"/>
        </w:rPr>
      </w:pPr>
      <w:r w:rsidRPr="0064676F">
        <w:rPr>
          <w:rFonts w:ascii="Arial" w:hAnsi="Arial" w:cs="Arial"/>
          <w:sz w:val="28"/>
          <w:szCs w:val="28"/>
        </w:rPr>
        <w:t xml:space="preserve">The customer has 7 gallons of red paint. Help the customer figure out how much yellow paint she should buy. </w:t>
      </w:r>
    </w:p>
    <w:p w14:paraId="794D575C" w14:textId="77777777" w:rsidR="007144FB" w:rsidRPr="0064676F" w:rsidRDefault="007144FB" w:rsidP="007144FB">
      <w:pPr>
        <w:rPr>
          <w:rFonts w:ascii="Arial" w:hAnsi="Arial" w:cs="Arial"/>
          <w:sz w:val="28"/>
          <w:szCs w:val="28"/>
        </w:rPr>
      </w:pPr>
    </w:p>
    <w:p w14:paraId="271D59FC" w14:textId="77777777" w:rsidR="007144FB" w:rsidRPr="0064676F" w:rsidRDefault="007144FB" w:rsidP="007144FB">
      <w:pPr>
        <w:rPr>
          <w:rFonts w:ascii="Arial" w:hAnsi="Arial" w:cs="Arial"/>
          <w:sz w:val="28"/>
          <w:szCs w:val="28"/>
        </w:rPr>
      </w:pPr>
      <w:r w:rsidRPr="0064676F">
        <w:rPr>
          <w:rFonts w:ascii="Arial" w:hAnsi="Arial" w:cs="Arial"/>
          <w:sz w:val="28"/>
          <w:szCs w:val="28"/>
        </w:rPr>
        <w:t xml:space="preserve">Role play the conversation between the customer and the store representative. Change roles. </w:t>
      </w:r>
    </w:p>
    <w:p w14:paraId="1F07D571" w14:textId="77777777" w:rsidR="007144FB" w:rsidRDefault="007144FB" w:rsidP="00901DA6">
      <w:pPr>
        <w:pStyle w:val="ListBullet"/>
        <w:numPr>
          <w:ilvl w:val="0"/>
          <w:numId w:val="0"/>
        </w:numPr>
        <w:ind w:left="360" w:hanging="360"/>
        <w:jc w:val="center"/>
      </w:pPr>
    </w:p>
    <w:p w14:paraId="6C8BB5E0" w14:textId="77777777" w:rsidR="009224A4" w:rsidRDefault="009224A4" w:rsidP="00901DA6">
      <w:pPr>
        <w:pStyle w:val="ListBullet"/>
        <w:numPr>
          <w:ilvl w:val="0"/>
          <w:numId w:val="0"/>
        </w:numPr>
        <w:ind w:left="360" w:hanging="360"/>
        <w:jc w:val="center"/>
      </w:pPr>
    </w:p>
    <w:p w14:paraId="46CD3F2C" w14:textId="77777777" w:rsidR="009224A4" w:rsidRDefault="009224A4" w:rsidP="00901DA6">
      <w:pPr>
        <w:pStyle w:val="ListBullet"/>
        <w:numPr>
          <w:ilvl w:val="0"/>
          <w:numId w:val="0"/>
        </w:numPr>
        <w:ind w:left="360" w:hanging="360"/>
        <w:jc w:val="center"/>
        <w:sectPr w:rsidR="009224A4" w:rsidSect="008E4FD2">
          <w:headerReference w:type="default" r:id="rId96"/>
          <w:pgSz w:w="12240" w:h="15840" w:code="1"/>
          <w:pgMar w:top="1440" w:right="1440" w:bottom="1440" w:left="1440" w:header="720" w:footer="720" w:gutter="0"/>
          <w:cols w:space="720"/>
          <w:docGrid w:linePitch="326"/>
        </w:sectPr>
      </w:pPr>
    </w:p>
    <w:p w14:paraId="15C74149" w14:textId="77777777" w:rsidR="00807BCB" w:rsidRDefault="00807BCB" w:rsidP="00807BCB">
      <w:pPr>
        <w:widowControl w:val="0"/>
        <w:jc w:val="center"/>
        <w:rPr>
          <w:b/>
          <w:sz w:val="24"/>
          <w:szCs w:val="24"/>
        </w:rPr>
      </w:pPr>
    </w:p>
    <w:p w14:paraId="182044AB" w14:textId="77777777" w:rsidR="00807BCB" w:rsidRDefault="00807BCB" w:rsidP="00807BCB">
      <w:pPr>
        <w:widowControl w:val="0"/>
        <w:rPr>
          <w:b/>
          <w:sz w:val="24"/>
          <w:szCs w:val="24"/>
        </w:rPr>
      </w:pPr>
      <w:r>
        <w:rPr>
          <w:noProof/>
        </w:rPr>
        <w:drawing>
          <wp:anchor distT="114300" distB="114300" distL="114300" distR="114300" simplePos="0" relativeHeight="251667456" behindDoc="0" locked="0" layoutInCell="1" hidden="0" allowOverlap="1" wp14:anchorId="2BDF1CBC" wp14:editId="520025A2">
            <wp:simplePos x="0" y="0"/>
            <wp:positionH relativeFrom="margin">
              <wp:posOffset>114300</wp:posOffset>
            </wp:positionH>
            <wp:positionV relativeFrom="paragraph">
              <wp:posOffset>119063</wp:posOffset>
            </wp:positionV>
            <wp:extent cx="2609850" cy="1752600"/>
            <wp:effectExtent l="25400" t="25400" r="31750" b="25400"/>
            <wp:wrapSquare wrapText="bothSides" distT="114300" distB="114300" distL="114300" distR="114300"/>
            <wp:docPr id="541520867" name="image22.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41520867" name="image22.png">
                      <a:extLst>
                        <a:ext uri="{C183D7F6-B498-43B3-948B-1728B52AA6E4}">
                          <adec:decorative xmlns:adec="http://schemas.microsoft.com/office/drawing/2017/decorative" val="1"/>
                        </a:ext>
                      </a:extLst>
                    </pic:cNvPr>
                    <pic:cNvPicPr preferRelativeResize="0"/>
                  </pic:nvPicPr>
                  <pic:blipFill>
                    <a:blip r:embed="rId97"/>
                    <a:srcRect/>
                    <a:stretch>
                      <a:fillRect/>
                    </a:stretch>
                  </pic:blipFill>
                  <pic:spPr>
                    <a:xfrm>
                      <a:off x="0" y="0"/>
                      <a:ext cx="2609850" cy="1752600"/>
                    </a:xfrm>
                    <a:prstGeom prst="rect">
                      <a:avLst/>
                    </a:prstGeom>
                    <a:ln w="19050" cmpd="dbl">
                      <a:solidFill>
                        <a:schemeClr val="tx1"/>
                      </a:solidFill>
                    </a:ln>
                  </pic:spPr>
                </pic:pic>
              </a:graphicData>
            </a:graphic>
          </wp:anchor>
        </w:drawing>
      </w:r>
      <w:r>
        <w:rPr>
          <w:noProof/>
        </w:rPr>
        <w:drawing>
          <wp:anchor distT="114300" distB="114300" distL="114300" distR="114300" simplePos="0" relativeHeight="251668480" behindDoc="0" locked="0" layoutInCell="1" hidden="0" allowOverlap="1" wp14:anchorId="18F930F7" wp14:editId="17642A86">
            <wp:simplePos x="0" y="0"/>
            <wp:positionH relativeFrom="margin">
              <wp:posOffset>3419475</wp:posOffset>
            </wp:positionH>
            <wp:positionV relativeFrom="paragraph">
              <wp:posOffset>123825</wp:posOffset>
            </wp:positionV>
            <wp:extent cx="2619375" cy="1743075"/>
            <wp:effectExtent l="25400" t="25400" r="22225" b="34925"/>
            <wp:wrapSquare wrapText="bothSides" distT="114300" distB="114300" distL="114300" distR="114300"/>
            <wp:docPr id="896905218" name="image9.png" descr="Photograph of a garden display featuring multiple potted rose plants arranged in a row on grass, each labeled with white signs indicating rose varieties. Colors of roses include yellow, red, pink, and orange, showcasing diversity and vibrant blooms in an outdoor setting."/>
            <wp:cNvGraphicFramePr/>
            <a:graphic xmlns:a="http://schemas.openxmlformats.org/drawingml/2006/main">
              <a:graphicData uri="http://schemas.openxmlformats.org/drawingml/2006/picture">
                <pic:pic xmlns:pic="http://schemas.openxmlformats.org/drawingml/2006/picture">
                  <pic:nvPicPr>
                    <pic:cNvPr id="896905218" name="image9.png" descr="Photograph of a garden display featuring multiple potted rose plants arranged in a row on grass, each labeled with white signs indicating rose varieties. Colors of roses include yellow, red, pink, and orange, showcasing diversity and vibrant blooms in an outdoor setting."/>
                    <pic:cNvPicPr preferRelativeResize="0"/>
                  </pic:nvPicPr>
                  <pic:blipFill>
                    <a:blip r:embed="rId98"/>
                    <a:srcRect/>
                    <a:stretch>
                      <a:fillRect/>
                    </a:stretch>
                  </pic:blipFill>
                  <pic:spPr>
                    <a:xfrm>
                      <a:off x="0" y="0"/>
                      <a:ext cx="2619375" cy="1743075"/>
                    </a:xfrm>
                    <a:prstGeom prst="rect">
                      <a:avLst/>
                    </a:prstGeom>
                    <a:ln w="19050" cmpd="dbl">
                      <a:solidFill>
                        <a:schemeClr val="tx1"/>
                      </a:solidFill>
                    </a:ln>
                  </pic:spPr>
                </pic:pic>
              </a:graphicData>
            </a:graphic>
            <wp14:sizeRelH relativeFrom="margin">
              <wp14:pctWidth>0</wp14:pctWidth>
            </wp14:sizeRelH>
            <wp14:sizeRelV relativeFrom="margin">
              <wp14:pctHeight>0</wp14:pctHeight>
            </wp14:sizeRelV>
          </wp:anchor>
        </w:drawing>
      </w:r>
    </w:p>
    <w:p w14:paraId="28F721F9" w14:textId="77777777" w:rsidR="00807BCB" w:rsidRDefault="00807BCB" w:rsidP="00807BCB">
      <w:pPr>
        <w:widowControl w:val="0"/>
        <w:rPr>
          <w:sz w:val="24"/>
          <w:szCs w:val="24"/>
        </w:rPr>
      </w:pPr>
    </w:p>
    <w:p w14:paraId="06B85ECC" w14:textId="77777777" w:rsidR="00D25244" w:rsidRPr="00D25244" w:rsidRDefault="00D25244" w:rsidP="00D25244"/>
    <w:p w14:paraId="6A91FE90" w14:textId="77777777" w:rsidR="00D25244" w:rsidRPr="00D25244" w:rsidRDefault="00D25244" w:rsidP="00D25244"/>
    <w:p w14:paraId="0AA4871E" w14:textId="77777777" w:rsidR="00D25244" w:rsidRPr="00D25244" w:rsidRDefault="00D25244" w:rsidP="00D25244"/>
    <w:p w14:paraId="0BEF82E9" w14:textId="77777777" w:rsidR="00D25244" w:rsidRPr="00D25244" w:rsidRDefault="00D25244" w:rsidP="00D25244"/>
    <w:p w14:paraId="3C09F83F" w14:textId="77777777" w:rsidR="00D25244" w:rsidRPr="00D25244" w:rsidRDefault="00D25244" w:rsidP="00D25244"/>
    <w:p w14:paraId="47911D9B" w14:textId="77777777" w:rsidR="00D25244" w:rsidRDefault="00D25244" w:rsidP="00D25244">
      <w:pPr>
        <w:rPr>
          <w:rFonts w:ascii="Arial" w:hAnsi="Arial" w:cs="Arial"/>
          <w:sz w:val="24"/>
          <w:szCs w:val="24"/>
        </w:rPr>
      </w:pPr>
    </w:p>
    <w:p w14:paraId="49E2FC71" w14:textId="77777777" w:rsidR="00D25244" w:rsidRPr="00D25244" w:rsidRDefault="00D25244" w:rsidP="00D25244"/>
    <w:p w14:paraId="26081F7C" w14:textId="77777777" w:rsidR="00807BCB" w:rsidRDefault="00807BCB" w:rsidP="00D25244">
      <w:pPr>
        <w:widowControl w:val="0"/>
        <w:jc w:val="both"/>
        <w:rPr>
          <w:rFonts w:ascii="Arial" w:hAnsi="Arial" w:cs="Arial"/>
          <w:sz w:val="28"/>
          <w:szCs w:val="28"/>
        </w:rPr>
      </w:pPr>
    </w:p>
    <w:p w14:paraId="1973C2B2" w14:textId="77777777" w:rsidR="00807BCB" w:rsidRDefault="00807BCB" w:rsidP="00D25244">
      <w:pPr>
        <w:widowControl w:val="0"/>
        <w:jc w:val="both"/>
        <w:rPr>
          <w:rFonts w:ascii="Arial" w:hAnsi="Arial" w:cs="Arial"/>
          <w:sz w:val="28"/>
          <w:szCs w:val="28"/>
        </w:rPr>
      </w:pPr>
    </w:p>
    <w:p w14:paraId="01E29B90" w14:textId="77777777" w:rsidR="00807BCB" w:rsidRDefault="00807BCB" w:rsidP="00D25244">
      <w:pPr>
        <w:widowControl w:val="0"/>
        <w:jc w:val="both"/>
        <w:rPr>
          <w:rFonts w:ascii="Arial" w:hAnsi="Arial" w:cs="Arial"/>
          <w:sz w:val="28"/>
          <w:szCs w:val="28"/>
        </w:rPr>
      </w:pPr>
    </w:p>
    <w:p w14:paraId="79B192FC" w14:textId="77777777" w:rsidR="00807BCB" w:rsidRDefault="00807BCB" w:rsidP="00D25244">
      <w:pPr>
        <w:widowControl w:val="0"/>
        <w:jc w:val="both"/>
        <w:rPr>
          <w:rFonts w:ascii="Arial" w:hAnsi="Arial" w:cs="Arial"/>
          <w:sz w:val="28"/>
          <w:szCs w:val="28"/>
        </w:rPr>
      </w:pPr>
    </w:p>
    <w:p w14:paraId="35E058EA" w14:textId="6D7697FC" w:rsidR="00D25244" w:rsidRPr="00D25244" w:rsidRDefault="00D25244" w:rsidP="00D25244">
      <w:pPr>
        <w:widowControl w:val="0"/>
        <w:jc w:val="both"/>
        <w:rPr>
          <w:rFonts w:ascii="Arial" w:hAnsi="Arial" w:cs="Arial"/>
          <w:sz w:val="28"/>
          <w:szCs w:val="28"/>
        </w:rPr>
      </w:pPr>
      <w:r w:rsidRPr="00D25244">
        <w:rPr>
          <w:rFonts w:ascii="Arial" w:hAnsi="Arial" w:cs="Arial"/>
          <w:sz w:val="28"/>
          <w:szCs w:val="28"/>
        </w:rPr>
        <w:t xml:space="preserve">You work in the garden center and you need to put out new </w:t>
      </w:r>
      <w:r w:rsidRPr="00D25244">
        <w:rPr>
          <w:rFonts w:ascii="Arial" w:hAnsi="Arial" w:cs="Arial"/>
          <w:b/>
          <w:sz w:val="28"/>
          <w:szCs w:val="28"/>
        </w:rPr>
        <w:t>inventory</w:t>
      </w:r>
      <w:r w:rsidRPr="00D25244">
        <w:rPr>
          <w:rFonts w:ascii="Arial" w:hAnsi="Arial" w:cs="Arial"/>
          <w:sz w:val="28"/>
          <w:szCs w:val="28"/>
        </w:rPr>
        <w:t xml:space="preserve"> of rose plants. </w:t>
      </w:r>
    </w:p>
    <w:p w14:paraId="7ABFE5FE" w14:textId="77777777" w:rsidR="00D25244" w:rsidRPr="00D25244" w:rsidRDefault="00D25244" w:rsidP="00D25244">
      <w:pPr>
        <w:widowControl w:val="0"/>
        <w:jc w:val="both"/>
        <w:rPr>
          <w:rFonts w:ascii="Arial" w:hAnsi="Arial" w:cs="Arial"/>
          <w:sz w:val="28"/>
          <w:szCs w:val="28"/>
        </w:rPr>
      </w:pPr>
    </w:p>
    <w:p w14:paraId="2EE72B13" w14:textId="77777777" w:rsidR="00D25244" w:rsidRPr="00D25244" w:rsidRDefault="00D25244" w:rsidP="00D25244">
      <w:pPr>
        <w:widowControl w:val="0"/>
        <w:jc w:val="both"/>
        <w:rPr>
          <w:rFonts w:ascii="Arial" w:hAnsi="Arial" w:cs="Arial"/>
          <w:sz w:val="28"/>
          <w:szCs w:val="28"/>
        </w:rPr>
      </w:pPr>
      <w:r w:rsidRPr="00D25244">
        <w:rPr>
          <w:rFonts w:ascii="Arial" w:hAnsi="Arial" w:cs="Arial"/>
          <w:sz w:val="28"/>
          <w:szCs w:val="28"/>
        </w:rPr>
        <w:t xml:space="preserve">You have 150 plants to take out of a truck and put </w:t>
      </w:r>
      <w:r w:rsidRPr="00D25244">
        <w:rPr>
          <w:rFonts w:ascii="Arial" w:hAnsi="Arial" w:cs="Arial"/>
          <w:b/>
          <w:sz w:val="28"/>
          <w:szCs w:val="28"/>
        </w:rPr>
        <w:t>on display</w:t>
      </w:r>
      <w:r w:rsidRPr="00D25244">
        <w:rPr>
          <w:rFonts w:ascii="Arial" w:hAnsi="Arial" w:cs="Arial"/>
          <w:sz w:val="28"/>
          <w:szCs w:val="28"/>
        </w:rPr>
        <w:t xml:space="preserve">. You want to estimate how much time you will need. </w:t>
      </w:r>
    </w:p>
    <w:p w14:paraId="756C3DA8" w14:textId="77777777" w:rsidR="00D25244" w:rsidRPr="00D25244" w:rsidRDefault="00D25244" w:rsidP="00D25244">
      <w:pPr>
        <w:widowControl w:val="0"/>
        <w:jc w:val="both"/>
        <w:rPr>
          <w:rFonts w:ascii="Arial" w:hAnsi="Arial" w:cs="Arial"/>
          <w:sz w:val="28"/>
          <w:szCs w:val="28"/>
        </w:rPr>
      </w:pPr>
    </w:p>
    <w:p w14:paraId="54865A5B" w14:textId="77777777" w:rsidR="00D25244" w:rsidRPr="00D25244" w:rsidRDefault="00D25244" w:rsidP="00D25244">
      <w:pPr>
        <w:widowControl w:val="0"/>
        <w:jc w:val="both"/>
        <w:rPr>
          <w:rFonts w:ascii="Arial" w:hAnsi="Arial" w:cs="Arial"/>
          <w:color w:val="000000" w:themeColor="text1"/>
          <w:sz w:val="28"/>
          <w:szCs w:val="28"/>
        </w:rPr>
      </w:pPr>
      <w:r w:rsidRPr="00D25244">
        <w:rPr>
          <w:rFonts w:ascii="Arial" w:hAnsi="Arial" w:cs="Arial"/>
          <w:sz w:val="28"/>
          <w:szCs w:val="28"/>
        </w:rPr>
        <w:t>You take 6 plants from the truck and put them out for display. It takes you 5 minutes.</w:t>
      </w:r>
    </w:p>
    <w:p w14:paraId="4145265B" w14:textId="77777777" w:rsidR="00D25244" w:rsidRPr="00D25244" w:rsidRDefault="00D25244" w:rsidP="00D25244">
      <w:pPr>
        <w:widowControl w:val="0"/>
        <w:jc w:val="center"/>
        <w:rPr>
          <w:rFonts w:ascii="Arial" w:hAnsi="Arial" w:cs="Arial"/>
          <w:color w:val="000000" w:themeColor="text1"/>
          <w:sz w:val="28"/>
          <w:szCs w:val="28"/>
        </w:rPr>
      </w:pPr>
    </w:p>
    <w:p w14:paraId="14DD4DF9" w14:textId="77777777" w:rsidR="00D25244" w:rsidRPr="00D25244" w:rsidRDefault="00D25244" w:rsidP="00D25244">
      <w:pPr>
        <w:jc w:val="center"/>
        <w:rPr>
          <w:rFonts w:ascii="Arial" w:hAnsi="Arial" w:cs="Arial"/>
          <w:b/>
          <w:color w:val="000000" w:themeColor="text1"/>
          <w:sz w:val="28"/>
          <w:szCs w:val="28"/>
        </w:rPr>
      </w:pPr>
    </w:p>
    <w:p w14:paraId="090505EE" w14:textId="77777777" w:rsidR="00D25244" w:rsidRPr="00D25244" w:rsidRDefault="00D25244" w:rsidP="00D25244">
      <w:pPr>
        <w:jc w:val="center"/>
        <w:rPr>
          <w:rFonts w:ascii="Arial" w:hAnsi="Arial" w:cs="Arial"/>
          <w:b/>
          <w:color w:val="000000" w:themeColor="text1"/>
          <w:sz w:val="28"/>
          <w:szCs w:val="28"/>
        </w:rPr>
      </w:pPr>
      <w:r w:rsidRPr="00D25244">
        <w:rPr>
          <w:rFonts w:ascii="Arial" w:hAnsi="Arial" w:cs="Arial"/>
          <w:b/>
          <w:color w:val="000000" w:themeColor="text1"/>
          <w:sz w:val="28"/>
          <w:szCs w:val="28"/>
        </w:rPr>
        <w:t>6 plants in 5 minutes</w:t>
      </w:r>
    </w:p>
    <w:p w14:paraId="20C11EFB" w14:textId="77777777" w:rsidR="00D25244" w:rsidRPr="00D25244" w:rsidRDefault="00D25244" w:rsidP="00D25244">
      <w:pPr>
        <w:jc w:val="center"/>
        <w:rPr>
          <w:b/>
          <w:color w:val="000000" w:themeColor="text1"/>
          <w:sz w:val="24"/>
          <w:szCs w:val="24"/>
        </w:rPr>
      </w:pPr>
    </w:p>
    <w:p w14:paraId="2BCE3A68" w14:textId="77777777" w:rsidR="00D25244" w:rsidRPr="00D25244" w:rsidRDefault="00D25244" w:rsidP="00D25244">
      <w:pPr>
        <w:jc w:val="center"/>
        <w:rPr>
          <w:b/>
          <w:color w:val="000000" w:themeColor="text1"/>
          <w:sz w:val="24"/>
          <w:szCs w:val="24"/>
        </w:rPr>
      </w:pPr>
    </w:p>
    <w:p w14:paraId="21A37C9A" w14:textId="77777777" w:rsidR="00D25244" w:rsidRPr="00D25244" w:rsidRDefault="00D25244" w:rsidP="00D25244">
      <w:pPr>
        <w:widowControl w:val="0"/>
        <w:jc w:val="center"/>
        <w:rPr>
          <w:color w:val="000000" w:themeColor="text1"/>
          <w:sz w:val="24"/>
          <w:szCs w:val="24"/>
        </w:rPr>
      </w:pPr>
      <w:r w:rsidRPr="00D25244">
        <w:rPr>
          <w:noProof/>
          <w:color w:val="000000" w:themeColor="text1"/>
          <w:sz w:val="24"/>
          <w:szCs w:val="24"/>
        </w:rPr>
        <mc:AlternateContent>
          <mc:Choice Requires="wpg">
            <w:drawing>
              <wp:anchor distT="0" distB="0" distL="114300" distR="114300" simplePos="0" relativeHeight="251665408" behindDoc="0" locked="0" layoutInCell="1" allowOverlap="1" wp14:anchorId="7D798375" wp14:editId="79CB5847">
                <wp:simplePos x="0" y="0"/>
                <wp:positionH relativeFrom="column">
                  <wp:posOffset>834390</wp:posOffset>
                </wp:positionH>
                <wp:positionV relativeFrom="paragraph">
                  <wp:posOffset>128270</wp:posOffset>
                </wp:positionV>
                <wp:extent cx="4412615" cy="876300"/>
                <wp:effectExtent l="0" t="0" r="0" b="0"/>
                <wp:wrapSquare wrapText="bothSides"/>
                <wp:docPr id="2096400492" name="Group 209640049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412615" cy="876300"/>
                          <a:chOff x="0" y="0"/>
                          <a:chExt cx="4150671" cy="876705"/>
                        </a:xfrm>
                      </wpg:grpSpPr>
                      <pic:pic xmlns:pic="http://schemas.openxmlformats.org/drawingml/2006/picture">
                        <pic:nvPicPr>
                          <pic:cNvPr id="1442653865" name="image21.png"/>
                          <pic:cNvPicPr/>
                        </pic:nvPicPr>
                        <pic:blipFill>
                          <a:blip r:embed="rId99"/>
                          <a:srcRect/>
                          <a:stretch>
                            <a:fillRect/>
                          </a:stretch>
                        </pic:blipFill>
                        <pic:spPr>
                          <a:xfrm>
                            <a:off x="1420238" y="19455"/>
                            <a:ext cx="600075" cy="853440"/>
                          </a:xfrm>
                          <a:prstGeom prst="rect">
                            <a:avLst/>
                          </a:prstGeom>
                          <a:ln/>
                        </pic:spPr>
                      </pic:pic>
                      <pic:pic xmlns:pic="http://schemas.openxmlformats.org/drawingml/2006/picture">
                        <pic:nvPicPr>
                          <pic:cNvPr id="1494968754" name="image25.png"/>
                          <pic:cNvPicPr/>
                        </pic:nvPicPr>
                        <pic:blipFill>
                          <a:blip r:embed="rId99"/>
                          <a:srcRect/>
                          <a:stretch>
                            <a:fillRect/>
                          </a:stretch>
                        </pic:blipFill>
                        <pic:spPr>
                          <a:xfrm>
                            <a:off x="0" y="19455"/>
                            <a:ext cx="600075" cy="853440"/>
                          </a:xfrm>
                          <a:prstGeom prst="rect">
                            <a:avLst/>
                          </a:prstGeom>
                          <a:ln/>
                        </pic:spPr>
                      </pic:pic>
                      <pic:pic xmlns:pic="http://schemas.openxmlformats.org/drawingml/2006/picture">
                        <pic:nvPicPr>
                          <pic:cNvPr id="129046994" name="image27.png"/>
                          <pic:cNvPicPr/>
                        </pic:nvPicPr>
                        <pic:blipFill>
                          <a:blip r:embed="rId99"/>
                          <a:srcRect/>
                          <a:stretch>
                            <a:fillRect/>
                          </a:stretch>
                        </pic:blipFill>
                        <pic:spPr>
                          <a:xfrm>
                            <a:off x="2130357" y="19455"/>
                            <a:ext cx="600075" cy="853440"/>
                          </a:xfrm>
                          <a:prstGeom prst="rect">
                            <a:avLst/>
                          </a:prstGeom>
                          <a:ln/>
                        </pic:spPr>
                      </pic:pic>
                      <pic:pic xmlns:pic="http://schemas.openxmlformats.org/drawingml/2006/picture">
                        <pic:nvPicPr>
                          <pic:cNvPr id="1657345715" name="image23.png"/>
                          <pic:cNvPicPr/>
                        </pic:nvPicPr>
                        <pic:blipFill>
                          <a:blip r:embed="rId99"/>
                          <a:srcRect/>
                          <a:stretch>
                            <a:fillRect/>
                          </a:stretch>
                        </pic:blipFill>
                        <pic:spPr>
                          <a:xfrm>
                            <a:off x="710119" y="19455"/>
                            <a:ext cx="600075" cy="853440"/>
                          </a:xfrm>
                          <a:prstGeom prst="rect">
                            <a:avLst/>
                          </a:prstGeom>
                          <a:ln/>
                        </pic:spPr>
                      </pic:pic>
                      <pic:pic xmlns:pic="http://schemas.openxmlformats.org/drawingml/2006/picture">
                        <pic:nvPicPr>
                          <pic:cNvPr id="692725699" name="image14.png"/>
                          <pic:cNvPicPr/>
                        </pic:nvPicPr>
                        <pic:blipFill>
                          <a:blip r:embed="rId99"/>
                          <a:srcRect/>
                          <a:stretch>
                            <a:fillRect/>
                          </a:stretch>
                        </pic:blipFill>
                        <pic:spPr>
                          <a:xfrm>
                            <a:off x="2840476" y="19455"/>
                            <a:ext cx="600075" cy="857250"/>
                          </a:xfrm>
                          <a:prstGeom prst="rect">
                            <a:avLst/>
                          </a:prstGeom>
                          <a:ln/>
                        </pic:spPr>
                      </pic:pic>
                      <pic:pic xmlns:pic="http://schemas.openxmlformats.org/drawingml/2006/picture">
                        <pic:nvPicPr>
                          <pic:cNvPr id="607878535" name="image26.png"/>
                          <pic:cNvPicPr/>
                        </pic:nvPicPr>
                        <pic:blipFill>
                          <a:blip r:embed="rId99"/>
                          <a:srcRect/>
                          <a:stretch>
                            <a:fillRect/>
                          </a:stretch>
                        </pic:blipFill>
                        <pic:spPr>
                          <a:xfrm>
                            <a:off x="3550596" y="0"/>
                            <a:ext cx="600075" cy="857250"/>
                          </a:xfrm>
                          <a:prstGeom prst="rect">
                            <a:avLst/>
                          </a:prstGeom>
                          <a:ln/>
                        </pic:spPr>
                      </pic:pic>
                    </wpg:wgp>
                  </a:graphicData>
                </a:graphic>
                <wp14:sizeRelH relativeFrom="margin">
                  <wp14:pctWidth>0</wp14:pctWidth>
                </wp14:sizeRelH>
              </wp:anchor>
            </w:drawing>
          </mc:Choice>
          <mc:Fallback>
            <w:pict>
              <v:group w14:anchorId="00FF513B" id="Group 2096400492" o:spid="_x0000_s1026" alt="&quot;&quot;" style="position:absolute;margin-left:65.7pt;margin-top:10.1pt;width:347.45pt;height:69pt;z-index:251665408;mso-width-relative:margin" coordsize="41506,876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1.png" o:spid="_x0000_s1027" type="#_x0000_t75" style="position:absolute;left:14202;top:194;width:6001;height:8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">
                  <v:imagedata r:id="rId100" o:title=""/>
                </v:shape>
                <v:shape id="image25.png" o:spid="_x0000_s1028" type="#_x0000_t75" style="position:absolute;top:194;width:6000;height:8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">
                  <v:imagedata r:id="rId100" o:title=""/>
                </v:shape>
                <v:shape id="image27.png" o:spid="_x0000_s1029" type="#_x0000_t75" style="position:absolute;left:21303;top:194;width:6001;height:8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">
                  <v:imagedata r:id="rId100" o:title=""/>
                </v:shape>
                <v:shape id="image23.png" o:spid="_x0000_s1030" type="#_x0000_t75" style="position:absolute;left:7101;top:194;width:6000;height:853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">
                  <v:imagedata r:id="rId100" o:title=""/>
                </v:shape>
                <v:shape id="image14.png" o:spid="_x0000_s1031" type="#_x0000_t75" style="position:absolute;left:28404;top:194;width:6001;height:85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">
                  <v:imagedata r:id="rId100" o:title=""/>
                </v:shape>
                <v:shape id="image26.png" o:spid="_x0000_s1032" type="#_x0000_t75" style="position:absolute;left:35505;width:6001;height:85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">
                  <v:imagedata r:id="rId100" o:title=""/>
                </v:shape>
                <w10:wrap type="square"/>
              </v:group>
            </w:pict>
          </mc:Fallback>
        </mc:AlternateContent>
      </w:r>
    </w:p>
    <w:p w14:paraId="17EFEB1A" w14:textId="77777777" w:rsidR="00D25244" w:rsidRPr="00D25244" w:rsidRDefault="00D25244" w:rsidP="00D25244">
      <w:pPr>
        <w:widowControl w:val="0"/>
        <w:jc w:val="center"/>
        <w:rPr>
          <w:color w:val="000000" w:themeColor="text1"/>
          <w:sz w:val="24"/>
          <w:szCs w:val="24"/>
        </w:rPr>
      </w:pPr>
    </w:p>
    <w:p w14:paraId="6A1AFF09" w14:textId="77777777" w:rsidR="00D25244" w:rsidRPr="00D25244" w:rsidRDefault="00D25244" w:rsidP="00D25244">
      <w:pPr>
        <w:widowControl w:val="0"/>
        <w:jc w:val="center"/>
        <w:rPr>
          <w:color w:val="000000" w:themeColor="text1"/>
          <w:sz w:val="24"/>
          <w:szCs w:val="24"/>
        </w:rPr>
      </w:pPr>
      <w:r w:rsidRPr="00D25244">
        <w:rPr>
          <w:color w:val="000000" w:themeColor="text1"/>
          <w:sz w:val="24"/>
          <w:szCs w:val="24"/>
        </w:rPr>
        <w:tab/>
      </w:r>
      <w:r w:rsidRPr="00D25244">
        <w:rPr>
          <w:color w:val="000000" w:themeColor="text1"/>
          <w:sz w:val="24"/>
          <w:szCs w:val="24"/>
        </w:rPr>
        <w:tab/>
      </w:r>
    </w:p>
    <w:p w14:paraId="28B6FE1F" w14:textId="77777777" w:rsidR="00D25244" w:rsidRPr="00D25244" w:rsidRDefault="00D25244" w:rsidP="00D25244">
      <w:pPr>
        <w:jc w:val="center"/>
        <w:rPr>
          <w:b/>
          <w:color w:val="000000" w:themeColor="text1"/>
          <w:sz w:val="24"/>
          <w:szCs w:val="24"/>
        </w:rPr>
      </w:pPr>
    </w:p>
    <w:p w14:paraId="0F3FBCC9" w14:textId="77777777" w:rsidR="00D25244" w:rsidRPr="00D25244" w:rsidRDefault="00D25244" w:rsidP="001077DB">
      <w:pPr>
        <w:jc w:val="center"/>
        <w:rPr>
          <w:b/>
          <w:color w:val="000000" w:themeColor="text1"/>
          <w:sz w:val="24"/>
          <w:szCs w:val="24"/>
        </w:rPr>
      </w:pPr>
    </w:p>
    <w:p w14:paraId="1B3A367A" w14:textId="77777777" w:rsidR="00D25244" w:rsidRPr="00D25244" w:rsidRDefault="00D25244" w:rsidP="00D25244">
      <w:pPr>
        <w:jc w:val="center"/>
        <w:rPr>
          <w:b/>
          <w:color w:val="000000" w:themeColor="text1"/>
          <w:sz w:val="24"/>
          <w:szCs w:val="24"/>
        </w:rPr>
      </w:pPr>
    </w:p>
    <w:p w14:paraId="2348966D" w14:textId="77777777" w:rsidR="00D25244" w:rsidRPr="00D25244" w:rsidRDefault="00D25244" w:rsidP="00D25244">
      <w:pPr>
        <w:jc w:val="center"/>
        <w:rPr>
          <w:b/>
          <w:color w:val="000000" w:themeColor="text1"/>
          <w:sz w:val="24"/>
          <w:szCs w:val="24"/>
        </w:rPr>
      </w:pPr>
    </w:p>
    <w:p w14:paraId="32BF9E9A" w14:textId="77777777" w:rsidR="00D25244" w:rsidRPr="00D25244" w:rsidRDefault="00D25244" w:rsidP="00D25244">
      <w:pPr>
        <w:jc w:val="center"/>
        <w:rPr>
          <w:rFonts w:ascii="Arial" w:hAnsi="Arial" w:cs="Arial"/>
          <w:b/>
          <w:color w:val="000000" w:themeColor="text1"/>
          <w:sz w:val="28"/>
          <w:szCs w:val="28"/>
        </w:rPr>
      </w:pPr>
    </w:p>
    <w:p w14:paraId="7C344CF6" w14:textId="79814957" w:rsidR="00D25244" w:rsidRPr="00D25244" w:rsidRDefault="00D25244" w:rsidP="00D25244">
      <w:pPr>
        <w:jc w:val="center"/>
        <w:rPr>
          <w:rFonts w:ascii="Arial" w:hAnsi="Arial" w:cs="Arial"/>
          <w:b/>
          <w:color w:val="000000" w:themeColor="text1"/>
          <w:sz w:val="28"/>
          <w:szCs w:val="28"/>
        </w:rPr>
      </w:pPr>
      <w:r w:rsidRPr="00D25244">
        <w:rPr>
          <w:rFonts w:ascii="Arial" w:hAnsi="Arial" w:cs="Arial"/>
          <w:b/>
          <w:color w:val="000000" w:themeColor="text1"/>
          <w:sz w:val="28"/>
          <w:szCs w:val="28"/>
        </w:rPr>
        <w:t>1 min</w:t>
      </w:r>
      <w:r>
        <w:rPr>
          <w:rFonts w:ascii="Arial" w:hAnsi="Arial" w:cs="Arial"/>
          <w:b/>
          <w:color w:val="000000" w:themeColor="text1"/>
          <w:sz w:val="28"/>
          <w:szCs w:val="28"/>
        </w:rPr>
        <w:tab/>
      </w:r>
      <w:r w:rsidRPr="00D25244">
        <w:rPr>
          <w:rFonts w:ascii="Arial" w:hAnsi="Arial" w:cs="Arial"/>
          <w:b/>
          <w:color w:val="000000" w:themeColor="text1"/>
          <w:sz w:val="28"/>
          <w:szCs w:val="28"/>
        </w:rPr>
        <w:t>1 min</w:t>
      </w:r>
      <w:r>
        <w:rPr>
          <w:rFonts w:ascii="Arial" w:hAnsi="Arial" w:cs="Arial"/>
          <w:b/>
          <w:color w:val="000000" w:themeColor="text1"/>
          <w:sz w:val="28"/>
          <w:szCs w:val="28"/>
        </w:rPr>
        <w:tab/>
      </w:r>
      <w:r w:rsidRPr="00D25244">
        <w:rPr>
          <w:rFonts w:ascii="Arial" w:hAnsi="Arial" w:cs="Arial"/>
          <w:b/>
          <w:color w:val="000000" w:themeColor="text1"/>
          <w:sz w:val="28"/>
          <w:szCs w:val="28"/>
        </w:rPr>
        <w:t>1 min</w:t>
      </w:r>
      <w:r>
        <w:rPr>
          <w:rFonts w:ascii="Arial" w:hAnsi="Arial" w:cs="Arial"/>
          <w:b/>
          <w:color w:val="000000" w:themeColor="text1"/>
          <w:sz w:val="28"/>
          <w:szCs w:val="28"/>
        </w:rPr>
        <w:tab/>
      </w:r>
      <w:r w:rsidRPr="00D25244">
        <w:rPr>
          <w:rFonts w:ascii="Arial" w:hAnsi="Arial" w:cs="Arial"/>
          <w:b/>
          <w:color w:val="000000" w:themeColor="text1"/>
          <w:sz w:val="28"/>
          <w:szCs w:val="28"/>
        </w:rPr>
        <w:t>1 min</w:t>
      </w:r>
      <w:r>
        <w:rPr>
          <w:rFonts w:ascii="Arial" w:hAnsi="Arial" w:cs="Arial"/>
          <w:b/>
          <w:color w:val="000000" w:themeColor="text1"/>
          <w:sz w:val="28"/>
          <w:szCs w:val="28"/>
        </w:rPr>
        <w:tab/>
      </w:r>
      <w:r w:rsidRPr="00D25244">
        <w:rPr>
          <w:rFonts w:ascii="Arial" w:hAnsi="Arial" w:cs="Arial"/>
          <w:b/>
          <w:color w:val="000000" w:themeColor="text1"/>
          <w:sz w:val="28"/>
          <w:szCs w:val="28"/>
        </w:rPr>
        <w:t>1 min</w:t>
      </w:r>
    </w:p>
    <w:p w14:paraId="7A0BD67B" w14:textId="77777777" w:rsidR="00D25244" w:rsidRDefault="00D25244" w:rsidP="00D25244">
      <w:pPr>
        <w:jc w:val="center"/>
        <w:rPr>
          <w:rFonts w:ascii="Arial" w:hAnsi="Arial" w:cs="Arial"/>
          <w:sz w:val="24"/>
          <w:szCs w:val="24"/>
        </w:rPr>
      </w:pPr>
    </w:p>
    <w:p w14:paraId="515631B2" w14:textId="3330367A" w:rsidR="00D25244" w:rsidRPr="00D25244" w:rsidRDefault="00D25244" w:rsidP="00D25244">
      <w:pPr>
        <w:tabs>
          <w:tab w:val="center" w:pos="4680"/>
        </w:tabs>
        <w:sectPr w:rsidR="00D25244" w:rsidRPr="00D25244" w:rsidSect="008E4FD2">
          <w:headerReference w:type="default" r:id="rId101"/>
          <w:pgSz w:w="12240" w:h="15840" w:code="1"/>
          <w:pgMar w:top="1440" w:right="1440" w:bottom="1440" w:left="1440" w:header="720" w:footer="720" w:gutter="0"/>
          <w:cols w:space="720"/>
          <w:docGrid w:linePitch="326"/>
        </w:sectPr>
      </w:pPr>
      <w:r>
        <w:tab/>
      </w:r>
    </w:p>
    <w:p w14:paraId="2F401388" w14:textId="7D972C2B" w:rsidR="00393392" w:rsidRDefault="00393392" w:rsidP="00393392">
      <w:pPr>
        <w:pStyle w:val="Heading1"/>
        <w:pBdr>
          <w:top w:val="single" w:sz="18" w:space="1" w:color="4F6228" w:themeColor="accent3" w:themeShade="80"/>
          <w:bottom w:val="single" w:sz="18" w:space="1" w:color="4F6228" w:themeColor="accent3" w:themeShade="80"/>
        </w:pBdr>
      </w:pPr>
      <w:r w:rsidRPr="00530D02">
        <w:lastRenderedPageBreak/>
        <w:t xml:space="preserve">LESSON </w:t>
      </w:r>
      <w:r>
        <w:t>6</w:t>
      </w:r>
      <w:r w:rsidRPr="00530D02">
        <w:t xml:space="preserve">: </w:t>
      </w:r>
      <w:r>
        <w:t>MEASUREMENT</w:t>
      </w:r>
    </w:p>
    <w:p w14:paraId="5D5BD594" w14:textId="77777777" w:rsidR="00FD41E3" w:rsidRDefault="00FD41E3" w:rsidP="00FD41E3">
      <w:pPr>
        <w:pStyle w:val="Heading3"/>
      </w:pPr>
      <w:r>
        <w:t>Rationale</w:t>
      </w:r>
    </w:p>
    <w:p w14:paraId="30147F08" w14:textId="79080E5E" w:rsidR="00FD41E3" w:rsidRDefault="00FD41E3" w:rsidP="00FD41E3">
      <w:pPr>
        <w:pStyle w:val="BodyText"/>
      </w:pPr>
      <w:r>
        <w:t xml:space="preserve">Take a moment to think about things you measure. What math did you use? Was it linear measurement or did you measure the area of a surface? Our students may be used to working with metric or standard U.S. measurements, but the math they need to measure the perimeter, area, and volume does not change. Our learners also need math language to talk about units of measurement, measuring tools, and to describe situations that require measurement. In this lesson, we will revisit proportional reasoning and some of the connections we made among the four operations as we explore ways to conceptually teach topics of measurement and provide students opportunities to apply their understanding in an employment context. </w:t>
      </w:r>
    </w:p>
    <w:p w14:paraId="25851F7A" w14:textId="451C1B44" w:rsidR="00FD41E3" w:rsidRPr="00FD41E3" w:rsidRDefault="00FD41E3" w:rsidP="00FD41E3">
      <w:pPr>
        <w:pStyle w:val="BodyText"/>
      </w:pPr>
      <w:r>
        <w:t xml:space="preserve">For lessons on metric conversion and standard U.S. measurement, see Lesson 6 of the Shopping Unit. </w:t>
      </w:r>
    </w:p>
    <w:p w14:paraId="7F155C04" w14:textId="77777777" w:rsidR="00FD41E3" w:rsidRPr="008E7511" w:rsidRDefault="00FD41E3" w:rsidP="00FD41E3">
      <w:pPr>
        <w:pStyle w:val="Heading3"/>
      </w:pPr>
      <w:r w:rsidRPr="008E7511">
        <w:t>Background</w:t>
      </w:r>
    </w:p>
    <w:p w14:paraId="7177F757" w14:textId="77777777" w:rsidR="00FD41E3" w:rsidRDefault="00FD41E3" w:rsidP="00FD41E3">
      <w:pPr>
        <w:pStyle w:val="BodyText"/>
        <w:ind w:right="-180"/>
      </w:pPr>
      <w:r>
        <w:t xml:space="preserve">The United States is one of only three countries in the world that use the standard system of measurement (inches, pounds, miles, etc.) rather than the metric system. There is a good chance that most of your students will be familiar with metric measurements from their home country, and may not be as familiar with the units used in the U.S. In addition, while the metric system is based on multiples of ten and uses a regular system of prefixes, the standard system used in the U.S. is irregular both in its mathematical ratios (12 inches : 1 foot, 16 ounces: 1 lb., etc.) as well as its language and abbreviations. Who would guess that pound is abbreviated </w:t>
      </w:r>
      <w:r>
        <w:rPr>
          <w:i/>
        </w:rPr>
        <w:t xml:space="preserve">lb. </w:t>
      </w:r>
      <w:r>
        <w:t xml:space="preserve">and ounce abbreviated </w:t>
      </w:r>
      <w:r>
        <w:rPr>
          <w:i/>
        </w:rPr>
        <w:t>oz.</w:t>
      </w:r>
      <w:r>
        <w:t>, or that the plural of foot is feet? Integrating standard units of measurement and the language and math associated with it is of great relevance to your learners.</w:t>
      </w:r>
    </w:p>
    <w:p w14:paraId="2258C868" w14:textId="77777777" w:rsidR="00FD41E3" w:rsidRDefault="00FD41E3" w:rsidP="00FD41E3">
      <w:pPr>
        <w:rPr>
          <w:rFonts w:ascii="Calibri" w:eastAsia="Calibri" w:hAnsi="Calibri" w:cs="Calibri"/>
          <w:sz w:val="24"/>
          <w:szCs w:val="24"/>
        </w:rPr>
      </w:pPr>
    </w:p>
    <w:p w14:paraId="430D04BD" w14:textId="77777777" w:rsidR="00FD41E3" w:rsidRPr="008E7511" w:rsidRDefault="00FD41E3" w:rsidP="00FD41E3">
      <w:pPr>
        <w:pStyle w:val="Heading4"/>
        <w:rPr>
          <w:rFonts w:eastAsia="Calibri"/>
        </w:rPr>
      </w:pPr>
      <w:r w:rsidRPr="008E7511">
        <w:rPr>
          <w:rFonts w:eastAsia="Calibri"/>
        </w:rPr>
        <w:t>Body Benchmarks</w:t>
      </w:r>
    </w:p>
    <w:p w14:paraId="52DD3F44" w14:textId="2A374ADF" w:rsidR="00FD41E3" w:rsidRPr="00FD41E3" w:rsidRDefault="00FD41E3" w:rsidP="00FD41E3">
      <w:pPr>
        <w:pStyle w:val="BodyText"/>
      </w:pPr>
      <w:r>
        <w:t xml:space="preserve">Using the body as a benchmark for estimating  in standard measurements is a very important tool. When we grow up with a system of measurement, we have mental “benchmarks” that we use to make sense of other measurements. For example, if I am five feet tall, I have a very concrete and familiar way to make sense of a length of 5 feet, or 6 feet (a little taller than me), or 10 feet (twice as tall as me). Other body benchmarks can be useful as well: most people have a </w:t>
      </w:r>
      <w:r w:rsidRPr="006B468B">
        <w:t>forearm about 1 foot long</w:t>
      </w:r>
      <w:r>
        <w:t xml:space="preserve"> (elbow to wrist), and a </w:t>
      </w:r>
      <w:r w:rsidRPr="006B468B">
        <w:t>final thumb joint about 1 inch long</w:t>
      </w:r>
      <w:r>
        <w:t>. Have your students estimate lengths with these convenient benchmarks to start to internalize them, so they can more readily imagine the other measurements they are presented with.</w:t>
      </w:r>
    </w:p>
    <w:p w14:paraId="0CD0F69D" w14:textId="77777777" w:rsidR="00FD41E3" w:rsidRPr="008E7511" w:rsidRDefault="00FD41E3" w:rsidP="00FD41E3">
      <w:pPr>
        <w:pStyle w:val="Heading4"/>
        <w:rPr>
          <w:rFonts w:eastAsia="Calibri"/>
        </w:rPr>
      </w:pPr>
      <w:r w:rsidRPr="008E7511">
        <w:rPr>
          <w:rFonts w:eastAsia="Calibri"/>
        </w:rPr>
        <w:lastRenderedPageBreak/>
        <w:t>Perimeter</w:t>
      </w:r>
    </w:p>
    <w:p w14:paraId="47918F85" w14:textId="77777777" w:rsidR="00FD41E3" w:rsidRDefault="00FD41E3" w:rsidP="00FD41E3">
      <w:pPr>
        <w:pStyle w:val="BodyText"/>
        <w:ind w:right="-180"/>
      </w:pPr>
      <w:r>
        <w:t xml:space="preserve">An important aspect of perimeter is that it is a </w:t>
      </w:r>
      <w:r w:rsidRPr="006B468B">
        <w:rPr>
          <w:i/>
        </w:rPr>
        <w:t>linear measurement</w:t>
      </w:r>
      <w:r w:rsidRPr="006B468B">
        <w:t xml:space="preserve">, which means that it is essentially a line. This can be demonstrated visually by laying a piece </w:t>
      </w:r>
      <w:r>
        <w:t xml:space="preserve">of string around the perimeter of a shape. After students understand that the perimeter goes around all sides, remove the string and show how it is really just a line that has wrapped around a shape.  </w:t>
      </w:r>
    </w:p>
    <w:p w14:paraId="746D535B" w14:textId="2123B236" w:rsidR="001D6B60" w:rsidRDefault="001D6B60" w:rsidP="00FD41E3">
      <w:pPr>
        <w:pStyle w:val="BodyText"/>
        <w:ind w:right="-180"/>
      </w:pPr>
      <w:r>
        <w:rPr>
          <w:rFonts w:ascii="Calibri" w:eastAsia="Calibri" w:hAnsi="Calibri" w:cs="Calibri"/>
          <w:noProof/>
        </w:rPr>
        <mc:AlternateContent>
          <mc:Choice Requires="wpg">
            <w:drawing>
              <wp:inline distT="0" distB="0" distL="0" distR="0" wp14:anchorId="71788786" wp14:editId="4C2E0825">
                <wp:extent cx="4958818" cy="1463040"/>
                <wp:effectExtent l="101600" t="114300" r="121285" b="149860"/>
                <wp:docPr id="739051808" name="Group 73905180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4958818" cy="1463040"/>
                          <a:chOff x="0" y="0"/>
                          <a:chExt cx="5268744" cy="1554480"/>
                        </a:xfrm>
                      </wpg:grpSpPr>
                      <pic:pic xmlns:pic="http://schemas.openxmlformats.org/drawingml/2006/picture">
                        <pic:nvPicPr>
                          <pic:cNvPr id="1045297590" name="image11.png" descr="Photograph of a piece of tan string arranged on a white grid paper with black lines, forming a rectangular shape with a small protruding section on the right side. The grid paper provides a structured background with evenly spaced squares, highlighting the shape and dimensions of the string arrangement."/>
                          <pic:cNvPicPr>
                            <a:picLocks noChangeAspect="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2066925" cy="1554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pic:pic xmlns:pic="http://schemas.openxmlformats.org/drawingml/2006/picture">
                        <pic:nvPicPr>
                          <pic:cNvPr id="638089861" name="image9.png" descr="Photograph of a sheet of grid paper with a black rectangular outline drawn near the center and a diagonal piece of rope crossing from bottom left to top right. "/>
                          <pic:cNvPicPr>
                            <a:picLocks noChangeAspect="1"/>
                          </pic:cNvPicPr>
                        </pic:nvPicPr>
                        <pic:blipFill>
                          <a:blip r:embed="rId103" cstate="print">
                            <a:extLst>
                              <a:ext uri="{28A0092B-C50C-407E-A947-70E740481C1C}">
                                <a14:useLocalDpi xmlns:a14="http://schemas.microsoft.com/office/drawing/2010/main" val="0"/>
                              </a:ext>
                            </a:extLst>
                          </a:blip>
                          <a:srcRect/>
                          <a:stretch>
                            <a:fillRect/>
                          </a:stretch>
                        </pic:blipFill>
                        <pic:spPr>
                          <a:xfrm>
                            <a:off x="3751729" y="0"/>
                            <a:ext cx="1517015" cy="1554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wpg:wgp>
                  </a:graphicData>
                </a:graphic>
              </wp:inline>
            </w:drawing>
          </mc:Choice>
          <mc:Fallback>
            <w:pict>
              <v:group w14:anchorId="765A3536" id="Group 739051808" o:spid="_x0000_s1026" style="width:390.45pt;height:115.2pt;mso-position-horizontal-relative:char;mso-position-vertical-relative:line" coordsize="52687,1554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1.png" o:spid="_x0000_s1027" type="#_x0000_t75" alt="Photograph of a piece of tan string arranged on a white grid paper with black lines, forming a rectangular shape with a small protruding section on the right side. The grid paper provides a structured background with evenly spaced squares, highlighting the shape and dimensions of the string arrangement." style="position:absolute;width:20669;height:15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" filled="t" fillcolor="#ededed" stroked="t" strokecolor="white" strokeweight="7pt">
                  <v:stroke endcap="square"/>
                  <v:imagedata r:id="rId104" o:title="Photograph of a piece of tan string arranged on a white grid paper with black lines, forming a rectangular shape with a small protruding section on the right side"/>
                  <v:shadow on="t" color="black" opacity="26214f" origin="-.5,-.5" offset="0,.5mm"/>
                  <v:path arrowok="t"/>
                </v:shape>
                <v:shape id="image9.png" o:spid="_x0000_s1028" type="#_x0000_t75" alt="Photograph of a sheet of grid paper with a black rectangular outline drawn near the center and a diagonal piece of rope crossing from bottom left to top right. " style="position:absolute;left:37517;width:15170;height:15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" filled="t" fillcolor="#ededed" stroked="t" strokecolor="white" strokeweight="7pt">
                  <v:stroke endcap="square"/>
                  <v:imagedata r:id="rId105" o:title="Photograph of a sheet of grid paper with a black rectangular outline drawn near the center and a diagonal piece of rope crossing from bottom left to top right"/>
                  <v:shadow on="t" color="black" opacity="26214f" origin="-.5,-.5" offset="0,.5mm"/>
                  <v:path arrowok="t"/>
                </v:shape>
                <w10:anchorlock/>
              </v:group>
            </w:pict>
          </mc:Fallback>
        </mc:AlternateContent>
      </w:r>
    </w:p>
    <w:p w14:paraId="021FAFF2" w14:textId="1D87CA3C" w:rsidR="001D6B60" w:rsidRPr="00CB1FD3" w:rsidRDefault="001D6B60" w:rsidP="00CB1FD3">
      <w:pPr>
        <w:pStyle w:val="BodyText"/>
      </w:pPr>
      <w:r>
        <w:t>Many students confuse the perimeter with the shape itself, which makes distinguishing between area and perimeter difficult. The same piece of string can be used to make another shape. Perimeter itself does not contain information about shape: as a line, it is only a length.</w:t>
      </w:r>
    </w:p>
    <w:p w14:paraId="1917CE18" w14:textId="77777777" w:rsidR="00CB1FD3" w:rsidRDefault="001D6B60" w:rsidP="00CB1FD3">
      <w:pPr>
        <w:pStyle w:val="Heading4"/>
        <w:spacing w:line="276" w:lineRule="auto"/>
        <w:rPr>
          <w:rFonts w:eastAsia="Calibri"/>
        </w:rPr>
      </w:pPr>
      <w:r w:rsidRPr="00CB1FD3">
        <w:t>Area</w:t>
      </w:r>
    </w:p>
    <w:p w14:paraId="62D096E9" w14:textId="25D5E0A5" w:rsidR="001D6B60" w:rsidRPr="001D6B60" w:rsidRDefault="001D6B60" w:rsidP="00CB1FD3">
      <w:pPr>
        <w:pStyle w:val="Heading4"/>
        <w:spacing w:line="276" w:lineRule="auto"/>
        <w:rPr>
          <w:b w:val="0"/>
          <w:bCs w:val="0"/>
        </w:rPr>
      </w:pPr>
      <w:r w:rsidRPr="001D6B60">
        <w:rPr>
          <w:rStyle w:val="BodyTextChar"/>
          <w:b w:val="0"/>
          <w:bCs w:val="0"/>
        </w:rPr>
        <w:t xml:space="preserve">Shifting from perimeter to area involves a shift from thinking in one dimension (length of a line) to thinking in two dimensions (surface). We cannot cover a surface in lines, which is why we shift to square units when talking about area. </w:t>
      </w:r>
    </w:p>
    <w:p w14:paraId="773A5F2E" w14:textId="10BFEB8D" w:rsidR="001D6B60" w:rsidRDefault="001D6B60" w:rsidP="001D6B60">
      <w:pPr>
        <w:pStyle w:val="BodyText"/>
      </w:pPr>
      <w:r>
        <w:t xml:space="preserve">Just like with the linear measurements, make sure students have a visual/tactile representation of the square units you are using so they can have a concrete experience with it. This can be square foot or square inch tiles, or just square inches or feet cut out of paper. Students can start playing with these units by using them to “cover” different surfaces, such as a notebook or a table. A classroom floor with square foot tiles also works for this.  </w:t>
      </w:r>
    </w:p>
    <w:p w14:paraId="5654DBFB" w14:textId="2DBC2A69" w:rsidR="001D6B60" w:rsidRDefault="00FB6754" w:rsidP="00FB6754">
      <w:pPr>
        <w:pStyle w:val="BodyText"/>
        <w:ind w:right="-180"/>
        <w:jc w:val="center"/>
      </w:pPr>
      <w:r>
        <w:rPr>
          <w:noProof/>
        </w:rPr>
        <w:drawing>
          <wp:inline distT="0" distB="0" distL="0" distR="0" wp14:anchorId="15624F31" wp14:editId="1367D70F">
            <wp:extent cx="2991643" cy="1828800"/>
            <wp:effectExtent l="114300" t="88900" r="120015" b="127000"/>
            <wp:docPr id="6" name="image12.png" descr="Photograph showing two people using red, blue, and green square tiles to create patterns on a table with notebooks and papers nearby. Hands are arranging tiles along a straight line, suggesting a math or educational activity focused on pattern recognition or sequenc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2.png" descr="Photograph showing two people using red, blue, and green square tiles to create patterns on a table with notebooks and papers nearby. Hands are arranging tiles along a straight line, suggesting a math or educational activity focused on pattern recognition or sequencing."/>
                    <pic:cNvPicPr preferRelativeResize="0"/>
                  </pic:nvPicPr>
                  <pic:blipFill>
                    <a:blip r:embed="rId106" cstate="print">
                      <a:extLst>
                        <a:ext uri="{28A0092B-C50C-407E-A947-70E740481C1C}">
                          <a14:useLocalDpi xmlns:a14="http://schemas.microsoft.com/office/drawing/2010/main" val="0"/>
                        </a:ext>
                      </a:extLst>
                    </a:blip>
                    <a:srcRect/>
                    <a:stretch>
                      <a:fillRect/>
                    </a:stretch>
                  </pic:blipFill>
                  <pic:spPr>
                    <a:xfrm>
                      <a:off x="0" y="0"/>
                      <a:ext cx="2991643" cy="182880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6646F006" w14:textId="48901AB4" w:rsidR="00FB6754" w:rsidRDefault="00FB6754" w:rsidP="00FB6754">
      <w:pPr>
        <w:pStyle w:val="BodyText"/>
      </w:pPr>
      <w:r>
        <w:lastRenderedPageBreak/>
        <w:t xml:space="preserve">Use these experiences and the visual of the grid to help students see why multiplication is involved in area. For example, a 4 x 5 grid can be seen as 4 rows of 5, or as 5 columns of 4.  </w:t>
      </w:r>
    </w:p>
    <w:p w14:paraId="7143C254" w14:textId="51E69EF5" w:rsidR="00FB6754" w:rsidRDefault="00FB6754" w:rsidP="00FB6754">
      <w:pPr>
        <w:pStyle w:val="BodyText"/>
        <w:ind w:right="-180"/>
        <w:jc w:val="center"/>
      </w:pPr>
      <w:r>
        <w:rPr>
          <w:rFonts w:ascii="Calibri" w:eastAsia="Calibri" w:hAnsi="Calibri" w:cs="Calibri"/>
          <w:noProof/>
        </w:rPr>
        <w:drawing>
          <wp:inline distT="0" distB="0" distL="0" distR="0" wp14:anchorId="7FBB7AE9" wp14:editId="7A74AF4B">
            <wp:extent cx="1356995" cy="1078865"/>
            <wp:effectExtent l="0" t="0" r="1905" b="635"/>
            <wp:docPr id="3" name="image8.png" descr="A blank 4x5 grid."/>
            <wp:cNvGraphicFramePr/>
            <a:graphic xmlns:a="http://schemas.openxmlformats.org/drawingml/2006/main">
              <a:graphicData uri="http://schemas.openxmlformats.org/drawingml/2006/picture">
                <pic:pic xmlns:pic="http://schemas.openxmlformats.org/drawingml/2006/picture">
                  <pic:nvPicPr>
                    <pic:cNvPr id="3" name="image8.png" descr="A blank 4x5 grid."/>
                    <pic:cNvPicPr preferRelativeResize="0"/>
                  </pic:nvPicPr>
                  <pic:blipFill>
                    <a:blip r:embed="rId107">
                      <a:extLst>
                        <a:ext uri="{28A0092B-C50C-407E-A947-70E740481C1C}">
                          <a14:useLocalDpi xmlns:a14="http://schemas.microsoft.com/office/drawing/2010/main" val="0"/>
                        </a:ext>
                      </a:extLst>
                    </a:blip>
                    <a:srcRect/>
                    <a:stretch>
                      <a:fillRect/>
                    </a:stretch>
                  </pic:blipFill>
                  <pic:spPr>
                    <a:xfrm>
                      <a:off x="0" y="0"/>
                      <a:ext cx="1356995" cy="1078865"/>
                    </a:xfrm>
                    <a:prstGeom prst="rect">
                      <a:avLst/>
                    </a:prstGeom>
                    <a:ln/>
                  </pic:spPr>
                </pic:pic>
              </a:graphicData>
            </a:graphic>
          </wp:inline>
        </w:drawing>
      </w:r>
    </w:p>
    <w:p w14:paraId="710001C7" w14:textId="77777777" w:rsidR="00FB6754" w:rsidRDefault="00FB6754" w:rsidP="00FB6754"/>
    <w:p w14:paraId="58457D7B" w14:textId="50C9CF1A" w:rsidR="00FB6754" w:rsidRPr="004C6EC7" w:rsidRDefault="00FB6754" w:rsidP="00FB6754">
      <w:pPr>
        <w:pStyle w:val="BodyText"/>
        <w:sectPr w:rsidR="00FB6754" w:rsidRPr="004C6EC7" w:rsidSect="00FB6754">
          <w:headerReference w:type="default" r:id="rId108"/>
          <w:pgSz w:w="12240" w:h="15840"/>
          <w:pgMar w:top="1440" w:right="1440" w:bottom="1440" w:left="1440" w:header="0" w:footer="720" w:gutter="0"/>
          <w:cols w:space="720"/>
        </w:sectPr>
      </w:pPr>
      <w:r>
        <w:t>Making these discoveries on their own will help tremendously when they later have to remember whether to add or multiply the dimensions (a common confusion with students who are only taught formulas for area and perimeter, rather than constructing their own understanding with visuals). Even students who have a solid grasp of the measurement concepts in the metric system will benefit from the practice with the language and ratios of unfamiliar standard units</w:t>
      </w:r>
    </w:p>
    <w:p w14:paraId="4E52C467" w14:textId="3B5A8AED" w:rsidR="00FB6754" w:rsidRDefault="00A5482E" w:rsidP="00A5482E">
      <w:pPr>
        <w:pStyle w:val="Heading2"/>
        <w:spacing w:before="0"/>
      </w:pPr>
      <w:r>
        <w:lastRenderedPageBreak/>
        <w:t>LESSON 6: MEASUREMENT LESSON PLAN</w:t>
      </w:r>
    </w:p>
    <w:p w14:paraId="3FCAA4CB" w14:textId="02A2CE0B" w:rsidR="00455F73" w:rsidRDefault="00455F73" w:rsidP="00455F73">
      <w:pPr>
        <w:pStyle w:val="Heading3"/>
      </w:pPr>
      <w:r>
        <w:t>Prior Knowledge</w:t>
      </w:r>
    </w:p>
    <w:p w14:paraId="3F841774" w14:textId="77777777" w:rsidR="00455F73" w:rsidRDefault="00455F73" w:rsidP="00455F73">
      <w:pPr>
        <w:pStyle w:val="ListBullet"/>
      </w:pPr>
      <w:r>
        <w:t>Students are able to add and subtract two-digit numbers.</w:t>
      </w:r>
    </w:p>
    <w:p w14:paraId="043EC01D" w14:textId="0D899C99" w:rsidR="00455F73" w:rsidRDefault="00455F73" w:rsidP="00455F73">
      <w:pPr>
        <w:pStyle w:val="ListBullet"/>
        <w:ind w:right="-180"/>
      </w:pPr>
      <w:r>
        <w:t>Students recognize U.S. math notation (see Shopping Unit, Lesson 1: U.S. Currency).</w:t>
      </w:r>
    </w:p>
    <w:p w14:paraId="5F9B7150" w14:textId="4E95B02C" w:rsidR="00455F73" w:rsidRDefault="00455F73" w:rsidP="00455F73">
      <w:pPr>
        <w:pStyle w:val="Heading3"/>
      </w:pPr>
      <w:r>
        <w:t>ESOL Tasks</w:t>
      </w:r>
    </w:p>
    <w:p w14:paraId="6FFD2EF3" w14:textId="77777777" w:rsidR="00455F73" w:rsidRDefault="00455F73" w:rsidP="00455F73">
      <w:pPr>
        <w:pStyle w:val="ListBullet"/>
      </w:pPr>
      <w:r>
        <w:t>Read symbols on standard measuring tools.</w:t>
      </w:r>
    </w:p>
    <w:p w14:paraId="5EFF2460" w14:textId="77777777" w:rsidR="00455F73" w:rsidRDefault="00455F73" w:rsidP="00455F73">
      <w:pPr>
        <w:pStyle w:val="ListBullet"/>
      </w:pPr>
      <w:r>
        <w:t>Write standard U.S. measurements using common abbreviations.</w:t>
      </w:r>
    </w:p>
    <w:p w14:paraId="5D7C0AAA" w14:textId="68B82113" w:rsidR="00455F73" w:rsidRDefault="00455F73" w:rsidP="00455F73">
      <w:pPr>
        <w:pStyle w:val="ListBullet"/>
      </w:pPr>
      <w:r>
        <w:t>Role play a customer service scenario to solve a problem.</w:t>
      </w:r>
    </w:p>
    <w:p w14:paraId="194CF311" w14:textId="4118FCB3" w:rsidR="00455F73" w:rsidRDefault="00455F73" w:rsidP="00455F73">
      <w:pPr>
        <w:pStyle w:val="Heading3"/>
      </w:pPr>
      <w:r>
        <w:t>Math Concepts Addressed</w:t>
      </w:r>
    </w:p>
    <w:p w14:paraId="3F4F931C" w14:textId="77777777" w:rsidR="00455F73" w:rsidRDefault="00455F73" w:rsidP="00455F73">
      <w:pPr>
        <w:pStyle w:val="ListBullet"/>
      </w:pPr>
      <w:r>
        <w:t>Use linear measurement tools to find length, width, and height.</w:t>
      </w:r>
    </w:p>
    <w:p w14:paraId="6ACB7867" w14:textId="77777777" w:rsidR="00455F73" w:rsidRDefault="00455F73" w:rsidP="00455F73">
      <w:pPr>
        <w:pStyle w:val="ListBullet"/>
      </w:pPr>
      <w:r>
        <w:t>Generate strategies for estimating large linear measurements.</w:t>
      </w:r>
    </w:p>
    <w:p w14:paraId="1AD70274" w14:textId="77777777" w:rsidR="00455F73" w:rsidRDefault="00455F73" w:rsidP="00455F73">
      <w:pPr>
        <w:pStyle w:val="ListBullet"/>
      </w:pPr>
      <w:r>
        <w:t>Identify perimeter as a linear measurement around a shape, and generate methods for calculating.</w:t>
      </w:r>
    </w:p>
    <w:p w14:paraId="6BC1513C" w14:textId="4585D95B" w:rsidR="00455F73" w:rsidRDefault="00455F73" w:rsidP="00455F73">
      <w:pPr>
        <w:pStyle w:val="ListBullet"/>
      </w:pPr>
      <w:r>
        <w:t>Understand why area is measured in square units, and use various methods to find area.</w:t>
      </w:r>
    </w:p>
    <w:p w14:paraId="78483143" w14:textId="42C20061" w:rsidR="00455F73" w:rsidRDefault="00455F73" w:rsidP="00455F73">
      <w:pPr>
        <w:pStyle w:val="Heading3"/>
      </w:pPr>
      <w:r>
        <w:t>Materials</w:t>
      </w:r>
    </w:p>
    <w:p w14:paraId="52F597D0" w14:textId="77777777" w:rsidR="00455F73" w:rsidRPr="00455F73" w:rsidRDefault="00455F73" w:rsidP="00455F73">
      <w:pPr>
        <w:pStyle w:val="ListBullet"/>
      </w:pPr>
      <w:r w:rsidRPr="00455F73">
        <w:t>Board, chart paper or computer with projector</w:t>
      </w:r>
    </w:p>
    <w:p w14:paraId="32CDD696" w14:textId="77777777" w:rsidR="00455F73" w:rsidRPr="00455F73" w:rsidRDefault="00455F73" w:rsidP="00455F73">
      <w:pPr>
        <w:pStyle w:val="ListBullet"/>
      </w:pPr>
      <w:r w:rsidRPr="00455F73">
        <w:t>Rulers, yardsticks, measuring cup</w:t>
      </w:r>
    </w:p>
    <w:p w14:paraId="1DAE1209" w14:textId="77777777" w:rsidR="00455F73" w:rsidRPr="00455F73" w:rsidRDefault="00455F73" w:rsidP="00455F73">
      <w:pPr>
        <w:pStyle w:val="ListBullet"/>
      </w:pPr>
      <w:hyperlink r:id="rId109" w:history="1">
        <w:r w:rsidRPr="00455F73">
          <w:rPr>
            <w:rStyle w:val="Hyperlink"/>
            <w:rFonts w:eastAsia="Calibri"/>
          </w:rPr>
          <w:t>1-centimeter grid paper</w:t>
        </w:r>
      </w:hyperlink>
      <w:r w:rsidRPr="00455F73">
        <w:t xml:space="preserve"> </w:t>
      </w:r>
    </w:p>
    <w:p w14:paraId="39F69912" w14:textId="77777777" w:rsidR="00455F73" w:rsidRPr="00455F73" w:rsidRDefault="00455F73" w:rsidP="00455F73">
      <w:pPr>
        <w:pStyle w:val="ListBullet"/>
      </w:pPr>
      <w:r w:rsidRPr="00455F73">
        <w:t>Measuring tape</w:t>
      </w:r>
    </w:p>
    <w:p w14:paraId="445B0B0D" w14:textId="77777777" w:rsidR="00455F73" w:rsidRPr="00455F73" w:rsidRDefault="00455F73" w:rsidP="00455F73">
      <w:pPr>
        <w:pStyle w:val="ListBullet"/>
      </w:pPr>
      <w:r w:rsidRPr="00455F73">
        <w:t>Square foot tiles (easily found at a hardware store) or a few square feet cut out of paper</w:t>
      </w:r>
    </w:p>
    <w:p w14:paraId="73C3BE72" w14:textId="77777777" w:rsidR="00455F73" w:rsidRPr="00455F73" w:rsidRDefault="00455F73" w:rsidP="00455F73">
      <w:pPr>
        <w:pStyle w:val="ListBullet"/>
      </w:pPr>
      <w:r w:rsidRPr="00455F73">
        <w:t>(Optional) 1-inch square tiles (a math teacher in your program may have some you can borrow)</w:t>
      </w:r>
    </w:p>
    <w:p w14:paraId="376E1B9E" w14:textId="77777777" w:rsidR="00455F73" w:rsidRPr="00455F73" w:rsidRDefault="00455F73" w:rsidP="00455F73">
      <w:pPr>
        <w:pStyle w:val="ListBullet"/>
      </w:pPr>
      <w:r w:rsidRPr="00455F73">
        <w:t xml:space="preserve">Handout: </w:t>
      </w:r>
      <w:r w:rsidRPr="00455F73">
        <w:rPr>
          <w:i/>
        </w:rPr>
        <w:t>Matching Cards: Measurement Units</w:t>
      </w:r>
    </w:p>
    <w:p w14:paraId="16264E26" w14:textId="77777777" w:rsidR="00455F73" w:rsidRPr="00455F73" w:rsidRDefault="00455F73" w:rsidP="00455F73">
      <w:pPr>
        <w:pStyle w:val="ListBullet"/>
        <w:rPr>
          <w:i/>
        </w:rPr>
      </w:pPr>
      <w:r w:rsidRPr="00455F73">
        <w:t xml:space="preserve">(Optional) Handout: </w:t>
      </w:r>
      <w:r w:rsidRPr="00455F73">
        <w:rPr>
          <w:i/>
        </w:rPr>
        <w:t>Room Area</w:t>
      </w:r>
    </w:p>
    <w:p w14:paraId="5690C1CC" w14:textId="77777777" w:rsidR="00455F73" w:rsidRPr="00455F73" w:rsidRDefault="00455F73" w:rsidP="00455F73">
      <w:pPr>
        <w:pStyle w:val="ListBullet"/>
      </w:pPr>
      <w:r w:rsidRPr="00455F73">
        <w:t xml:space="preserve">Handout: </w:t>
      </w:r>
      <w:r w:rsidRPr="00455F73">
        <w:rPr>
          <w:i/>
        </w:rPr>
        <w:t>Divide the Shapes</w:t>
      </w:r>
    </w:p>
    <w:p w14:paraId="0A679F95" w14:textId="77777777" w:rsidR="00455F73" w:rsidRPr="00455F73" w:rsidRDefault="00455F73" w:rsidP="00455F73">
      <w:pPr>
        <w:pStyle w:val="ListBullet"/>
      </w:pPr>
      <w:r w:rsidRPr="00455F73">
        <w:t xml:space="preserve">Handout: </w:t>
      </w:r>
      <w:r w:rsidRPr="00455F73">
        <w:rPr>
          <w:i/>
        </w:rPr>
        <w:t>How Much Paint?</w:t>
      </w:r>
      <w:r w:rsidRPr="00455F73">
        <w:t xml:space="preserve"> </w:t>
      </w:r>
    </w:p>
    <w:p w14:paraId="4461BCE5" w14:textId="77777777" w:rsidR="00455F73" w:rsidRPr="00455F73" w:rsidRDefault="00455F73" w:rsidP="00455F73">
      <w:pPr>
        <w:pStyle w:val="ListBullet"/>
      </w:pPr>
      <w:r w:rsidRPr="00455F73">
        <w:t xml:space="preserve">Handout: </w:t>
      </w:r>
      <w:r w:rsidRPr="00455F73">
        <w:rPr>
          <w:i/>
        </w:rPr>
        <w:t>How Much Paint?</w:t>
      </w:r>
      <w:r w:rsidRPr="00455F73">
        <w:t xml:space="preserve"> (Answer Key)</w:t>
      </w:r>
    </w:p>
    <w:p w14:paraId="083E2D4B" w14:textId="749865A5" w:rsidR="00455F73" w:rsidRPr="00455F73" w:rsidRDefault="00455F73" w:rsidP="00455F73">
      <w:pPr>
        <w:pStyle w:val="ListBullet"/>
      </w:pPr>
      <w:r w:rsidRPr="00455F73">
        <w:t xml:space="preserve">(Optional) Handout: </w:t>
      </w:r>
      <w:r w:rsidRPr="00455F73">
        <w:rPr>
          <w:i/>
        </w:rPr>
        <w:t>How Does Your Garden Grow?</w:t>
      </w:r>
    </w:p>
    <w:p w14:paraId="63A87C7A" w14:textId="77777777" w:rsidR="00455F73" w:rsidRDefault="00455F73">
      <w:pPr>
        <w:rPr>
          <w:rFonts w:ascii="Arial" w:eastAsia="Cambria" w:hAnsi="Arial" w:cs="Arial"/>
          <w:b/>
          <w:bCs/>
          <w:color w:val="4F6228" w:themeColor="accent3" w:themeShade="80"/>
          <w:sz w:val="28"/>
          <w:szCs w:val="28"/>
        </w:rPr>
      </w:pPr>
      <w:r>
        <w:br w:type="page"/>
      </w:r>
    </w:p>
    <w:p w14:paraId="26AB2319" w14:textId="0A907A17" w:rsidR="00455F73" w:rsidRDefault="00455F73" w:rsidP="00455F73">
      <w:pPr>
        <w:pStyle w:val="Heading3"/>
      </w:pPr>
      <w:r>
        <w:lastRenderedPageBreak/>
        <w:t>Math Vocabulary</w:t>
      </w:r>
    </w:p>
    <w:p w14:paraId="588F243E" w14:textId="77777777" w:rsidR="00455F73" w:rsidRDefault="00455F73" w:rsidP="00455F73">
      <w:pPr>
        <w:pStyle w:val="ListBullet"/>
        <w:sectPr w:rsidR="00455F73" w:rsidSect="00AA39BC">
          <w:pgSz w:w="12240" w:h="15840" w:code="1"/>
          <w:pgMar w:top="1440" w:right="1440" w:bottom="1440" w:left="1440" w:header="0" w:footer="720" w:gutter="0"/>
          <w:cols w:space="720"/>
          <w:docGrid w:linePitch="326"/>
        </w:sectPr>
      </w:pPr>
    </w:p>
    <w:p w14:paraId="7489A708" w14:textId="77777777" w:rsidR="00455F73" w:rsidRPr="00A80BD6" w:rsidRDefault="00455F73" w:rsidP="00455F73">
      <w:pPr>
        <w:pStyle w:val="ListBullet"/>
      </w:pPr>
      <w:r w:rsidRPr="00A80BD6">
        <w:t>measure</w:t>
      </w:r>
    </w:p>
    <w:p w14:paraId="5FD9DF28" w14:textId="77777777" w:rsidR="00455F73" w:rsidRPr="00A80BD6" w:rsidRDefault="00455F73" w:rsidP="00455F73">
      <w:pPr>
        <w:pStyle w:val="ListBullet"/>
      </w:pPr>
      <w:r w:rsidRPr="00A80BD6">
        <w:t>ruler</w:t>
      </w:r>
    </w:p>
    <w:p w14:paraId="4452E81C" w14:textId="77777777" w:rsidR="00455F73" w:rsidRPr="00A80BD6" w:rsidRDefault="00455F73" w:rsidP="00455F73">
      <w:pPr>
        <w:pStyle w:val="ListBullet"/>
      </w:pPr>
      <w:r w:rsidRPr="00A80BD6">
        <w:t>inches</w:t>
      </w:r>
    </w:p>
    <w:p w14:paraId="3B9F4733" w14:textId="77777777" w:rsidR="00455F73" w:rsidRPr="00A80BD6" w:rsidRDefault="00455F73" w:rsidP="00455F73">
      <w:pPr>
        <w:pStyle w:val="ListBullet"/>
      </w:pPr>
      <w:r w:rsidRPr="00A80BD6">
        <w:t>foot/feet</w:t>
      </w:r>
    </w:p>
    <w:p w14:paraId="687B3EE0" w14:textId="77777777" w:rsidR="00455F73" w:rsidRPr="00A80BD6" w:rsidRDefault="00455F73" w:rsidP="00455F73">
      <w:pPr>
        <w:pStyle w:val="ListBullet"/>
      </w:pPr>
      <w:r w:rsidRPr="00A80BD6">
        <w:t>yard</w:t>
      </w:r>
    </w:p>
    <w:p w14:paraId="5B27FEED" w14:textId="77777777" w:rsidR="00455F73" w:rsidRPr="00A80BD6" w:rsidRDefault="00455F73" w:rsidP="00455F73">
      <w:pPr>
        <w:pStyle w:val="ListBullet"/>
      </w:pPr>
      <w:r w:rsidRPr="00A80BD6">
        <w:t>estimate</w:t>
      </w:r>
    </w:p>
    <w:p w14:paraId="286BA4FD" w14:textId="77777777" w:rsidR="00455F73" w:rsidRPr="00A80BD6" w:rsidRDefault="00455F73" w:rsidP="00455F73">
      <w:pPr>
        <w:pStyle w:val="ListBullet"/>
      </w:pPr>
      <w:r w:rsidRPr="00A80BD6">
        <w:t>perimeter</w:t>
      </w:r>
    </w:p>
    <w:p w14:paraId="44A53E0C" w14:textId="77777777" w:rsidR="00455F73" w:rsidRPr="00A80BD6" w:rsidRDefault="00455F73" w:rsidP="00455F73">
      <w:pPr>
        <w:pStyle w:val="ListBullet"/>
      </w:pPr>
      <w:r w:rsidRPr="00A80BD6">
        <w:t>area</w:t>
      </w:r>
    </w:p>
    <w:p w14:paraId="124A3EC9" w14:textId="77777777" w:rsidR="00455F73" w:rsidRPr="00A80BD6" w:rsidRDefault="00455F73" w:rsidP="00455F73">
      <w:pPr>
        <w:pStyle w:val="ListBullet"/>
      </w:pPr>
      <w:r w:rsidRPr="00A80BD6">
        <w:t>dimensions</w:t>
      </w:r>
    </w:p>
    <w:p w14:paraId="45575220" w14:textId="77777777" w:rsidR="00455F73" w:rsidRPr="00A80BD6" w:rsidRDefault="00455F73" w:rsidP="00455F73">
      <w:pPr>
        <w:pStyle w:val="ListBullet"/>
      </w:pPr>
      <w:r w:rsidRPr="00A80BD6">
        <w:t>length</w:t>
      </w:r>
    </w:p>
    <w:p w14:paraId="41F67CCD" w14:textId="77777777" w:rsidR="00455F73" w:rsidRPr="00A80BD6" w:rsidRDefault="00455F73" w:rsidP="00455F73">
      <w:pPr>
        <w:pStyle w:val="ListBullet"/>
      </w:pPr>
      <w:r w:rsidRPr="00A80BD6">
        <w:t>width</w:t>
      </w:r>
    </w:p>
    <w:p w14:paraId="281EA2E2" w14:textId="77777777" w:rsidR="00455F73" w:rsidRPr="00A80BD6" w:rsidRDefault="00455F73" w:rsidP="00455F73">
      <w:pPr>
        <w:pStyle w:val="ListBullet"/>
      </w:pPr>
      <w:r w:rsidRPr="00A80BD6">
        <w:t>height</w:t>
      </w:r>
    </w:p>
    <w:p w14:paraId="3B8B8955" w14:textId="3A5B8CD9" w:rsidR="00455F73" w:rsidRDefault="00455F73" w:rsidP="00455F73">
      <w:pPr>
        <w:pStyle w:val="ListBullet"/>
      </w:pPr>
      <w:r w:rsidRPr="00A80BD6">
        <w:t>square feet, square footage</w:t>
      </w:r>
    </w:p>
    <w:p w14:paraId="2720BAEE" w14:textId="77777777" w:rsidR="00455F73" w:rsidRPr="00A80BD6" w:rsidRDefault="00455F73" w:rsidP="00455F73">
      <w:pPr>
        <w:pStyle w:val="ListBullet"/>
      </w:pPr>
      <w:r w:rsidRPr="00A80BD6">
        <w:t>volume</w:t>
      </w:r>
    </w:p>
    <w:p w14:paraId="2DB010E8" w14:textId="77777777" w:rsidR="00455F73" w:rsidRPr="00A80BD6" w:rsidRDefault="00455F73" w:rsidP="00455F73">
      <w:pPr>
        <w:pStyle w:val="ListBullet"/>
      </w:pPr>
      <w:r w:rsidRPr="00A80BD6">
        <w:t>pound</w:t>
      </w:r>
    </w:p>
    <w:p w14:paraId="568562F4" w14:textId="77777777" w:rsidR="00455F73" w:rsidRPr="00A80BD6" w:rsidRDefault="00455F73" w:rsidP="00455F73">
      <w:pPr>
        <w:pStyle w:val="ListBullet"/>
      </w:pPr>
      <w:r w:rsidRPr="00A80BD6">
        <w:t>meter</w:t>
      </w:r>
    </w:p>
    <w:p w14:paraId="56322034" w14:textId="77777777" w:rsidR="00455F73" w:rsidRPr="00A80BD6" w:rsidRDefault="00455F73" w:rsidP="00455F73">
      <w:pPr>
        <w:pStyle w:val="ListBullet"/>
      </w:pPr>
      <w:r w:rsidRPr="00A80BD6">
        <w:t>centimeter</w:t>
      </w:r>
    </w:p>
    <w:p w14:paraId="5C0A4481" w14:textId="77777777" w:rsidR="00455F73" w:rsidRDefault="00455F73" w:rsidP="00455F73">
      <w:pPr>
        <w:pStyle w:val="ListBullet"/>
      </w:pPr>
      <w:r w:rsidRPr="00A80BD6">
        <w:t>tape measure</w:t>
      </w:r>
    </w:p>
    <w:p w14:paraId="066E4002" w14:textId="77777777" w:rsidR="00455F73" w:rsidRDefault="00455F73">
      <w:pPr>
        <w:sectPr w:rsidR="00455F73" w:rsidSect="00455F73">
          <w:type w:val="continuous"/>
          <w:pgSz w:w="12240" w:h="15840" w:code="1"/>
          <w:pgMar w:top="1440" w:right="1440" w:bottom="1440" w:left="1440" w:header="0" w:footer="720" w:gutter="0"/>
          <w:cols w:num="2" w:space="720"/>
          <w:docGrid w:linePitch="326"/>
        </w:sectPr>
      </w:pPr>
    </w:p>
    <w:p w14:paraId="09FBFAEA" w14:textId="22D5A9AB" w:rsidR="00455F73" w:rsidRDefault="00455F73">
      <w:r>
        <w:br w:type="page"/>
      </w:r>
    </w:p>
    <w:p w14:paraId="79DAC39C" w14:textId="4EB79B7B" w:rsidR="00455F73" w:rsidRDefault="00C105D4" w:rsidP="00C105D4">
      <w:pPr>
        <w:pStyle w:val="Heading2"/>
      </w:pPr>
      <w:r>
        <w:lastRenderedPageBreak/>
        <w:t>INTRODUCTION / WARM UP</w:t>
      </w:r>
    </w:p>
    <w:p w14:paraId="105E09D4" w14:textId="77777777" w:rsidR="00D73F2C" w:rsidRDefault="00D73F2C" w:rsidP="00D73F2C">
      <w:pPr>
        <w:pStyle w:val="Heading3"/>
      </w:pPr>
      <w:r>
        <w:t>Introduce topic; assess background knowledge</w:t>
      </w:r>
    </w:p>
    <w:p w14:paraId="02ABCD3B" w14:textId="77777777" w:rsidR="00D73F2C" w:rsidRPr="00696739" w:rsidRDefault="00D73F2C">
      <w:pPr>
        <w:pStyle w:val="ListNumber"/>
        <w:numPr>
          <w:ilvl w:val="0"/>
          <w:numId w:val="33"/>
        </w:numPr>
      </w:pPr>
      <w:r>
        <w:t xml:space="preserve">Have a variety of measuring tools available (or pictures of measuring tools) as students enter the room such as rulers, yardsticks, measuring cups and spoons.   </w:t>
      </w:r>
    </w:p>
    <w:p w14:paraId="13ED014A" w14:textId="77777777" w:rsidR="00D73F2C" w:rsidRPr="00696739" w:rsidRDefault="00D73F2C">
      <w:pPr>
        <w:pStyle w:val="ListNumber"/>
        <w:numPr>
          <w:ilvl w:val="0"/>
          <w:numId w:val="33"/>
        </w:numPr>
      </w:pPr>
      <w:r>
        <w:t xml:space="preserve">Write the words </w:t>
      </w:r>
      <w:r w:rsidRPr="00044FAE">
        <w:rPr>
          <w:i/>
        </w:rPr>
        <w:t xml:space="preserve">measuring tools </w:t>
      </w:r>
      <w:r>
        <w:t xml:space="preserve">on the board. </w:t>
      </w:r>
    </w:p>
    <w:p w14:paraId="065737D9" w14:textId="77777777" w:rsidR="00D73F2C" w:rsidRPr="00696739" w:rsidRDefault="00D73F2C">
      <w:pPr>
        <w:pStyle w:val="ListNumber"/>
        <w:numPr>
          <w:ilvl w:val="0"/>
          <w:numId w:val="33"/>
        </w:numPr>
      </w:pPr>
      <w:r>
        <w:t xml:space="preserve">Elicit what kinds of things we measure with these tools. As students offer ideas, create a list or a mind map on the board. </w:t>
      </w:r>
    </w:p>
    <w:p w14:paraId="5B0640A5" w14:textId="77777777" w:rsidR="00D73F2C" w:rsidRPr="00696739" w:rsidRDefault="00D73F2C">
      <w:pPr>
        <w:pStyle w:val="ListNumber"/>
        <w:numPr>
          <w:ilvl w:val="0"/>
          <w:numId w:val="33"/>
        </w:numPr>
      </w:pPr>
      <w:r w:rsidRPr="004A72B5">
        <w:t>Ask students if they can put the words into categories of area/surface, volume, and linear measurement. Start by</w:t>
      </w:r>
      <w:r>
        <w:t xml:space="preserve"> giving an example of each such as area is the surface of the wall, floor, or soccer field; volume is how much is in a cup or swimming pool, and linear is how tall you are or how many miles it is to walk to school. </w:t>
      </w:r>
    </w:p>
    <w:p w14:paraId="5B943CB9" w14:textId="3B6E6A6C" w:rsidR="00C105D4" w:rsidRDefault="00D73F2C">
      <w:pPr>
        <w:pStyle w:val="ListNumber"/>
        <w:numPr>
          <w:ilvl w:val="0"/>
          <w:numId w:val="33"/>
        </w:numPr>
      </w:pPr>
      <w:r>
        <w:t xml:space="preserve">Tell them to think about the jobs they have been discussing in this unit (gardening, painting and other). Ask: </w:t>
      </w:r>
      <w:r w:rsidRPr="00044FAE">
        <w:rPr>
          <w:i/>
        </w:rPr>
        <w:t>What kinds of measurement might be needed for gardening and painting?</w:t>
      </w:r>
      <w:r>
        <w:t xml:space="preserve"> Write their ideas on the board. (Paint walls, put up a garden fence, plant a garden).</w:t>
      </w:r>
    </w:p>
    <w:p w14:paraId="26EC08D0" w14:textId="6014AC8A" w:rsidR="003F3D82" w:rsidRDefault="003F3D82" w:rsidP="003F3D82">
      <w:pPr>
        <w:pStyle w:val="Heading2"/>
      </w:pPr>
      <w:r>
        <w:t>ACTIVITIES</w:t>
      </w:r>
    </w:p>
    <w:p w14:paraId="56E4F077" w14:textId="77777777" w:rsidR="003F3D82" w:rsidRDefault="003F3D82" w:rsidP="003F3D82">
      <w:pPr>
        <w:pStyle w:val="Heading3"/>
      </w:pPr>
      <w:r>
        <w:t>I. Looking Closely at Measurement Tools</w:t>
      </w:r>
    </w:p>
    <w:p w14:paraId="27E9E85D" w14:textId="4F67EFF1" w:rsidR="003F3D82" w:rsidRDefault="003F3D82">
      <w:pPr>
        <w:pStyle w:val="ListNumber"/>
        <w:numPr>
          <w:ilvl w:val="0"/>
          <w:numId w:val="34"/>
        </w:numPr>
      </w:pPr>
      <w:r>
        <w:t xml:space="preserve">Introduce or elicit vocabulary used to talk about measurement. Especially highlight any similar forms that are different parts of speech (for example, </w:t>
      </w:r>
      <w:r w:rsidRPr="00044FAE">
        <w:rPr>
          <w:i/>
        </w:rPr>
        <w:t>height</w:t>
      </w:r>
      <w:r>
        <w:t xml:space="preserve"> and </w:t>
      </w:r>
      <w:r w:rsidRPr="00044FAE">
        <w:rPr>
          <w:i/>
        </w:rPr>
        <w:t>width</w:t>
      </w:r>
      <w:r>
        <w:t xml:space="preserve"> are nouns but </w:t>
      </w:r>
      <w:r w:rsidRPr="00044FAE">
        <w:rPr>
          <w:i/>
        </w:rPr>
        <w:t>high</w:t>
      </w:r>
      <w:r>
        <w:t xml:space="preserve"> and </w:t>
      </w:r>
      <w:r w:rsidRPr="00044FAE">
        <w:rPr>
          <w:i/>
        </w:rPr>
        <w:t>wide</w:t>
      </w:r>
      <w:r>
        <w:t xml:space="preserve"> are adjectives). Mention that the irregular plural of foot (feet).      </w:t>
      </w:r>
    </w:p>
    <w:p w14:paraId="5383F72C" w14:textId="22354455" w:rsidR="003F3D82" w:rsidRDefault="003F3D82">
      <w:pPr>
        <w:pStyle w:val="ListNumber"/>
        <w:numPr>
          <w:ilvl w:val="0"/>
          <w:numId w:val="34"/>
        </w:numPr>
      </w:pPr>
      <w:r>
        <w:t>Ask each student how tall he/she is. They might know their height in meters and centimeters or feet and inches.</w:t>
      </w:r>
    </w:p>
    <w:p w14:paraId="08AE4674" w14:textId="6CDCB654" w:rsidR="003F3D82" w:rsidRDefault="003F3D82">
      <w:pPr>
        <w:pStyle w:val="ListNumber"/>
        <w:numPr>
          <w:ilvl w:val="0"/>
          <w:numId w:val="34"/>
        </w:numPr>
      </w:pPr>
      <w:r>
        <w:t xml:space="preserve">Give each student a ruler and elicit the size and the name of the units. Write on the board: 1 foot = 12 inches. If the rulers have centimeters on one side, be explicit about standard U.S. measurement on one side and metric on the other. You can ask them </w:t>
      </w:r>
      <w:r w:rsidR="00295EE8">
        <w:t>to give</w:t>
      </w:r>
      <w:r>
        <w:t xml:space="preserve"> you the ratio of inches to centimeter (1 inch: approximately 2.5 centimeters). </w:t>
      </w:r>
    </w:p>
    <w:p w14:paraId="20D18019" w14:textId="39A4C26A" w:rsidR="003F3D82" w:rsidRDefault="003F3D82">
      <w:pPr>
        <w:pStyle w:val="ListNumber"/>
        <w:numPr>
          <w:ilvl w:val="0"/>
          <w:numId w:val="34"/>
        </w:numPr>
      </w:pPr>
      <w:r>
        <w:t xml:space="preserve">Next, give students the yardstick. Ask them to look closely at the yardstick and ask them </w:t>
      </w:r>
      <w:r w:rsidRPr="00044FAE">
        <w:rPr>
          <w:i/>
        </w:rPr>
        <w:t>How many feet are in a yard? How many inches?</w:t>
      </w:r>
      <w:r>
        <w:t xml:space="preserve"> (A meter is 3.3 feet, or approximately 1 yard.)</w:t>
      </w:r>
    </w:p>
    <w:p w14:paraId="430C3534" w14:textId="77777777" w:rsidR="003F3D82" w:rsidRPr="003F3D82" w:rsidRDefault="003F3D82" w:rsidP="003F3D82"/>
    <w:p w14:paraId="2339DA7E" w14:textId="77777777" w:rsidR="00B014DB" w:rsidRPr="009710C4" w:rsidRDefault="00B014DB" w:rsidP="00B014DB">
      <w:pPr>
        <w:pStyle w:val="Heading3"/>
      </w:pPr>
      <w:r w:rsidRPr="009710C4">
        <w:lastRenderedPageBreak/>
        <w:t xml:space="preserve">II.  Practice </w:t>
      </w:r>
      <w:r>
        <w:t>Using Measuring Tools</w:t>
      </w:r>
    </w:p>
    <w:p w14:paraId="7D7FEB96" w14:textId="77777777" w:rsidR="00B014DB" w:rsidRDefault="00B014DB">
      <w:pPr>
        <w:pStyle w:val="ListNumber"/>
        <w:numPr>
          <w:ilvl w:val="0"/>
          <w:numId w:val="35"/>
        </w:numPr>
      </w:pPr>
      <w:r>
        <w:t xml:space="preserve">Pair students, ask them to choose a measuring tool (ruler, yardstick or tape measure) to measure each other’s height. Later, you can ask them why those chose a particular tool. It might be easier to read, manipulate or they might choose a tool they are most familiar with. </w:t>
      </w:r>
    </w:p>
    <w:p w14:paraId="5B293367" w14:textId="0B3E2F94" w:rsidR="00455F73" w:rsidRDefault="00B014DB" w:rsidP="00044FAE">
      <w:pPr>
        <w:pStyle w:val="ListNumber"/>
      </w:pPr>
      <w:r>
        <w:t xml:space="preserve">Give them your height with the abbreviations for feet and inches, e.g., </w:t>
      </w:r>
      <w:r w:rsidRPr="00087BE7">
        <w:rPr>
          <w:i/>
        </w:rPr>
        <w:t>5 ft., 2 in.</w:t>
      </w:r>
      <w:r>
        <w:t xml:space="preserve"> Next, present the notation: 5’ 2”. Be explicit that the apostrophe and quotes are uses after the number and are often used to note feet and inches.</w:t>
      </w:r>
    </w:p>
    <w:p w14:paraId="32B2867F" w14:textId="77777777" w:rsidR="00D00E3B" w:rsidRPr="00D00E3B" w:rsidRDefault="00D00E3B" w:rsidP="00D00E3B">
      <w:pPr>
        <w:pBdr>
          <w:top w:val="single" w:sz="4" w:space="1" w:color="000000" w:themeColor="text1"/>
          <w:bottom w:val="single" w:sz="4" w:space="1" w:color="000000" w:themeColor="text1"/>
        </w:pBdr>
        <w:spacing w:after="120"/>
        <w:rPr>
          <w:rStyle w:val="Emphasis"/>
        </w:rPr>
      </w:pPr>
      <w:r w:rsidRPr="00D00E3B">
        <w:rPr>
          <w:rStyle w:val="Emphasis"/>
        </w:rPr>
        <w:t xml:space="preserve">Note: Students probably know their height in meters or centimeters. Elicit the situations where they need to know their height or where someone measures their height (doctor’s office, driver’s license, amusement parks, tailoring for clothes). </w:t>
      </w:r>
    </w:p>
    <w:p w14:paraId="05DE9141" w14:textId="77777777" w:rsidR="00D00E3B" w:rsidRDefault="00D00E3B" w:rsidP="00044FAE">
      <w:pPr>
        <w:pStyle w:val="ListNumber"/>
      </w:pPr>
      <w:r>
        <w:t xml:space="preserve">If it didn’t come up earlier, elicit if height is linear, surface, or volume measurement. Height is an example of linear measurement. It measures the length of something. </w:t>
      </w:r>
    </w:p>
    <w:p w14:paraId="2AFA7A7B" w14:textId="77777777" w:rsidR="00895785" w:rsidRDefault="00895785" w:rsidP="00895785">
      <w:pPr>
        <w:pStyle w:val="Heading3"/>
      </w:pPr>
      <w:r>
        <w:t>III. Abbreviations in Measurement</w:t>
      </w:r>
    </w:p>
    <w:p w14:paraId="66397A87" w14:textId="2D93822C" w:rsidR="00895785" w:rsidRPr="00044FAE" w:rsidRDefault="00895785">
      <w:pPr>
        <w:pStyle w:val="ListNumber"/>
        <w:numPr>
          <w:ilvl w:val="0"/>
          <w:numId w:val="36"/>
        </w:numPr>
        <w:rPr>
          <w:color w:val="000000"/>
        </w:rPr>
      </w:pPr>
      <w:r w:rsidRPr="00044FAE">
        <w:rPr>
          <w:color w:val="000000"/>
        </w:rPr>
        <w:t xml:space="preserve">Using the handout </w:t>
      </w:r>
      <w:r w:rsidRPr="00044FAE">
        <w:rPr>
          <w:rFonts w:asciiTheme="majorHAnsi" w:hAnsiTheme="majorHAnsi" w:cstheme="majorHAnsi"/>
          <w:i/>
        </w:rPr>
        <w:t>Matching Cards: Measurement Units</w:t>
      </w:r>
      <w:r w:rsidRPr="00044FAE">
        <w:rPr>
          <w:color w:val="000000"/>
        </w:rPr>
        <w:t xml:space="preserve"> (cut up the cards ahead of time to make sets) students match words with their abbreviations</w:t>
      </w:r>
      <w:r w:rsidRPr="00087BE7">
        <w:t xml:space="preserve"> and a few standard equivalences such as 12 inches = 1 foot, 3 feet = 1 yard. You can add the math symbol for feet (’) and inches (”).</w:t>
      </w:r>
      <w:r>
        <w:t xml:space="preserve"> </w:t>
      </w:r>
      <w:r w:rsidRPr="00044FAE">
        <w:rPr>
          <w:color w:val="000000"/>
        </w:rPr>
        <w:t xml:space="preserve">Encourage students to use letter abbreviations </w:t>
      </w:r>
      <w:r w:rsidRPr="00044FAE">
        <w:rPr>
          <w:i/>
          <w:color w:val="000000"/>
        </w:rPr>
        <w:t>ft.</w:t>
      </w:r>
      <w:r w:rsidRPr="00044FAE">
        <w:rPr>
          <w:color w:val="000000"/>
        </w:rPr>
        <w:t xml:space="preserve"> and </w:t>
      </w:r>
      <w:r w:rsidRPr="00044FAE">
        <w:rPr>
          <w:i/>
          <w:color w:val="000000"/>
        </w:rPr>
        <w:t>in.</w:t>
      </w:r>
      <w:r w:rsidRPr="00044FAE">
        <w:rPr>
          <w:color w:val="000000"/>
        </w:rPr>
        <w:t xml:space="preserve"> and math notation </w:t>
      </w:r>
      <w:r>
        <w:t xml:space="preserve">’ and </w:t>
      </w:r>
      <w:r w:rsidRPr="00044FAE">
        <w:rPr>
          <w:i/>
        </w:rPr>
        <w:t>”</w:t>
      </w:r>
      <w:r w:rsidRPr="00044FAE">
        <w:rPr>
          <w:color w:val="000000"/>
        </w:rPr>
        <w:t xml:space="preserve"> in place of feet and inches for the activities in the rest of this unit. </w:t>
      </w:r>
    </w:p>
    <w:p w14:paraId="461E6F93" w14:textId="77777777" w:rsidR="00895785" w:rsidRPr="00895785" w:rsidRDefault="00895785" w:rsidP="00895785">
      <w:pPr>
        <w:pBdr>
          <w:top w:val="single" w:sz="4" w:space="1" w:color="000000" w:themeColor="text1"/>
          <w:left w:val="nil"/>
          <w:bottom w:val="single" w:sz="4" w:space="1" w:color="000000" w:themeColor="text1"/>
          <w:right w:val="nil"/>
          <w:between w:val="nil"/>
        </w:pBdr>
        <w:rPr>
          <w:rStyle w:val="Emphasis"/>
        </w:rPr>
      </w:pPr>
      <w:r w:rsidRPr="00895785">
        <w:rPr>
          <w:rStyle w:val="Emphasis"/>
        </w:rPr>
        <w:t xml:space="preserve">Note: The abbreviations for ounce and pound appear on this handout. Although these units of measurement are not part of the lesson, they are common on many items, especially in home improvement (i.e., soil sold in 40 lb. bags, paint sold in quarts). </w:t>
      </w:r>
    </w:p>
    <w:p w14:paraId="1C05555F" w14:textId="77777777" w:rsidR="009C13D0" w:rsidRDefault="009C13D0" w:rsidP="009C13D0">
      <w:pPr>
        <w:pStyle w:val="Heading3"/>
      </w:pPr>
      <w:r>
        <w:t>IV. Explore Perimeter</w:t>
      </w:r>
    </w:p>
    <w:p w14:paraId="13A8E3F3" w14:textId="77777777" w:rsidR="009C13D0" w:rsidRDefault="009C13D0" w:rsidP="009C13D0">
      <w:pPr>
        <w:pStyle w:val="BodyText"/>
      </w:pPr>
      <w:r>
        <w:t xml:space="preserve">We often use body parts to estimate. We might judge the height of a ceiling against our own height or the length of a room by walking the room and counting our footsteps to determine the number of feet. In this activity, students will explore perimeter through kinesthetic activities.    </w:t>
      </w:r>
    </w:p>
    <w:p w14:paraId="513D9940" w14:textId="77777777" w:rsidR="009C13D0" w:rsidRPr="00F45252" w:rsidRDefault="009C13D0">
      <w:pPr>
        <w:pStyle w:val="ListNumber"/>
        <w:numPr>
          <w:ilvl w:val="0"/>
          <w:numId w:val="37"/>
        </w:numPr>
      </w:pPr>
      <w:r>
        <w:t xml:space="preserve">Ask students to look around the room, and ask: </w:t>
      </w:r>
      <w:r w:rsidRPr="00044FAE">
        <w:rPr>
          <w:i/>
        </w:rPr>
        <w:t>Where is there linear measurement here?</w:t>
      </w:r>
      <w:r>
        <w:t xml:space="preserve"> </w:t>
      </w:r>
      <w:r w:rsidRPr="00044FAE">
        <w:rPr>
          <w:i/>
        </w:rPr>
        <w:t>Why might we need to measure it in this room?</w:t>
      </w:r>
      <w:r>
        <w:t xml:space="preserve"> Elicit words for objects in the room such as baseboard, heater, molding, window, window frame, carpet, door, door frame, board, etc.</w:t>
      </w:r>
    </w:p>
    <w:p w14:paraId="432CFA07" w14:textId="77777777" w:rsidR="009C13D0" w:rsidRPr="00F45252" w:rsidRDefault="009C13D0">
      <w:pPr>
        <w:pStyle w:val="ListNumber"/>
        <w:numPr>
          <w:ilvl w:val="0"/>
          <w:numId w:val="37"/>
        </w:numPr>
      </w:pPr>
      <w:r>
        <w:t xml:space="preserve">Pre-teach the word </w:t>
      </w:r>
      <w:r w:rsidRPr="00044FAE">
        <w:rPr>
          <w:b/>
          <w:i/>
        </w:rPr>
        <w:t>estimate</w:t>
      </w:r>
      <w:r>
        <w:t xml:space="preserve">. (You may want to note this word can be a verb or a noun.) Ask students: </w:t>
      </w:r>
      <w:r w:rsidRPr="00044FAE">
        <w:rPr>
          <w:i/>
        </w:rPr>
        <w:t>How could you estimate the length or width of the room if they need to buy new baseboard or molding?</w:t>
      </w:r>
      <w:r>
        <w:t xml:space="preserve"> (Possible answer: Walk it (heel to toe) and count 1 foot for each step.)</w:t>
      </w:r>
    </w:p>
    <w:p w14:paraId="2F80A6DA" w14:textId="77777777" w:rsidR="009C13D0" w:rsidRDefault="009C13D0">
      <w:pPr>
        <w:pStyle w:val="ListNumber"/>
        <w:numPr>
          <w:ilvl w:val="0"/>
          <w:numId w:val="37"/>
        </w:numPr>
      </w:pPr>
      <w:r>
        <w:lastRenderedPageBreak/>
        <w:t xml:space="preserve">Ask students to walk the length of the room and write their estimate, in feet, on the board. Ask students what they think accounts for the differences in numbers.  </w:t>
      </w:r>
    </w:p>
    <w:p w14:paraId="758DB788" w14:textId="77777777" w:rsidR="009C13D0" w:rsidRDefault="009C13D0">
      <w:pPr>
        <w:pStyle w:val="ListNumber"/>
        <w:numPr>
          <w:ilvl w:val="0"/>
          <w:numId w:val="37"/>
        </w:numPr>
      </w:pPr>
      <w:r>
        <w:t xml:space="preserve">Give students yardsticks or a tape measure and ask them to measure the length of the room to confirm the actual dimensions.  </w:t>
      </w:r>
    </w:p>
    <w:p w14:paraId="6B12420C" w14:textId="22C74030" w:rsidR="009C13D0" w:rsidRDefault="009C13D0" w:rsidP="009C13D0">
      <w:pPr>
        <w:pStyle w:val="BodyTextFirstIndent"/>
      </w:pPr>
      <w:r>
        <w:rPr>
          <w:b/>
        </w:rPr>
        <w:t xml:space="preserve">Extend the learning: </w:t>
      </w:r>
      <w:r>
        <w:t>Applying what they learned about proportional reasoning, students will convert their answers in feet to yards. Use words, pictures, or symbols to show the ratio, for example:</w:t>
      </w:r>
    </w:p>
    <w:p w14:paraId="0DD0783C" w14:textId="05F18ADF" w:rsidR="009C13D0" w:rsidRDefault="00CB6DA4" w:rsidP="00CB6DA4">
      <w:pPr>
        <w:pStyle w:val="BodyTextFirstIndent"/>
        <w:jc w:val="center"/>
      </w:pPr>
      <w:r>
        <w:rPr>
          <w:noProof/>
        </w:rPr>
        <w:drawing>
          <wp:inline distT="0" distB="0" distL="0" distR="0" wp14:anchorId="1E693FAA" wp14:editId="73859D4D">
            <wp:extent cx="4720374" cy="548640"/>
            <wp:effectExtent l="0" t="0" r="4445" b="0"/>
            <wp:docPr id="837907331" name="Picture 8" descr="3 ways to represent there are 3 feet in one yard: in words, as a fraction, and in using shap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7907331" name="Picture 8" descr="3 ways to represent there are 3 feet in one yard: in words, as a fraction, and in using shapes"/>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4720374" cy="548640"/>
                    </a:xfrm>
                    <a:prstGeom prst="rect">
                      <a:avLst/>
                    </a:prstGeom>
                  </pic:spPr>
                </pic:pic>
              </a:graphicData>
            </a:graphic>
          </wp:inline>
        </w:drawing>
      </w:r>
    </w:p>
    <w:p w14:paraId="008F601D" w14:textId="77777777" w:rsidR="009C13D0" w:rsidRPr="00F45252" w:rsidRDefault="009C13D0" w:rsidP="00044FAE">
      <w:pPr>
        <w:pStyle w:val="ListNumber"/>
      </w:pPr>
      <w:r>
        <w:t>Next tell students they are going to renovate the classroom and they are going to put a new baseboard around the room. What do they need to measure? (linear measurement of each wall)</w:t>
      </w:r>
    </w:p>
    <w:p w14:paraId="1766DCCE" w14:textId="77777777" w:rsidR="009C13D0" w:rsidRPr="00F45252" w:rsidRDefault="009C13D0" w:rsidP="00044FAE">
      <w:pPr>
        <w:pStyle w:val="ListNumber"/>
      </w:pPr>
      <w:r>
        <w:t xml:space="preserve">Introduce the word </w:t>
      </w:r>
      <w:r w:rsidRPr="004C6295">
        <w:rPr>
          <w:b/>
          <w:i/>
        </w:rPr>
        <w:t>perimete</w:t>
      </w:r>
      <w:r w:rsidRPr="004C6295">
        <w:rPr>
          <w:i/>
        </w:rPr>
        <w:t>r</w:t>
      </w:r>
      <w:r>
        <w:t xml:space="preserve">. In Latin, the prefix </w:t>
      </w:r>
      <w:r>
        <w:rPr>
          <w:i/>
        </w:rPr>
        <w:t>peri-</w:t>
      </w:r>
      <w:r w:rsidRPr="00326D97">
        <w:t xml:space="preserve"> </w:t>
      </w:r>
      <w:r>
        <w:t xml:space="preserve">means </w:t>
      </w:r>
      <w:r>
        <w:rPr>
          <w:i/>
        </w:rPr>
        <w:t>around</w:t>
      </w:r>
      <w:r>
        <w:t xml:space="preserve">, and </w:t>
      </w:r>
      <w:r>
        <w:rPr>
          <w:i/>
        </w:rPr>
        <w:t>meter</w:t>
      </w:r>
      <w:r>
        <w:t xml:space="preserve"> means </w:t>
      </w:r>
      <w:r>
        <w:rPr>
          <w:i/>
        </w:rPr>
        <w:t xml:space="preserve">measure. </w:t>
      </w:r>
      <w:r>
        <w:t xml:space="preserve">  </w:t>
      </w:r>
    </w:p>
    <w:p w14:paraId="4C129949" w14:textId="03A71A82" w:rsidR="009C13D0" w:rsidRPr="00326D97" w:rsidRDefault="009C13D0" w:rsidP="00044FAE">
      <w:pPr>
        <w:pStyle w:val="ListNumber"/>
      </w:pPr>
      <w:r>
        <w:t xml:space="preserve">Students work in pairs to measure the perimeter using yardsticks or a tape measure. Talk about the tape measure and elicit how it differs from a yard stick. </w:t>
      </w:r>
    </w:p>
    <w:p w14:paraId="7E2F15CA" w14:textId="77777777" w:rsidR="009C13D0" w:rsidRPr="009C13D0" w:rsidRDefault="009C13D0" w:rsidP="009C13D0">
      <w:pPr>
        <w:pBdr>
          <w:top w:val="single" w:sz="4" w:space="1" w:color="000000" w:themeColor="text1"/>
          <w:bottom w:val="single" w:sz="4" w:space="1" w:color="000000" w:themeColor="text1"/>
        </w:pBdr>
        <w:spacing w:after="120"/>
        <w:rPr>
          <w:rStyle w:val="Emphasis"/>
        </w:rPr>
      </w:pPr>
      <w:r w:rsidRPr="009C13D0">
        <w:rPr>
          <w:rStyle w:val="Emphasis"/>
        </w:rPr>
        <w:t xml:space="preserve">Note: It will be easier if all students use the same measuring tool. Ask students to record the measurement in feet. </w:t>
      </w:r>
    </w:p>
    <w:p w14:paraId="6F63F51E" w14:textId="77777777" w:rsidR="009C13D0" w:rsidRPr="009C13D0" w:rsidRDefault="009C13D0" w:rsidP="009C13D0">
      <w:pPr>
        <w:pBdr>
          <w:top w:val="single" w:sz="4" w:space="1" w:color="000000" w:themeColor="text1"/>
          <w:bottom w:val="single" w:sz="4" w:space="1" w:color="000000" w:themeColor="text1"/>
        </w:pBdr>
        <w:spacing w:after="120"/>
        <w:rPr>
          <w:rStyle w:val="Emphasis"/>
        </w:rPr>
      </w:pPr>
      <w:r w:rsidRPr="009C13D0">
        <w:rPr>
          <w:rStyle w:val="Emphasis"/>
        </w:rPr>
        <w:t xml:space="preserve">Note: If your room is not a perfect rectangle, tape off a portion of the room to simplify measurements. If your room is too small or too crowded, use grid paper to present the scenario. </w:t>
      </w:r>
    </w:p>
    <w:p w14:paraId="68BF8126" w14:textId="77777777" w:rsidR="009C13D0" w:rsidRPr="0041185D" w:rsidRDefault="009C13D0" w:rsidP="00044FAE">
      <w:pPr>
        <w:pStyle w:val="ListNumber"/>
      </w:pPr>
      <w:r w:rsidRPr="0041185D">
        <w:t>Ask students if the order in which they measured and added the lengths matters or not.</w:t>
      </w:r>
    </w:p>
    <w:p w14:paraId="15CA7562" w14:textId="37360EF5" w:rsidR="009C13D0" w:rsidRPr="009C13D0" w:rsidRDefault="009C13D0" w:rsidP="009C13D0">
      <w:pPr>
        <w:pBdr>
          <w:top w:val="single" w:sz="4" w:space="1" w:color="000000" w:themeColor="text1"/>
          <w:bottom w:val="single" w:sz="4" w:space="1" w:color="000000" w:themeColor="text1"/>
        </w:pBdr>
        <w:rPr>
          <w:rStyle w:val="Emphasis"/>
        </w:rPr>
      </w:pPr>
      <w:r w:rsidRPr="009C13D0">
        <w:rPr>
          <w:rStyle w:val="Emphasis"/>
        </w:rPr>
        <w:t xml:space="preserve">Note: With multiplication and addition, the order of the numbers does not matter. 4 </w:t>
      </w:r>
      <m:oMath>
        <m:r>
          <w:rPr>
            <w:rStyle w:val="Emphasis"/>
            <w:rFonts w:ascii="Cambria Math" w:hAnsi="Cambria Math"/>
          </w:rPr>
          <m:t>×</m:t>
        </m:r>
      </m:oMath>
      <w:r w:rsidRPr="009C13D0">
        <w:rPr>
          <w:rStyle w:val="Emphasis"/>
        </w:rPr>
        <w:t xml:space="preserve"> 3 = 3 </w:t>
      </w:r>
      <m:oMath>
        <m:r>
          <w:rPr>
            <w:rStyle w:val="Emphasis"/>
            <w:rFonts w:ascii="Cambria Math" w:hAnsi="Cambria Math"/>
          </w:rPr>
          <m:t>×</m:t>
        </m:r>
      </m:oMath>
      <w:r w:rsidRPr="009C13D0">
        <w:rPr>
          <w:rStyle w:val="Emphasis"/>
        </w:rPr>
        <w:t xml:space="preserve"> 4  and 4 + 3 = 3 + 4. This is called the commutative property of multiplication and addition. When calculating perimeter, the sides can be added in any order. When measuring area, the length and width can be reversed and the areas of square unit will be the same.  While it’s not important for students to know the name of this property, the concept is an important foundation of algebra.</w:t>
      </w:r>
    </w:p>
    <w:p w14:paraId="5C773774" w14:textId="77777777" w:rsidR="000A11A7" w:rsidRDefault="000A11A7" w:rsidP="000A11A7">
      <w:pPr>
        <w:pStyle w:val="Heading3"/>
      </w:pPr>
      <w:r>
        <w:t xml:space="preserve">V. Explore </w:t>
      </w:r>
      <w:r w:rsidRPr="000A11A7">
        <w:t>Area</w:t>
      </w:r>
    </w:p>
    <w:p w14:paraId="6497577F" w14:textId="77777777" w:rsidR="000A11A7" w:rsidRDefault="000A11A7">
      <w:pPr>
        <w:pStyle w:val="ListNumber"/>
        <w:numPr>
          <w:ilvl w:val="0"/>
          <w:numId w:val="38"/>
        </w:numPr>
      </w:pPr>
      <w:r>
        <w:t xml:space="preserve">Tell students they now want to paint the floor of the room. How would they measure it? Rulers only measure lines! </w:t>
      </w:r>
    </w:p>
    <w:p w14:paraId="1D0494BB" w14:textId="77777777" w:rsidR="000A11A7" w:rsidRDefault="000A11A7">
      <w:pPr>
        <w:pStyle w:val="ListNumber"/>
        <w:numPr>
          <w:ilvl w:val="0"/>
          <w:numId w:val="38"/>
        </w:numPr>
      </w:pPr>
      <w:r>
        <w:t xml:space="preserve">Give them the word </w:t>
      </w:r>
      <w:r w:rsidRPr="00044FAE">
        <w:rPr>
          <w:b/>
          <w:i/>
        </w:rPr>
        <w:t xml:space="preserve">area. </w:t>
      </w:r>
      <w:r>
        <w:t xml:space="preserve">When we talk about area, we speak in </w:t>
      </w:r>
      <w:r w:rsidRPr="00044FAE">
        <w:rPr>
          <w:b/>
          <w:i/>
        </w:rPr>
        <w:t>square units</w:t>
      </w:r>
      <w:r>
        <w:t xml:space="preserve">.   </w:t>
      </w:r>
    </w:p>
    <w:p w14:paraId="53CA8B7F" w14:textId="77777777" w:rsidR="000A11A7" w:rsidRPr="0041185D" w:rsidRDefault="000A11A7">
      <w:pPr>
        <w:pStyle w:val="ListNumber"/>
        <w:numPr>
          <w:ilvl w:val="0"/>
          <w:numId w:val="38"/>
        </w:numPr>
      </w:pPr>
      <w:r w:rsidRPr="0041185D">
        <w:t xml:space="preserve">If the floor in the room has square tiles, encourage students to use the tiles as a guide to think about methods of measuring. (If not, a few square foot tiles from the hardware store, or some square feet cut out of paper, can be a nice visual way to map out squares.) Tell the students: </w:t>
      </w:r>
      <w:r w:rsidRPr="00044FAE">
        <w:rPr>
          <w:i/>
        </w:rPr>
        <w:t xml:space="preserve">Each square is 1 foot long and 1 foot wide. These are the </w:t>
      </w:r>
      <w:r w:rsidRPr="00044FAE">
        <w:rPr>
          <w:b/>
          <w:i/>
        </w:rPr>
        <w:t>dimensions</w:t>
      </w:r>
      <w:r w:rsidRPr="00044FAE">
        <w:rPr>
          <w:i/>
        </w:rPr>
        <w:t xml:space="preserve"> of the square. We say 1 foot </w:t>
      </w:r>
      <w:r w:rsidRPr="00044FAE">
        <w:rPr>
          <w:b/>
          <w:i/>
        </w:rPr>
        <w:t>by</w:t>
      </w:r>
      <w:r w:rsidRPr="00044FAE">
        <w:rPr>
          <w:i/>
        </w:rPr>
        <w:t xml:space="preserve"> 1 foot.</w:t>
      </w:r>
      <w:r w:rsidRPr="0041185D">
        <w:t xml:space="preserve">  </w:t>
      </w:r>
    </w:p>
    <w:p w14:paraId="1C565E81" w14:textId="77777777" w:rsidR="000A11A7" w:rsidRDefault="000A11A7">
      <w:pPr>
        <w:pStyle w:val="ListNumber"/>
        <w:numPr>
          <w:ilvl w:val="0"/>
          <w:numId w:val="38"/>
        </w:numPr>
      </w:pPr>
      <w:r w:rsidRPr="0041185D">
        <w:lastRenderedPageBreak/>
        <w:t xml:space="preserve">Tape off an area of the floor in your classroom (or use one of the alternatives below) and ask students: </w:t>
      </w:r>
    </w:p>
    <w:p w14:paraId="71210BEF" w14:textId="77777777" w:rsidR="00242569" w:rsidRPr="00242569" w:rsidRDefault="00242569" w:rsidP="00242569">
      <w:pPr>
        <w:pStyle w:val="ListBullet2"/>
        <w:rPr>
          <w:i/>
          <w:iCs/>
        </w:rPr>
      </w:pPr>
      <w:r w:rsidRPr="00242569">
        <w:rPr>
          <w:i/>
          <w:iCs/>
        </w:rPr>
        <w:t xml:space="preserve">How many square unit (feet) are inside the taped area? </w:t>
      </w:r>
    </w:p>
    <w:p w14:paraId="1BD3B9DA" w14:textId="77777777" w:rsidR="00242569" w:rsidRPr="00242569" w:rsidRDefault="00242569" w:rsidP="00242569">
      <w:pPr>
        <w:pStyle w:val="ListBullet2"/>
        <w:rPr>
          <w:i/>
          <w:iCs/>
        </w:rPr>
      </w:pPr>
      <w:r w:rsidRPr="00242569">
        <w:rPr>
          <w:i/>
          <w:iCs/>
        </w:rPr>
        <w:t xml:space="preserve">Is there another way you could measure it? </w:t>
      </w:r>
    </w:p>
    <w:p w14:paraId="248D9492" w14:textId="77777777" w:rsidR="00242569" w:rsidRPr="00242569" w:rsidRDefault="00242569" w:rsidP="00331990">
      <w:pPr>
        <w:pStyle w:val="ListBullet2"/>
        <w:ind w:right="-270"/>
        <w:rPr>
          <w:i/>
          <w:iCs/>
        </w:rPr>
      </w:pPr>
      <w:r w:rsidRPr="00242569">
        <w:rPr>
          <w:i/>
          <w:iCs/>
        </w:rPr>
        <w:t xml:space="preserve">What if we changed the direction of the marked area? Is the area still the same? </w:t>
      </w:r>
    </w:p>
    <w:p w14:paraId="66897D9A" w14:textId="7C0C8B38" w:rsidR="00242569" w:rsidRPr="0041185D" w:rsidRDefault="00242569" w:rsidP="00242569">
      <w:pPr>
        <w:pStyle w:val="BodyTextFirstIndent"/>
      </w:pPr>
      <w:r w:rsidRPr="0041185D">
        <w:rPr>
          <w:b/>
        </w:rPr>
        <w:t>Alternative:</w:t>
      </w:r>
      <w:r w:rsidRPr="0041185D">
        <w:t xml:space="preserve"> If your classroom is too small or does not have tile flooring, you can do one of the following:</w:t>
      </w:r>
    </w:p>
    <w:p w14:paraId="43A4719C" w14:textId="77777777" w:rsidR="00242569" w:rsidRPr="0041185D" w:rsidRDefault="00242569" w:rsidP="00242569">
      <w:pPr>
        <w:pStyle w:val="BodyTextFirstIndent"/>
      </w:pPr>
      <w:r w:rsidRPr="0041185D">
        <w:rPr>
          <w:b/>
          <w:u w:val="single"/>
        </w:rPr>
        <w:t>Option A:</w:t>
      </w:r>
      <w:r w:rsidRPr="0041185D">
        <w:t xml:space="preserve"> Distribute </w:t>
      </w:r>
      <w:hyperlink r:id="rId111" w:history="1">
        <w:r w:rsidRPr="00242569">
          <w:rPr>
            <w:rStyle w:val="Hyperlink"/>
            <w:rFonts w:eastAsia="Calibri"/>
            <w:color w:val="auto"/>
          </w:rPr>
          <w:t>1-centimeter graph paper</w:t>
        </w:r>
      </w:hyperlink>
      <w:r w:rsidRPr="0041185D">
        <w:t xml:space="preserve"> and tell students that the paper represents a floor surface. Tell students each centimeter will represent 1 foot by 1 foot. Then, have students draw their own rectangles which they can then use to calculate area. Let students choose which rectangle they want to work with and calculate the area.  </w:t>
      </w:r>
    </w:p>
    <w:p w14:paraId="16A74065" w14:textId="77777777" w:rsidR="00242569" w:rsidRPr="0041185D" w:rsidRDefault="00242569" w:rsidP="00242569">
      <w:pPr>
        <w:pStyle w:val="BodyTextFirstIndent"/>
      </w:pPr>
      <w:r w:rsidRPr="0041185D">
        <w:rPr>
          <w:b/>
          <w:u w:val="single"/>
        </w:rPr>
        <w:t xml:space="preserve">Option B: </w:t>
      </w:r>
      <w:r w:rsidRPr="0041185D">
        <w:t xml:space="preserve">Use the handout </w:t>
      </w:r>
      <w:r w:rsidRPr="0041185D">
        <w:rPr>
          <w:i/>
        </w:rPr>
        <w:t>Room Area</w:t>
      </w:r>
      <w:r>
        <w:t xml:space="preserve"> (the grid is divided into 1" blocks).</w:t>
      </w:r>
    </w:p>
    <w:p w14:paraId="661844BC" w14:textId="77777777" w:rsidR="00F67BCD" w:rsidRPr="00F67BCD" w:rsidRDefault="00F67BCD" w:rsidP="00F67BCD">
      <w:pPr>
        <w:pStyle w:val="Heading4"/>
      </w:pPr>
      <w:r>
        <w:rPr>
          <w:rFonts w:eastAsia="Calibri"/>
        </w:rPr>
        <w:t>Extending learning: Working with Irregular Shapes</w:t>
      </w:r>
    </w:p>
    <w:p w14:paraId="4C11DF3A" w14:textId="77777777" w:rsidR="00F67BCD" w:rsidRDefault="00F67BCD">
      <w:pPr>
        <w:pStyle w:val="ListNumber"/>
        <w:numPr>
          <w:ilvl w:val="0"/>
          <w:numId w:val="39"/>
        </w:numPr>
      </w:pPr>
      <w:r>
        <w:t xml:space="preserve">Have students work on the handout </w:t>
      </w:r>
      <w:r w:rsidRPr="00044FAE">
        <w:rPr>
          <w:i/>
        </w:rPr>
        <w:t>Divide the Shapes</w:t>
      </w:r>
      <w:r>
        <w:t>.</w:t>
      </w:r>
    </w:p>
    <w:p w14:paraId="64AD825E" w14:textId="77777777" w:rsidR="00F67BCD" w:rsidRDefault="00F67BCD">
      <w:pPr>
        <w:pStyle w:val="ListNumber"/>
        <w:numPr>
          <w:ilvl w:val="0"/>
          <w:numId w:val="39"/>
        </w:numPr>
      </w:pPr>
      <w:r>
        <w:t>Ask students to create their own irregular shapes made out of rectangles, and ask them to explain/show how they would find the area and/or perimeter.</w:t>
      </w:r>
    </w:p>
    <w:p w14:paraId="33EC33A3" w14:textId="77777777" w:rsidR="00331990" w:rsidRDefault="00331990" w:rsidP="00331990">
      <w:pPr>
        <w:pStyle w:val="Heading3"/>
      </w:pPr>
      <w:r>
        <w:t xml:space="preserve">V. Painting an Area </w:t>
      </w:r>
    </w:p>
    <w:p w14:paraId="0785C61E" w14:textId="77777777" w:rsidR="00331990" w:rsidRDefault="00331990" w:rsidP="00331990">
      <w:pPr>
        <w:pStyle w:val="BodyText"/>
      </w:pPr>
      <w:r>
        <w:t xml:space="preserve">In this activity, student take on the roles of customers and customer service associates to complete a transaction that involves purchasing paint. Students will first work together on the math measurement, and then role-play the transaction.  </w:t>
      </w:r>
    </w:p>
    <w:p w14:paraId="320E0E78" w14:textId="77777777" w:rsidR="00331990" w:rsidRPr="00044ABF" w:rsidRDefault="00331990">
      <w:pPr>
        <w:pStyle w:val="ListNumber"/>
        <w:numPr>
          <w:ilvl w:val="0"/>
          <w:numId w:val="40"/>
        </w:numPr>
      </w:pPr>
      <w:r w:rsidRPr="00044ABF">
        <w:t xml:space="preserve">Tell students that at most stores that sell paint, customers rely on the store employees to help them determine how much paint they need. Ask what information customers would need to provide for the store employees to figure out how much paint is needed (size of room and the paint to area ratio).  </w:t>
      </w:r>
    </w:p>
    <w:p w14:paraId="604DD374" w14:textId="77777777" w:rsidR="00331990" w:rsidRPr="00044ABF" w:rsidRDefault="00331990">
      <w:pPr>
        <w:pStyle w:val="ListNumber"/>
        <w:numPr>
          <w:ilvl w:val="0"/>
          <w:numId w:val="40"/>
        </w:numPr>
      </w:pPr>
      <w:r>
        <w:t>Pair students and designate one student as the Customer and the other as the Customer Service Representative.</w:t>
      </w:r>
    </w:p>
    <w:p w14:paraId="24B5FC62" w14:textId="77777777" w:rsidR="00331990" w:rsidRPr="00044ABF" w:rsidRDefault="00331990">
      <w:pPr>
        <w:pStyle w:val="ListNumber"/>
        <w:numPr>
          <w:ilvl w:val="0"/>
          <w:numId w:val="40"/>
        </w:numPr>
      </w:pPr>
      <w:r>
        <w:t xml:space="preserve">Give students this scenario: </w:t>
      </w:r>
    </w:p>
    <w:p w14:paraId="749FFD03" w14:textId="77777777" w:rsidR="00331990" w:rsidRPr="00331990" w:rsidRDefault="00331990" w:rsidP="00331990">
      <w:pPr>
        <w:pStyle w:val="BodyTextFirstIndent"/>
        <w:ind w:right="-90"/>
        <w:rPr>
          <w:b/>
          <w:bCs w:val="0"/>
        </w:rPr>
      </w:pPr>
      <w:r w:rsidRPr="00331990">
        <w:rPr>
          <w:b/>
          <w:bCs w:val="0"/>
        </w:rPr>
        <w:t xml:space="preserve">You work in the painting department at HOME DIY. Your job is to help customers select paint and painting supplies, use the paint mixing machines to mix paint for them, and answer questions they have about painting. A customer comes in with this sketch. He is painting some areas in his house.   </w:t>
      </w:r>
    </w:p>
    <w:p w14:paraId="38BA4BE2" w14:textId="77777777" w:rsidR="00331990" w:rsidRPr="00722767" w:rsidRDefault="00331990" w:rsidP="00044FAE">
      <w:pPr>
        <w:pStyle w:val="ListNumber"/>
        <w:rPr>
          <w:i/>
        </w:rPr>
      </w:pPr>
      <w:r w:rsidRPr="00722767">
        <w:t xml:space="preserve">Give students a copy of the handout, </w:t>
      </w:r>
      <w:r w:rsidRPr="00722767">
        <w:rPr>
          <w:i/>
        </w:rPr>
        <w:t>How Much Paint?</w:t>
      </w:r>
      <w:r w:rsidRPr="00722767">
        <w:t xml:space="preserve"> After students discuss their responses in question 3 on the handout, elicit some possible dimensions. </w:t>
      </w:r>
      <w:r w:rsidRPr="00722767">
        <w:lastRenderedPageBreak/>
        <w:t xml:space="preserve">Show the dimensions  on the board or large grid paper as students describe them. Ask them: </w:t>
      </w:r>
      <w:r w:rsidRPr="00722767">
        <w:rPr>
          <w:i/>
        </w:rPr>
        <w:t>What did you learn about area from this activity?</w:t>
      </w:r>
      <w:r w:rsidRPr="00722767">
        <w:t xml:space="preserve"> </w:t>
      </w:r>
    </w:p>
    <w:p w14:paraId="2DE7DA68" w14:textId="0BC33E68" w:rsidR="00D00E3B" w:rsidRPr="003D527A" w:rsidRDefault="00331990" w:rsidP="00044FAE">
      <w:pPr>
        <w:pStyle w:val="ListNumber"/>
        <w:rPr>
          <w:i/>
        </w:rPr>
      </w:pPr>
      <w:r w:rsidRPr="00722767">
        <w:t xml:space="preserve">Students role-play the scenario, then change roles and repeat. </w:t>
      </w:r>
    </w:p>
    <w:p w14:paraId="5F8A889B" w14:textId="6301B17A" w:rsidR="003D527A" w:rsidRPr="00DD6D10" w:rsidRDefault="00DD6D10" w:rsidP="00DD6D10">
      <w:pPr>
        <w:pStyle w:val="Heading3"/>
        <w:ind w:left="-90"/>
      </w:pPr>
      <w:r>
        <w:rPr>
          <w:rFonts w:ascii="Webdings" w:hAnsi="Webdings"/>
        </w:rPr>
        <w:t>4</w:t>
      </w:r>
      <w:r>
        <w:t xml:space="preserve"> </w:t>
      </w:r>
      <w:r w:rsidRPr="002831F9">
        <w:t>Strategies for Differentiation</w:t>
      </w:r>
    </w:p>
    <w:p w14:paraId="60A79D30" w14:textId="77777777" w:rsidR="003D527A" w:rsidRDefault="003D527A" w:rsidP="003D527A">
      <w:pPr>
        <w:pStyle w:val="Heading4"/>
        <w:rPr>
          <w:rFonts w:eastAsia="Calibri"/>
        </w:rPr>
      </w:pPr>
      <w:r>
        <w:rPr>
          <w:rFonts w:eastAsia="Calibri"/>
        </w:rPr>
        <w:t xml:space="preserve">More accessible:  </w:t>
      </w:r>
    </w:p>
    <w:p w14:paraId="19463672" w14:textId="77777777" w:rsidR="003D527A" w:rsidRPr="00C13714" w:rsidRDefault="003D527A" w:rsidP="003D527A">
      <w:pPr>
        <w:pStyle w:val="ListBullet"/>
      </w:pPr>
      <w:r w:rsidRPr="00C13714">
        <w:t xml:space="preserve">Create a cloze activity for the role play dialogue for buying paint or flowers or use a context relative to students’ work.  </w:t>
      </w:r>
    </w:p>
    <w:p w14:paraId="35A37E7E" w14:textId="77777777" w:rsidR="003D527A" w:rsidRDefault="003D527A" w:rsidP="003D527A">
      <w:pPr>
        <w:rPr>
          <w:rFonts w:ascii="Calibri" w:eastAsia="Calibri" w:hAnsi="Calibri" w:cs="Calibri"/>
          <w:b/>
        </w:rPr>
      </w:pPr>
    </w:p>
    <w:p w14:paraId="5C3881C3" w14:textId="77777777" w:rsidR="003D527A" w:rsidRDefault="003D527A" w:rsidP="003D527A">
      <w:pPr>
        <w:pStyle w:val="Heading4"/>
        <w:rPr>
          <w:rFonts w:eastAsia="Calibri"/>
        </w:rPr>
      </w:pPr>
      <w:r>
        <w:rPr>
          <w:rFonts w:eastAsia="Calibri"/>
        </w:rPr>
        <w:t xml:space="preserve">More challenging: </w:t>
      </w:r>
    </w:p>
    <w:p w14:paraId="7ED6F572" w14:textId="77777777" w:rsidR="003D527A" w:rsidRPr="00C13714" w:rsidRDefault="003D527A" w:rsidP="003D527A">
      <w:pPr>
        <w:pStyle w:val="ListBullet"/>
      </w:pPr>
      <w:r w:rsidRPr="00C13714">
        <w:t>Us</w:t>
      </w:r>
      <w:r>
        <w:t xml:space="preserve">ing the handout </w:t>
      </w:r>
      <w:r w:rsidRPr="00C13714">
        <w:rPr>
          <w:i/>
        </w:rPr>
        <w:t>How much paint?</w:t>
      </w:r>
      <w:r>
        <w:t xml:space="preserve"> as a model, s</w:t>
      </w:r>
      <w:r w:rsidRPr="00C13714">
        <w:t xml:space="preserve">tudents create their own dialogue for </w:t>
      </w:r>
      <w:r>
        <w:t>a</w:t>
      </w:r>
      <w:r w:rsidRPr="00C13714">
        <w:t xml:space="preserve"> role</w:t>
      </w:r>
      <w:r>
        <w:t>-</w:t>
      </w:r>
      <w:r w:rsidRPr="00C13714">
        <w:t xml:space="preserve">play. </w:t>
      </w:r>
    </w:p>
    <w:p w14:paraId="17930DED" w14:textId="77777777" w:rsidR="003D527A" w:rsidRDefault="003D527A" w:rsidP="003D527A">
      <w:pPr>
        <w:rPr>
          <w:rFonts w:ascii="Calibri" w:eastAsia="Calibri" w:hAnsi="Calibri" w:cs="Calibri"/>
          <w:b/>
        </w:rPr>
      </w:pPr>
    </w:p>
    <w:p w14:paraId="518EC53F" w14:textId="77777777" w:rsidR="005121B7" w:rsidRDefault="003D527A" w:rsidP="005121B7">
      <w:pPr>
        <w:pStyle w:val="Heading4"/>
        <w:rPr>
          <w:rFonts w:eastAsia="Calibri"/>
        </w:rPr>
      </w:pPr>
      <w:r>
        <w:rPr>
          <w:rFonts w:eastAsia="Calibri"/>
        </w:rPr>
        <w:t xml:space="preserve">Extend the Learning:  </w:t>
      </w:r>
    </w:p>
    <w:p w14:paraId="10D7B6A8" w14:textId="7ABA20F1" w:rsidR="003D527A" w:rsidRDefault="003D527A" w:rsidP="005121B7">
      <w:pPr>
        <w:pStyle w:val="BodyText"/>
      </w:pPr>
      <w:r w:rsidRPr="005121B7">
        <w:rPr>
          <w:i/>
          <w:iCs/>
        </w:rPr>
        <w:t>How Does Your Garden Grow?</w:t>
      </w:r>
      <w:r w:rsidRPr="00140C9D">
        <w:t xml:space="preserve"> optional handout</w:t>
      </w:r>
    </w:p>
    <w:p w14:paraId="77B076FC" w14:textId="6FD788AB" w:rsidR="00445F18" w:rsidRDefault="00445F18" w:rsidP="00445F18">
      <w:pPr>
        <w:pStyle w:val="Heading2"/>
      </w:pPr>
      <w:r>
        <w:t>ASSESSMENT</w:t>
      </w:r>
    </w:p>
    <w:p w14:paraId="3C906FFC" w14:textId="77777777" w:rsidR="00445F18" w:rsidRDefault="00445F18">
      <w:pPr>
        <w:pStyle w:val="ListNumber"/>
        <w:numPr>
          <w:ilvl w:val="0"/>
          <w:numId w:val="41"/>
        </w:numPr>
      </w:pPr>
      <w:r>
        <w:t>Students measure the perimeter of a wall(s) in one room of their house and sketch it on grid paper. If they don’t have access to a measuring tape, they can use a body benchmark like a foot or forearm length to take measurements.</w:t>
      </w:r>
    </w:p>
    <w:p w14:paraId="0C24E47A" w14:textId="7DBBDF50" w:rsidR="00445F18" w:rsidRDefault="00445F18" w:rsidP="00044FAE">
      <w:pPr>
        <w:pStyle w:val="ListNumber"/>
      </w:pPr>
      <w:r>
        <w:t xml:space="preserve">Based on their measurements, students calculate the area of the wall(s). </w:t>
      </w:r>
    </w:p>
    <w:p w14:paraId="1FF2A319" w14:textId="7E5DCC32" w:rsidR="00445F18" w:rsidRDefault="00445F18" w:rsidP="00044FAE">
      <w:pPr>
        <w:pStyle w:val="ListNumber"/>
      </w:pPr>
      <w:r>
        <w:t>Next, students calculate how much paint they would need</w:t>
      </w:r>
      <w:r w:rsidRPr="00140C9D">
        <w:t xml:space="preserve"> </w:t>
      </w:r>
      <w:r>
        <w:t xml:space="preserve">for the wall(s). </w:t>
      </w:r>
      <w:r w:rsidRPr="00140C9D">
        <w:t xml:space="preserve">A gallon of interior paint covers about 400 square feet with one coat of paint.  </w:t>
      </w:r>
    </w:p>
    <w:p w14:paraId="5A2F6EDF" w14:textId="6ADA55F7" w:rsidR="00445F18" w:rsidRDefault="00445F18" w:rsidP="00445F18">
      <w:pPr>
        <w:pStyle w:val="Heading2"/>
      </w:pPr>
      <w:r>
        <w:t>ADDITIONAL RESOURCES</w:t>
      </w:r>
    </w:p>
    <w:p w14:paraId="30D36523" w14:textId="35F21677" w:rsidR="00445F18" w:rsidRDefault="00165B3F" w:rsidP="00165B3F">
      <w:pPr>
        <w:pStyle w:val="ListBullet"/>
      </w:pPr>
      <w:hyperlink r:id="rId112" w:history="1">
        <w:r w:rsidRPr="00165B3F">
          <w:rPr>
            <w:rStyle w:val="Hyperlink"/>
          </w:rPr>
          <w:t>Customizable, printable graph paper</w:t>
        </w:r>
      </w:hyperlink>
    </w:p>
    <w:p w14:paraId="641E31CE" w14:textId="6F87863F" w:rsidR="00165B3F" w:rsidRDefault="00165B3F" w:rsidP="00165B3F">
      <w:pPr>
        <w:pStyle w:val="ListBullet"/>
      </w:pPr>
      <w:hyperlink r:id="rId113" w:history="1">
        <w:r w:rsidRPr="00165B3F">
          <w:rPr>
            <w:rStyle w:val="Hyperlink"/>
          </w:rPr>
          <w:t xml:space="preserve">EMPower: </w:t>
        </w:r>
        <w:r w:rsidRPr="00BE4F3F">
          <w:rPr>
            <w:rStyle w:val="Hyperlink"/>
            <w:i/>
            <w:iCs/>
          </w:rPr>
          <w:t>Over, Around, and Within: Geometry</w:t>
        </w:r>
      </w:hyperlink>
      <w:r>
        <w:t xml:space="preserve"> (teacher and student books)</w:t>
      </w:r>
    </w:p>
    <w:p w14:paraId="4B47C479" w14:textId="77777777" w:rsidR="002A6B57" w:rsidRDefault="002A6B57" w:rsidP="002A6B57"/>
    <w:p w14:paraId="5F825063" w14:textId="77777777" w:rsidR="00DE6F43" w:rsidRDefault="00DE6F43" w:rsidP="002A6B57"/>
    <w:p w14:paraId="2552C9B2" w14:textId="77777777" w:rsidR="00DE6F43" w:rsidRDefault="00DE6F43" w:rsidP="002A6B57">
      <w:pPr>
        <w:sectPr w:rsidR="00DE6F43" w:rsidSect="00455F73">
          <w:type w:val="continuous"/>
          <w:pgSz w:w="12240" w:h="15840" w:code="1"/>
          <w:pgMar w:top="1440" w:right="1440" w:bottom="1440" w:left="1440" w:header="0" w:footer="720" w:gutter="0"/>
          <w:cols w:space="720"/>
          <w:docGrid w:linePitch="326"/>
        </w:sectPr>
      </w:pPr>
    </w:p>
    <w:p w14:paraId="3A23AC97" w14:textId="77777777" w:rsidR="00B43C26" w:rsidRDefault="005E3A07" w:rsidP="00B43C26">
      <w:pPr>
        <w:jc w:val="center"/>
        <w:rPr>
          <w:rFonts w:ascii="Arial Narrow" w:hAnsi="Arial Narrow" w:cs="Times New Roman"/>
          <w:sz w:val="20"/>
          <w:szCs w:val="20"/>
        </w:rPr>
      </w:pPr>
      <w:r>
        <w:rPr>
          <w:noProof/>
        </w:rPr>
        <w:lastRenderedPageBreak/>
        <w:drawing>
          <wp:inline distT="0" distB="0" distL="0" distR="0" wp14:anchorId="0B46725E" wp14:editId="2A36E6C1">
            <wp:extent cx="5522219" cy="7863840"/>
            <wp:effectExtent l="0" t="0" r="0" b="0"/>
            <wp:docPr id="643695503" name="Picture 4" descr="A worksheet from the EMPower math series showing 8 irregular, multi-sided shapes that are meant to be divided into smaller shapes by the stu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3695503" name="Picture 4" descr="A worksheet from the EMPower math series showing 8 irregular, multi-sided shapes that are meant to be divided into smaller shapes by the student."/>
                    <pic:cNvPicPr/>
                  </pic:nvPicPr>
                  <pic:blipFill>
                    <a:blip r:embed="rId114"/>
                    <a:stretch>
                      <a:fillRect/>
                    </a:stretch>
                  </pic:blipFill>
                  <pic:spPr>
                    <a:xfrm>
                      <a:off x="0" y="0"/>
                      <a:ext cx="5522219" cy="7863840"/>
                    </a:xfrm>
                    <a:prstGeom prst="rect">
                      <a:avLst/>
                    </a:prstGeom>
                  </pic:spPr>
                </pic:pic>
              </a:graphicData>
            </a:graphic>
          </wp:inline>
        </w:drawing>
      </w:r>
    </w:p>
    <w:p w14:paraId="6728B405" w14:textId="63B65AE4" w:rsidR="00E754E8" w:rsidRPr="00B43C26" w:rsidRDefault="00E754E8" w:rsidP="00B43C26">
      <w:r w:rsidRPr="00106329">
        <w:rPr>
          <w:rFonts w:ascii="Arial Narrow" w:hAnsi="Arial Narrow" w:cs="Times New Roman"/>
          <w:sz w:val="20"/>
          <w:szCs w:val="20"/>
        </w:rPr>
        <w:t xml:space="preserve">Copyright © 2011, TERC. All rights reserved. From EMPower book </w:t>
      </w:r>
      <w:r w:rsidRPr="00106329">
        <w:rPr>
          <w:rFonts w:ascii="Arial Narrow" w:hAnsi="Arial Narrow" w:cs="c~="/>
          <w:sz w:val="20"/>
          <w:szCs w:val="20"/>
        </w:rPr>
        <w:t>Over, Around, and Within: Geometry and Measurement, Lesson 6 (Student Book)</w:t>
      </w:r>
      <w:r w:rsidRPr="00106329">
        <w:rPr>
          <w:rFonts w:ascii="Arial Narrow" w:hAnsi="Arial Narrow" w:cs="Times New Roman"/>
          <w:sz w:val="20"/>
          <w:szCs w:val="20"/>
        </w:rPr>
        <w:t xml:space="preserve">. </w:t>
      </w:r>
      <w:r w:rsidR="00295100">
        <w:rPr>
          <w:rFonts w:ascii="Arial Narrow" w:hAnsi="Arial Narrow" w:cs="Times New Roman"/>
          <w:sz w:val="20"/>
          <w:szCs w:val="20"/>
        </w:rPr>
        <w:t>Used with permission.</w:t>
      </w:r>
    </w:p>
    <w:p w14:paraId="56F912A0" w14:textId="77777777" w:rsidR="00147BB4" w:rsidRDefault="00147BB4" w:rsidP="00E754E8">
      <w:pPr>
        <w:tabs>
          <w:tab w:val="left" w:pos="1598"/>
        </w:tabs>
        <w:sectPr w:rsidR="00147BB4" w:rsidSect="00DE6F43">
          <w:headerReference w:type="default" r:id="rId115"/>
          <w:pgSz w:w="12240" w:h="15840" w:code="1"/>
          <w:pgMar w:top="1440" w:right="1440" w:bottom="1440" w:left="1440" w:header="720" w:footer="720" w:gutter="0"/>
          <w:cols w:space="720"/>
          <w:docGrid w:linePitch="326"/>
        </w:sectPr>
      </w:pPr>
    </w:p>
    <w:tbl>
      <w:tblPr>
        <w:tblStyle w:val="TableGrid"/>
        <w:tblpPr w:leftFromText="180" w:rightFromText="180" w:horzAnchor="margin" w:tblpY="402"/>
        <w:tblW w:w="5000" w:type="pct"/>
        <w:tblLook w:val="04A0" w:firstRow="1" w:lastRow="0" w:firstColumn="1" w:lastColumn="0" w:noHBand="0" w:noVBand="1"/>
        <w:tblCaption w:val="Matching cards  - Measurement Units 1"/>
        <w:tblDescription w:val="This card set is page 1 of 2.&#10;The words foot yard inch centimeter height weight pound quart volume meter gallon and other examples appear."/>
      </w:tblPr>
      <w:tblGrid>
        <w:gridCol w:w="2409"/>
        <w:gridCol w:w="2409"/>
        <w:gridCol w:w="2410"/>
        <w:gridCol w:w="2410"/>
      </w:tblGrid>
      <w:tr w:rsidR="0063121C" w:rsidRPr="002216EA" w14:paraId="4212EE4D" w14:textId="77777777" w:rsidTr="00484BD0">
        <w:trPr>
          <w:cantSplit/>
          <w:trHeight w:val="2736"/>
        </w:trPr>
        <w:tc>
          <w:tcPr>
            <w:tcW w:w="1250" w:type="pct"/>
            <w:vAlign w:val="center"/>
          </w:tcPr>
          <w:p w14:paraId="0014AAFF" w14:textId="36DD9DD2" w:rsidR="0063121C" w:rsidRPr="002216EA" w:rsidRDefault="0063121C" w:rsidP="00484BD0">
            <w:pPr>
              <w:spacing w:line="276" w:lineRule="auto"/>
              <w:jc w:val="center"/>
              <w:rPr>
                <w:b/>
                <w:bCs/>
                <w:sz w:val="40"/>
                <w:szCs w:val="40"/>
              </w:rPr>
            </w:pPr>
            <w:r>
              <w:rPr>
                <w:b/>
                <w:bCs/>
                <w:sz w:val="40"/>
                <w:szCs w:val="40"/>
              </w:rPr>
              <w:lastRenderedPageBreak/>
              <w:t>foot</w:t>
            </w:r>
          </w:p>
        </w:tc>
        <w:tc>
          <w:tcPr>
            <w:tcW w:w="1250" w:type="pct"/>
            <w:vAlign w:val="center"/>
          </w:tcPr>
          <w:p w14:paraId="316F7893" w14:textId="4FE1CE08" w:rsidR="0063121C" w:rsidRPr="002216EA" w:rsidRDefault="0063121C" w:rsidP="00484BD0">
            <w:pPr>
              <w:spacing w:line="276" w:lineRule="auto"/>
              <w:jc w:val="center"/>
              <w:rPr>
                <w:b/>
                <w:bCs/>
                <w:sz w:val="40"/>
                <w:szCs w:val="40"/>
              </w:rPr>
            </w:pPr>
            <w:r>
              <w:rPr>
                <w:b/>
                <w:bCs/>
                <w:sz w:val="40"/>
                <w:szCs w:val="40"/>
              </w:rPr>
              <w:t>yard</w:t>
            </w:r>
          </w:p>
        </w:tc>
        <w:tc>
          <w:tcPr>
            <w:tcW w:w="1250" w:type="pct"/>
            <w:vAlign w:val="center"/>
          </w:tcPr>
          <w:p w14:paraId="45F4EBD6" w14:textId="526C1D7E" w:rsidR="0063121C" w:rsidRPr="002216EA" w:rsidRDefault="0063121C" w:rsidP="00484BD0">
            <w:pPr>
              <w:spacing w:line="276" w:lineRule="auto"/>
              <w:jc w:val="center"/>
              <w:rPr>
                <w:b/>
                <w:bCs/>
                <w:sz w:val="40"/>
                <w:szCs w:val="40"/>
              </w:rPr>
            </w:pPr>
            <w:r>
              <w:rPr>
                <w:b/>
                <w:bCs/>
                <w:sz w:val="40"/>
                <w:szCs w:val="40"/>
              </w:rPr>
              <w:t>inch</w:t>
            </w:r>
          </w:p>
        </w:tc>
        <w:tc>
          <w:tcPr>
            <w:tcW w:w="1250" w:type="pct"/>
            <w:vAlign w:val="center"/>
          </w:tcPr>
          <w:p w14:paraId="39CE800B" w14:textId="75A64191" w:rsidR="0063121C" w:rsidRPr="002216EA" w:rsidRDefault="0063121C" w:rsidP="00484BD0">
            <w:pPr>
              <w:spacing w:line="276" w:lineRule="auto"/>
              <w:jc w:val="center"/>
              <w:rPr>
                <w:b/>
                <w:bCs/>
                <w:sz w:val="40"/>
                <w:szCs w:val="40"/>
              </w:rPr>
            </w:pPr>
            <w:r>
              <w:rPr>
                <w:b/>
                <w:bCs/>
                <w:sz w:val="40"/>
                <w:szCs w:val="40"/>
              </w:rPr>
              <w:t>centimeter</w:t>
            </w:r>
          </w:p>
        </w:tc>
      </w:tr>
      <w:tr w:rsidR="0063121C" w:rsidRPr="002216EA" w14:paraId="771817C6" w14:textId="77777777" w:rsidTr="00484BD0">
        <w:trPr>
          <w:cantSplit/>
          <w:trHeight w:val="2736"/>
        </w:trPr>
        <w:tc>
          <w:tcPr>
            <w:tcW w:w="1250" w:type="pct"/>
            <w:vAlign w:val="center"/>
          </w:tcPr>
          <w:p w14:paraId="6B4CE4AD" w14:textId="52ACBCA7" w:rsidR="0063121C" w:rsidRPr="002216EA" w:rsidRDefault="0063121C" w:rsidP="00484BD0">
            <w:pPr>
              <w:spacing w:line="276" w:lineRule="auto"/>
              <w:jc w:val="center"/>
              <w:rPr>
                <w:b/>
                <w:bCs/>
                <w:sz w:val="40"/>
                <w:szCs w:val="40"/>
              </w:rPr>
            </w:pPr>
            <w:r>
              <w:rPr>
                <w:b/>
                <w:bCs/>
                <w:sz w:val="40"/>
                <w:szCs w:val="40"/>
              </w:rPr>
              <w:t>height</w:t>
            </w:r>
          </w:p>
        </w:tc>
        <w:tc>
          <w:tcPr>
            <w:tcW w:w="1250" w:type="pct"/>
            <w:vAlign w:val="center"/>
          </w:tcPr>
          <w:p w14:paraId="7FED9F7B" w14:textId="48714A0E" w:rsidR="0063121C" w:rsidRPr="002216EA" w:rsidRDefault="0063121C" w:rsidP="00484BD0">
            <w:pPr>
              <w:spacing w:line="276" w:lineRule="auto"/>
              <w:jc w:val="center"/>
              <w:rPr>
                <w:b/>
                <w:bCs/>
                <w:sz w:val="40"/>
                <w:szCs w:val="40"/>
              </w:rPr>
            </w:pPr>
            <w:r>
              <w:rPr>
                <w:b/>
                <w:bCs/>
                <w:sz w:val="40"/>
                <w:szCs w:val="40"/>
              </w:rPr>
              <w:t>weight</w:t>
            </w:r>
          </w:p>
        </w:tc>
        <w:tc>
          <w:tcPr>
            <w:tcW w:w="1250" w:type="pct"/>
            <w:vAlign w:val="center"/>
          </w:tcPr>
          <w:p w14:paraId="5A0C1B68" w14:textId="1321DAE6" w:rsidR="0063121C" w:rsidRPr="002216EA" w:rsidRDefault="0063121C" w:rsidP="00484BD0">
            <w:pPr>
              <w:spacing w:line="276" w:lineRule="auto"/>
              <w:jc w:val="center"/>
              <w:rPr>
                <w:b/>
                <w:bCs/>
                <w:sz w:val="40"/>
                <w:szCs w:val="40"/>
              </w:rPr>
            </w:pPr>
            <w:r>
              <w:rPr>
                <w:b/>
                <w:bCs/>
                <w:sz w:val="40"/>
                <w:szCs w:val="40"/>
              </w:rPr>
              <w:t>pound</w:t>
            </w:r>
          </w:p>
        </w:tc>
        <w:tc>
          <w:tcPr>
            <w:tcW w:w="1250" w:type="pct"/>
            <w:vAlign w:val="center"/>
          </w:tcPr>
          <w:p w14:paraId="1D844A03" w14:textId="4A2CCD12" w:rsidR="0063121C" w:rsidRPr="002216EA" w:rsidRDefault="0063121C" w:rsidP="00484BD0">
            <w:pPr>
              <w:spacing w:line="276" w:lineRule="auto"/>
              <w:jc w:val="center"/>
              <w:rPr>
                <w:b/>
                <w:bCs/>
                <w:sz w:val="40"/>
                <w:szCs w:val="40"/>
              </w:rPr>
            </w:pPr>
            <w:r>
              <w:rPr>
                <w:b/>
                <w:bCs/>
                <w:sz w:val="40"/>
                <w:szCs w:val="40"/>
              </w:rPr>
              <w:t>quart</w:t>
            </w:r>
          </w:p>
        </w:tc>
      </w:tr>
      <w:tr w:rsidR="0063121C" w:rsidRPr="002216EA" w14:paraId="431E2758" w14:textId="77777777" w:rsidTr="00484BD0">
        <w:trPr>
          <w:cantSplit/>
          <w:trHeight w:val="2736"/>
        </w:trPr>
        <w:tc>
          <w:tcPr>
            <w:tcW w:w="1250" w:type="pct"/>
            <w:vAlign w:val="center"/>
          </w:tcPr>
          <w:p w14:paraId="7254FA17" w14:textId="4A715F8D" w:rsidR="0063121C" w:rsidRPr="002216EA" w:rsidRDefault="0063121C" w:rsidP="00484BD0">
            <w:pPr>
              <w:spacing w:line="276" w:lineRule="auto"/>
              <w:jc w:val="center"/>
              <w:rPr>
                <w:b/>
                <w:bCs/>
                <w:sz w:val="40"/>
                <w:szCs w:val="40"/>
              </w:rPr>
            </w:pPr>
            <w:r>
              <w:rPr>
                <w:b/>
                <w:bCs/>
                <w:sz w:val="40"/>
                <w:szCs w:val="40"/>
              </w:rPr>
              <w:t>volume</w:t>
            </w:r>
          </w:p>
        </w:tc>
        <w:tc>
          <w:tcPr>
            <w:tcW w:w="1250" w:type="pct"/>
            <w:vAlign w:val="center"/>
          </w:tcPr>
          <w:p w14:paraId="410B4B9A" w14:textId="197906A7" w:rsidR="0063121C" w:rsidRPr="002216EA" w:rsidRDefault="0063121C" w:rsidP="00484BD0">
            <w:pPr>
              <w:spacing w:line="276" w:lineRule="auto"/>
              <w:jc w:val="center"/>
              <w:rPr>
                <w:b/>
                <w:bCs/>
                <w:sz w:val="40"/>
                <w:szCs w:val="40"/>
              </w:rPr>
            </w:pPr>
            <w:r>
              <w:rPr>
                <w:b/>
                <w:bCs/>
                <w:sz w:val="40"/>
                <w:szCs w:val="40"/>
              </w:rPr>
              <w:t>meter</w:t>
            </w:r>
          </w:p>
        </w:tc>
        <w:tc>
          <w:tcPr>
            <w:tcW w:w="1250" w:type="pct"/>
            <w:vAlign w:val="center"/>
          </w:tcPr>
          <w:p w14:paraId="6960278A" w14:textId="6974C163" w:rsidR="0063121C" w:rsidRPr="002216EA" w:rsidRDefault="0063121C" w:rsidP="00484BD0">
            <w:pPr>
              <w:spacing w:line="276" w:lineRule="auto"/>
              <w:jc w:val="center"/>
              <w:rPr>
                <w:b/>
                <w:bCs/>
                <w:sz w:val="40"/>
                <w:szCs w:val="40"/>
              </w:rPr>
            </w:pPr>
            <w:r>
              <w:rPr>
                <w:b/>
                <w:bCs/>
                <w:sz w:val="40"/>
                <w:szCs w:val="40"/>
              </w:rPr>
              <w:t>gallon</w:t>
            </w:r>
          </w:p>
        </w:tc>
        <w:tc>
          <w:tcPr>
            <w:tcW w:w="1250" w:type="pct"/>
            <w:vAlign w:val="center"/>
          </w:tcPr>
          <w:p w14:paraId="28D9B5BF" w14:textId="3C33B72B" w:rsidR="0063121C" w:rsidRPr="002216EA" w:rsidRDefault="00D51DC2" w:rsidP="00484BD0">
            <w:pPr>
              <w:spacing w:line="276" w:lineRule="auto"/>
              <w:jc w:val="center"/>
              <w:rPr>
                <w:b/>
                <w:bCs/>
                <w:sz w:val="40"/>
                <w:szCs w:val="40"/>
              </w:rPr>
            </w:pPr>
            <w:r>
              <w:rPr>
                <w:b/>
                <w:bCs/>
                <w:sz w:val="40"/>
                <w:szCs w:val="40"/>
              </w:rPr>
              <w:t>ft</w:t>
            </w:r>
            <w:r w:rsidR="0063121C" w:rsidRPr="002216EA">
              <w:rPr>
                <w:b/>
                <w:bCs/>
                <w:sz w:val="40"/>
                <w:szCs w:val="40"/>
              </w:rPr>
              <w:t>.</w:t>
            </w:r>
          </w:p>
        </w:tc>
      </w:tr>
      <w:tr w:rsidR="0063121C" w:rsidRPr="002216EA" w14:paraId="1C170131" w14:textId="77777777" w:rsidTr="00484BD0">
        <w:trPr>
          <w:cantSplit/>
          <w:trHeight w:val="2736"/>
        </w:trPr>
        <w:tc>
          <w:tcPr>
            <w:tcW w:w="1250" w:type="pct"/>
            <w:vAlign w:val="center"/>
          </w:tcPr>
          <w:p w14:paraId="5F82D9F7" w14:textId="331731DB" w:rsidR="0063121C" w:rsidRPr="002216EA" w:rsidRDefault="00D51DC2" w:rsidP="00484BD0">
            <w:pPr>
              <w:spacing w:line="276" w:lineRule="auto"/>
              <w:jc w:val="center"/>
              <w:rPr>
                <w:b/>
                <w:bCs/>
                <w:sz w:val="40"/>
                <w:szCs w:val="40"/>
              </w:rPr>
            </w:pPr>
            <w:r>
              <w:rPr>
                <w:b/>
                <w:bCs/>
                <w:sz w:val="40"/>
                <w:szCs w:val="40"/>
              </w:rPr>
              <w:t>yd</w:t>
            </w:r>
            <w:r w:rsidR="0063121C" w:rsidRPr="002216EA">
              <w:rPr>
                <w:b/>
                <w:bCs/>
                <w:sz w:val="40"/>
                <w:szCs w:val="40"/>
              </w:rPr>
              <w:t>.</w:t>
            </w:r>
          </w:p>
        </w:tc>
        <w:tc>
          <w:tcPr>
            <w:tcW w:w="1250" w:type="pct"/>
            <w:vAlign w:val="center"/>
          </w:tcPr>
          <w:p w14:paraId="39F0BBB6" w14:textId="6C644E79" w:rsidR="0063121C" w:rsidRPr="002216EA" w:rsidRDefault="00D51DC2" w:rsidP="00484BD0">
            <w:pPr>
              <w:spacing w:line="276" w:lineRule="auto"/>
              <w:jc w:val="center"/>
              <w:rPr>
                <w:b/>
                <w:bCs/>
                <w:sz w:val="40"/>
                <w:szCs w:val="40"/>
              </w:rPr>
            </w:pPr>
            <w:r>
              <w:rPr>
                <w:b/>
                <w:bCs/>
                <w:sz w:val="40"/>
                <w:szCs w:val="40"/>
              </w:rPr>
              <w:t>in</w:t>
            </w:r>
            <w:r w:rsidR="0063121C" w:rsidRPr="002216EA">
              <w:rPr>
                <w:b/>
                <w:bCs/>
                <w:sz w:val="40"/>
                <w:szCs w:val="40"/>
              </w:rPr>
              <w:t>.</w:t>
            </w:r>
          </w:p>
        </w:tc>
        <w:tc>
          <w:tcPr>
            <w:tcW w:w="1250" w:type="pct"/>
            <w:vAlign w:val="center"/>
          </w:tcPr>
          <w:p w14:paraId="635E0CEE" w14:textId="46E794C4" w:rsidR="0063121C" w:rsidRPr="002216EA" w:rsidRDefault="00D51DC2" w:rsidP="00484BD0">
            <w:pPr>
              <w:spacing w:line="276" w:lineRule="auto"/>
              <w:jc w:val="center"/>
              <w:rPr>
                <w:b/>
                <w:bCs/>
                <w:sz w:val="40"/>
                <w:szCs w:val="40"/>
              </w:rPr>
            </w:pPr>
            <w:r>
              <w:rPr>
                <w:b/>
                <w:bCs/>
                <w:sz w:val="40"/>
                <w:szCs w:val="40"/>
              </w:rPr>
              <w:t>cm.</w:t>
            </w:r>
          </w:p>
        </w:tc>
        <w:tc>
          <w:tcPr>
            <w:tcW w:w="1250" w:type="pct"/>
            <w:vAlign w:val="center"/>
          </w:tcPr>
          <w:p w14:paraId="2A23022B" w14:textId="5A97562B" w:rsidR="0063121C" w:rsidRPr="002216EA" w:rsidRDefault="00D51DC2" w:rsidP="00484BD0">
            <w:pPr>
              <w:spacing w:line="276" w:lineRule="auto"/>
              <w:jc w:val="center"/>
              <w:rPr>
                <w:b/>
                <w:bCs/>
                <w:sz w:val="40"/>
                <w:szCs w:val="40"/>
              </w:rPr>
            </w:pPr>
            <w:r>
              <w:rPr>
                <w:b/>
                <w:bCs/>
                <w:sz w:val="40"/>
                <w:szCs w:val="40"/>
              </w:rPr>
              <w:t>ht.</w:t>
            </w:r>
          </w:p>
        </w:tc>
      </w:tr>
    </w:tbl>
    <w:p w14:paraId="1CC0E94B" w14:textId="77777777" w:rsidR="00E754E8" w:rsidRDefault="00E754E8" w:rsidP="00E754E8">
      <w:pPr>
        <w:tabs>
          <w:tab w:val="left" w:pos="1598"/>
        </w:tabs>
      </w:pPr>
    </w:p>
    <w:p w14:paraId="6E558814" w14:textId="77777777" w:rsidR="00935572" w:rsidRDefault="00935572" w:rsidP="00E754E8">
      <w:pPr>
        <w:tabs>
          <w:tab w:val="left" w:pos="1598"/>
        </w:tabs>
      </w:pPr>
    </w:p>
    <w:p w14:paraId="0D52A40A" w14:textId="77777777" w:rsidR="00484BD0" w:rsidRDefault="00484BD0" w:rsidP="00E754E8">
      <w:pPr>
        <w:tabs>
          <w:tab w:val="left" w:pos="1598"/>
        </w:tabs>
      </w:pPr>
    </w:p>
    <w:p w14:paraId="5E667E7E" w14:textId="77777777" w:rsidR="00484BD0" w:rsidRDefault="00484BD0" w:rsidP="00E754E8">
      <w:pPr>
        <w:tabs>
          <w:tab w:val="left" w:pos="1598"/>
        </w:tabs>
      </w:pPr>
    </w:p>
    <w:p w14:paraId="76D8169C" w14:textId="77777777" w:rsidR="00484BD0" w:rsidRDefault="00484BD0" w:rsidP="00E754E8">
      <w:pPr>
        <w:tabs>
          <w:tab w:val="left" w:pos="1598"/>
        </w:tabs>
      </w:pPr>
    </w:p>
    <w:p w14:paraId="1E0E3A40" w14:textId="77777777" w:rsidR="00484BD0" w:rsidRDefault="00484BD0" w:rsidP="00E754E8">
      <w:pPr>
        <w:tabs>
          <w:tab w:val="left" w:pos="1598"/>
        </w:tabs>
      </w:pPr>
    </w:p>
    <w:p w14:paraId="22D06B02" w14:textId="77777777" w:rsidR="00484BD0" w:rsidRDefault="00484BD0" w:rsidP="00E754E8">
      <w:pPr>
        <w:tabs>
          <w:tab w:val="left" w:pos="1598"/>
        </w:tabs>
      </w:pPr>
    </w:p>
    <w:tbl>
      <w:tblPr>
        <w:tblStyle w:val="TableGrid"/>
        <w:tblpPr w:leftFromText="180" w:rightFromText="180" w:horzAnchor="margin" w:tblpY="402"/>
        <w:tblW w:w="5000" w:type="pct"/>
        <w:tblLook w:val="04A0" w:firstRow="1" w:lastRow="0" w:firstColumn="1" w:lastColumn="0" w:noHBand="0" w:noVBand="1"/>
        <w:tblCaption w:val="Matching cards  - Measurement Units 2"/>
        <w:tblDescription w:val="This card set is page 2 of 2.&#10;The words foot yard inch centimeter height weight pound quart volume meter gallon and other examples appear."/>
      </w:tblPr>
      <w:tblGrid>
        <w:gridCol w:w="2409"/>
        <w:gridCol w:w="2409"/>
        <w:gridCol w:w="2410"/>
        <w:gridCol w:w="2410"/>
      </w:tblGrid>
      <w:tr w:rsidR="00EB367A" w:rsidRPr="002216EA" w14:paraId="02AEBB67" w14:textId="77777777" w:rsidTr="00154A71">
        <w:trPr>
          <w:cantSplit/>
          <w:trHeight w:val="2736"/>
        </w:trPr>
        <w:tc>
          <w:tcPr>
            <w:tcW w:w="1250" w:type="pct"/>
            <w:vAlign w:val="center"/>
          </w:tcPr>
          <w:p w14:paraId="50F4F5F2" w14:textId="77777777" w:rsidR="00EB367A" w:rsidRPr="002216EA" w:rsidRDefault="00EB367A" w:rsidP="00154A71">
            <w:pPr>
              <w:spacing w:line="276" w:lineRule="auto"/>
              <w:jc w:val="center"/>
              <w:rPr>
                <w:b/>
                <w:bCs/>
                <w:sz w:val="40"/>
                <w:szCs w:val="40"/>
              </w:rPr>
            </w:pPr>
            <w:r>
              <w:rPr>
                <w:b/>
                <w:bCs/>
                <w:sz w:val="40"/>
                <w:szCs w:val="40"/>
              </w:rPr>
              <w:t>wt.</w:t>
            </w:r>
          </w:p>
        </w:tc>
        <w:tc>
          <w:tcPr>
            <w:tcW w:w="1250" w:type="pct"/>
            <w:vAlign w:val="center"/>
          </w:tcPr>
          <w:p w14:paraId="608C2FC3" w14:textId="77777777" w:rsidR="00EB367A" w:rsidRPr="002216EA" w:rsidRDefault="00EB367A" w:rsidP="00154A71">
            <w:pPr>
              <w:spacing w:line="276" w:lineRule="auto"/>
              <w:jc w:val="center"/>
              <w:rPr>
                <w:b/>
                <w:bCs/>
                <w:sz w:val="40"/>
                <w:szCs w:val="40"/>
              </w:rPr>
            </w:pPr>
            <w:r>
              <w:rPr>
                <w:b/>
                <w:bCs/>
                <w:sz w:val="40"/>
                <w:szCs w:val="40"/>
              </w:rPr>
              <w:t>lb.</w:t>
            </w:r>
          </w:p>
        </w:tc>
        <w:tc>
          <w:tcPr>
            <w:tcW w:w="1250" w:type="pct"/>
            <w:vAlign w:val="center"/>
          </w:tcPr>
          <w:p w14:paraId="7D11266D" w14:textId="77777777" w:rsidR="00EB367A" w:rsidRPr="002216EA" w:rsidRDefault="00EB367A" w:rsidP="00154A71">
            <w:pPr>
              <w:spacing w:line="276" w:lineRule="auto"/>
              <w:jc w:val="center"/>
              <w:rPr>
                <w:b/>
                <w:bCs/>
                <w:sz w:val="40"/>
                <w:szCs w:val="40"/>
              </w:rPr>
            </w:pPr>
            <w:r>
              <w:rPr>
                <w:b/>
                <w:bCs/>
                <w:sz w:val="40"/>
                <w:szCs w:val="40"/>
              </w:rPr>
              <w:t>qt.</w:t>
            </w:r>
          </w:p>
        </w:tc>
        <w:tc>
          <w:tcPr>
            <w:tcW w:w="1250" w:type="pct"/>
            <w:vAlign w:val="center"/>
          </w:tcPr>
          <w:p w14:paraId="15FC1498" w14:textId="77777777" w:rsidR="00EB367A" w:rsidRPr="002216EA" w:rsidRDefault="00EB367A" w:rsidP="00154A71">
            <w:pPr>
              <w:spacing w:line="276" w:lineRule="auto"/>
              <w:jc w:val="center"/>
              <w:rPr>
                <w:b/>
                <w:bCs/>
                <w:sz w:val="40"/>
                <w:szCs w:val="40"/>
              </w:rPr>
            </w:pPr>
            <w:r>
              <w:rPr>
                <w:b/>
                <w:bCs/>
                <w:sz w:val="40"/>
                <w:szCs w:val="40"/>
              </w:rPr>
              <w:t>vol.</w:t>
            </w:r>
          </w:p>
        </w:tc>
      </w:tr>
      <w:tr w:rsidR="00EB367A" w:rsidRPr="002216EA" w14:paraId="4221C3C0" w14:textId="77777777" w:rsidTr="00154A71">
        <w:trPr>
          <w:cantSplit/>
          <w:trHeight w:val="2736"/>
        </w:trPr>
        <w:tc>
          <w:tcPr>
            <w:tcW w:w="1250" w:type="pct"/>
            <w:vAlign w:val="center"/>
          </w:tcPr>
          <w:p w14:paraId="04580A08" w14:textId="77777777" w:rsidR="00EB367A" w:rsidRPr="002216EA" w:rsidRDefault="00EB367A" w:rsidP="00154A71">
            <w:pPr>
              <w:spacing w:line="276" w:lineRule="auto"/>
              <w:jc w:val="center"/>
              <w:rPr>
                <w:b/>
                <w:bCs/>
                <w:sz w:val="40"/>
                <w:szCs w:val="40"/>
              </w:rPr>
            </w:pPr>
            <w:r>
              <w:rPr>
                <w:b/>
                <w:bCs/>
                <w:sz w:val="40"/>
                <w:szCs w:val="40"/>
              </w:rPr>
              <w:t>gal.</w:t>
            </w:r>
          </w:p>
        </w:tc>
        <w:tc>
          <w:tcPr>
            <w:tcW w:w="1250" w:type="pct"/>
            <w:vAlign w:val="center"/>
          </w:tcPr>
          <w:p w14:paraId="40857D72" w14:textId="77777777" w:rsidR="00EB367A" w:rsidRPr="002216EA" w:rsidRDefault="00EB367A" w:rsidP="00154A71">
            <w:pPr>
              <w:spacing w:line="276" w:lineRule="auto"/>
              <w:jc w:val="center"/>
              <w:rPr>
                <w:b/>
                <w:bCs/>
                <w:sz w:val="40"/>
                <w:szCs w:val="40"/>
              </w:rPr>
            </w:pPr>
            <w:r>
              <w:rPr>
                <w:b/>
                <w:bCs/>
                <w:sz w:val="40"/>
                <w:szCs w:val="40"/>
              </w:rPr>
              <w:t>12 inches</w:t>
            </w:r>
          </w:p>
        </w:tc>
        <w:tc>
          <w:tcPr>
            <w:tcW w:w="1250" w:type="pct"/>
            <w:vAlign w:val="center"/>
          </w:tcPr>
          <w:p w14:paraId="5C2A5327" w14:textId="77777777" w:rsidR="00EB367A" w:rsidRPr="002216EA" w:rsidRDefault="00EB367A" w:rsidP="00154A71">
            <w:pPr>
              <w:spacing w:line="276" w:lineRule="auto"/>
              <w:jc w:val="center"/>
              <w:rPr>
                <w:b/>
                <w:bCs/>
                <w:sz w:val="40"/>
                <w:szCs w:val="40"/>
              </w:rPr>
            </w:pPr>
            <w:r>
              <w:rPr>
                <w:b/>
                <w:bCs/>
                <w:sz w:val="40"/>
                <w:szCs w:val="40"/>
              </w:rPr>
              <w:t>3 feet</w:t>
            </w:r>
          </w:p>
        </w:tc>
        <w:tc>
          <w:tcPr>
            <w:tcW w:w="1250" w:type="pct"/>
            <w:vAlign w:val="center"/>
          </w:tcPr>
          <w:p w14:paraId="5EC4E212" w14:textId="77777777" w:rsidR="00EB367A" w:rsidRPr="002216EA" w:rsidRDefault="00EB367A" w:rsidP="00154A71">
            <w:pPr>
              <w:spacing w:line="276" w:lineRule="auto"/>
              <w:jc w:val="center"/>
              <w:rPr>
                <w:b/>
                <w:bCs/>
                <w:sz w:val="40"/>
                <w:szCs w:val="40"/>
              </w:rPr>
            </w:pPr>
            <w:r>
              <w:rPr>
                <w:b/>
                <w:bCs/>
                <w:sz w:val="40"/>
                <w:szCs w:val="40"/>
              </w:rPr>
              <w:t>,</w:t>
            </w:r>
          </w:p>
        </w:tc>
      </w:tr>
      <w:tr w:rsidR="00EB367A" w:rsidRPr="002216EA" w14:paraId="6036AC21" w14:textId="77777777" w:rsidTr="00154A71">
        <w:trPr>
          <w:cantSplit/>
          <w:trHeight w:val="2736"/>
        </w:trPr>
        <w:tc>
          <w:tcPr>
            <w:tcW w:w="1250" w:type="pct"/>
            <w:vAlign w:val="center"/>
          </w:tcPr>
          <w:p w14:paraId="245F7637" w14:textId="77777777" w:rsidR="00EB367A" w:rsidRPr="002216EA" w:rsidRDefault="00EB367A" w:rsidP="00154A71">
            <w:pPr>
              <w:spacing w:line="276" w:lineRule="auto"/>
              <w:jc w:val="center"/>
              <w:rPr>
                <w:b/>
                <w:bCs/>
                <w:sz w:val="40"/>
                <w:szCs w:val="40"/>
              </w:rPr>
            </w:pPr>
            <w:r>
              <w:rPr>
                <w:rFonts w:ascii="Calibri" w:hAnsi="Calibri" w:cs="Calibri"/>
                <w:b/>
                <w:bCs/>
                <w:sz w:val="40"/>
                <w:szCs w:val="40"/>
              </w:rPr>
              <w:t>”</w:t>
            </w:r>
          </w:p>
        </w:tc>
        <w:tc>
          <w:tcPr>
            <w:tcW w:w="1250" w:type="pct"/>
            <w:vAlign w:val="center"/>
          </w:tcPr>
          <w:p w14:paraId="7D46F12C" w14:textId="77777777" w:rsidR="00EB367A" w:rsidRPr="002216EA" w:rsidRDefault="00EB367A" w:rsidP="00154A71">
            <w:pPr>
              <w:spacing w:line="276" w:lineRule="auto"/>
              <w:jc w:val="center"/>
              <w:rPr>
                <w:b/>
                <w:bCs/>
                <w:sz w:val="40"/>
                <w:szCs w:val="40"/>
              </w:rPr>
            </w:pPr>
            <w:r>
              <w:rPr>
                <w:b/>
                <w:bCs/>
                <w:sz w:val="40"/>
                <w:szCs w:val="40"/>
              </w:rPr>
              <w:t>m.</w:t>
            </w:r>
          </w:p>
        </w:tc>
        <w:tc>
          <w:tcPr>
            <w:tcW w:w="1250" w:type="pct"/>
            <w:vAlign w:val="center"/>
          </w:tcPr>
          <w:p w14:paraId="259F12FB" w14:textId="77777777" w:rsidR="00EB367A" w:rsidRPr="002216EA" w:rsidRDefault="00EB367A" w:rsidP="00154A71">
            <w:pPr>
              <w:spacing w:line="276" w:lineRule="auto"/>
              <w:jc w:val="center"/>
              <w:rPr>
                <w:b/>
                <w:bCs/>
                <w:sz w:val="40"/>
                <w:szCs w:val="40"/>
              </w:rPr>
            </w:pPr>
          </w:p>
        </w:tc>
        <w:tc>
          <w:tcPr>
            <w:tcW w:w="1250" w:type="pct"/>
            <w:vAlign w:val="center"/>
          </w:tcPr>
          <w:p w14:paraId="62A7F389" w14:textId="77777777" w:rsidR="00EB367A" w:rsidRPr="002216EA" w:rsidRDefault="00EB367A" w:rsidP="00154A71">
            <w:pPr>
              <w:spacing w:line="276" w:lineRule="auto"/>
              <w:jc w:val="center"/>
              <w:rPr>
                <w:b/>
                <w:bCs/>
                <w:sz w:val="40"/>
                <w:szCs w:val="40"/>
              </w:rPr>
            </w:pPr>
          </w:p>
        </w:tc>
      </w:tr>
      <w:tr w:rsidR="00EB367A" w:rsidRPr="002216EA" w14:paraId="1496E608" w14:textId="77777777" w:rsidTr="00154A71">
        <w:trPr>
          <w:cantSplit/>
          <w:trHeight w:val="2736"/>
        </w:trPr>
        <w:tc>
          <w:tcPr>
            <w:tcW w:w="1250" w:type="pct"/>
            <w:vAlign w:val="center"/>
          </w:tcPr>
          <w:p w14:paraId="2C765444" w14:textId="77777777" w:rsidR="00EB367A" w:rsidRPr="002216EA" w:rsidRDefault="00EB367A" w:rsidP="00154A71">
            <w:pPr>
              <w:spacing w:line="276" w:lineRule="auto"/>
              <w:jc w:val="center"/>
              <w:rPr>
                <w:b/>
                <w:bCs/>
                <w:sz w:val="40"/>
                <w:szCs w:val="40"/>
              </w:rPr>
            </w:pPr>
          </w:p>
        </w:tc>
        <w:tc>
          <w:tcPr>
            <w:tcW w:w="1250" w:type="pct"/>
            <w:vAlign w:val="center"/>
          </w:tcPr>
          <w:p w14:paraId="528B8C38" w14:textId="77777777" w:rsidR="00EB367A" w:rsidRPr="002216EA" w:rsidRDefault="00EB367A" w:rsidP="00154A71">
            <w:pPr>
              <w:spacing w:line="276" w:lineRule="auto"/>
              <w:jc w:val="center"/>
              <w:rPr>
                <w:b/>
                <w:bCs/>
                <w:sz w:val="40"/>
                <w:szCs w:val="40"/>
              </w:rPr>
            </w:pPr>
          </w:p>
        </w:tc>
        <w:tc>
          <w:tcPr>
            <w:tcW w:w="1250" w:type="pct"/>
            <w:vAlign w:val="center"/>
          </w:tcPr>
          <w:p w14:paraId="4E8F202D" w14:textId="77777777" w:rsidR="00EB367A" w:rsidRPr="002216EA" w:rsidRDefault="00EB367A" w:rsidP="00154A71">
            <w:pPr>
              <w:spacing w:line="276" w:lineRule="auto"/>
              <w:jc w:val="center"/>
              <w:rPr>
                <w:b/>
                <w:bCs/>
                <w:sz w:val="40"/>
                <w:szCs w:val="40"/>
              </w:rPr>
            </w:pPr>
          </w:p>
        </w:tc>
        <w:tc>
          <w:tcPr>
            <w:tcW w:w="1250" w:type="pct"/>
            <w:vAlign w:val="center"/>
          </w:tcPr>
          <w:p w14:paraId="63D24466" w14:textId="77777777" w:rsidR="00EB367A" w:rsidRPr="002216EA" w:rsidRDefault="00EB367A" w:rsidP="00154A71">
            <w:pPr>
              <w:spacing w:line="276" w:lineRule="auto"/>
              <w:jc w:val="center"/>
              <w:rPr>
                <w:b/>
                <w:bCs/>
                <w:sz w:val="40"/>
                <w:szCs w:val="40"/>
              </w:rPr>
            </w:pPr>
          </w:p>
        </w:tc>
      </w:tr>
    </w:tbl>
    <w:p w14:paraId="56B17E4A" w14:textId="77777777" w:rsidR="00484BD0" w:rsidRDefault="00484BD0" w:rsidP="00E754E8">
      <w:pPr>
        <w:tabs>
          <w:tab w:val="left" w:pos="1598"/>
        </w:tabs>
      </w:pPr>
    </w:p>
    <w:p w14:paraId="2CA8511C" w14:textId="77777777" w:rsidR="00EB367A" w:rsidRDefault="00EB367A" w:rsidP="00E754E8">
      <w:pPr>
        <w:tabs>
          <w:tab w:val="left" w:pos="1598"/>
        </w:tabs>
      </w:pPr>
    </w:p>
    <w:p w14:paraId="0E6F3EF2" w14:textId="77777777" w:rsidR="00EB367A" w:rsidRDefault="00EB367A" w:rsidP="00E754E8">
      <w:pPr>
        <w:tabs>
          <w:tab w:val="left" w:pos="1598"/>
        </w:tabs>
        <w:sectPr w:rsidR="00EB367A" w:rsidSect="006F5D0B">
          <w:headerReference w:type="default" r:id="rId116"/>
          <w:pgSz w:w="12240" w:h="15840" w:code="1"/>
          <w:pgMar w:top="1440" w:right="1296" w:bottom="1440" w:left="1296" w:header="720" w:footer="720" w:gutter="0"/>
          <w:cols w:space="720"/>
          <w:docGrid w:linePitch="326"/>
        </w:sectPr>
      </w:pPr>
    </w:p>
    <w:p w14:paraId="4CD20144" w14:textId="10B3C05C" w:rsidR="002E2A5B" w:rsidRDefault="00525C2D" w:rsidP="00B05653">
      <w:pPr>
        <w:tabs>
          <w:tab w:val="left" w:pos="1598"/>
        </w:tabs>
        <w:jc w:val="center"/>
        <w:sectPr w:rsidR="002E2A5B" w:rsidSect="00DE6F43">
          <w:headerReference w:type="default" r:id="rId117"/>
          <w:pgSz w:w="12240" w:h="15840" w:code="1"/>
          <w:pgMar w:top="1440" w:right="1440" w:bottom="1440" w:left="1440" w:header="720" w:footer="720" w:gutter="0"/>
          <w:cols w:space="720"/>
          <w:docGrid w:linePitch="326"/>
        </w:sectPr>
      </w:pPr>
      <w:r>
        <w:rPr>
          <w:noProof/>
        </w:rPr>
        <w:lastRenderedPageBreak/>
        <w:drawing>
          <wp:inline distT="0" distB="0" distL="0" distR="0" wp14:anchorId="0FC7CEE6" wp14:editId="32CEDB3E">
            <wp:extent cx="5490845" cy="8229600"/>
            <wp:effectExtent l="0" t="0" r="0" b="0"/>
            <wp:docPr id="949724552" name="Picture 5" descr="A 6x9 grid with a central 5x5 area of gray squares shaded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724552" name="Picture 5" descr="A 6x9 grid with a central 5x5 area of gray squares shaded in."/>
                    <pic:cNvPicPr/>
                  </pic:nvPicPr>
                  <pic:blipFill>
                    <a:blip r:embed="rId118">
                      <a:extLst>
                        <a:ext uri="{28A0092B-C50C-407E-A947-70E740481C1C}">
                          <a14:useLocalDpi xmlns:a14="http://schemas.microsoft.com/office/drawing/2010/main" val="0"/>
                        </a:ext>
                      </a:extLst>
                    </a:blip>
                    <a:stretch>
                      <a:fillRect/>
                    </a:stretch>
                  </pic:blipFill>
                  <pic:spPr>
                    <a:xfrm>
                      <a:off x="0" y="0"/>
                      <a:ext cx="5490845" cy="8229600"/>
                    </a:xfrm>
                    <a:prstGeom prst="rect">
                      <a:avLst/>
                    </a:prstGeom>
                  </pic:spPr>
                </pic:pic>
              </a:graphicData>
            </a:graphic>
          </wp:inline>
        </w:drawing>
      </w:r>
    </w:p>
    <w:p w14:paraId="30E9916A" w14:textId="63F7431F" w:rsidR="002E2A5B" w:rsidRPr="00901FD2" w:rsidRDefault="00901FD2" w:rsidP="00641AD4">
      <w:pPr>
        <w:rPr>
          <w:rFonts w:ascii="Arial" w:hAnsi="Arial" w:cs="Arial"/>
          <w:b/>
          <w:sz w:val="28"/>
          <w:szCs w:val="28"/>
        </w:rPr>
      </w:pPr>
      <w:r w:rsidRPr="00B05653">
        <w:rPr>
          <w:rFonts w:ascii="Arial" w:hAnsi="Arial" w:cs="Arial"/>
          <w:noProof/>
        </w:rPr>
        <w:lastRenderedPageBreak/>
        <w:drawing>
          <wp:anchor distT="114300" distB="114300" distL="114300" distR="114300" simplePos="0" relativeHeight="251670528" behindDoc="0" locked="0" layoutInCell="1" hidden="0" allowOverlap="1" wp14:anchorId="31730254" wp14:editId="43497D1F">
            <wp:simplePos x="0" y="0"/>
            <wp:positionH relativeFrom="margin">
              <wp:posOffset>4355465</wp:posOffset>
            </wp:positionH>
            <wp:positionV relativeFrom="paragraph">
              <wp:posOffset>158377</wp:posOffset>
            </wp:positionV>
            <wp:extent cx="1584960" cy="1188720"/>
            <wp:effectExtent l="76200" t="50800" r="78740" b="81280"/>
            <wp:wrapSquare wrapText="bothSides" distT="114300" distB="114300" distL="114300" distR="114300"/>
            <wp:docPr id="1432682432"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82432" name="image4.png">
                      <a:extLst>
                        <a:ext uri="{C183D7F6-B498-43B3-948B-1728B52AA6E4}">
                          <adec:decorative xmlns:adec="http://schemas.microsoft.com/office/drawing/2017/decorative" val="1"/>
                        </a:ext>
                      </a:extLst>
                    </pic:cNvPr>
                    <pic:cNvPicPr preferRelativeResize="0"/>
                  </pic:nvPicPr>
                  <pic:blipFill>
                    <a:blip r:embed="rId119"/>
                    <a:srcRect/>
                    <a:stretch>
                      <a:fillRect/>
                    </a:stretch>
                  </pic:blipFill>
                  <pic:spPr>
                    <a:xfrm>
                      <a:off x="0" y="0"/>
                      <a:ext cx="1584960" cy="1188720"/>
                    </a:xfrm>
                    <a:prstGeom prst="rect">
                      <a:avLst/>
                    </a:prstGeom>
                    <a:solidFill>
                      <a:srgbClr val="FFFFFF">
                        <a:shade val="85000"/>
                      </a:srgbClr>
                    </a:solidFill>
                    <a:ln w="31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002E2A5B">
        <w:t xml:space="preserve">                                                                                                                                           </w:t>
      </w:r>
      <w:r w:rsidR="002E2A5B" w:rsidRPr="00901FD2">
        <w:rPr>
          <w:rFonts w:ascii="Arial" w:hAnsi="Arial" w:cs="Arial"/>
          <w:sz w:val="28"/>
          <w:szCs w:val="28"/>
        </w:rPr>
        <w:t>A customer comes into the paint department of HOME DIY and says he wants to paint the ceiling of a hallway in his house.</w:t>
      </w:r>
    </w:p>
    <w:p w14:paraId="0B7C6288" w14:textId="428011B9" w:rsidR="002E2A5B" w:rsidRPr="00901FD2" w:rsidRDefault="002E2A5B" w:rsidP="00641AD4">
      <w:pPr>
        <w:jc w:val="both"/>
        <w:rPr>
          <w:rFonts w:ascii="Arial" w:hAnsi="Arial" w:cs="Arial"/>
          <w:sz w:val="28"/>
          <w:szCs w:val="28"/>
        </w:rPr>
      </w:pPr>
    </w:p>
    <w:p w14:paraId="3DDCB8C6" w14:textId="2B4A546C" w:rsidR="002E2A5B" w:rsidRPr="00901FD2" w:rsidRDefault="002E2A5B" w:rsidP="00641AD4">
      <w:pPr>
        <w:jc w:val="both"/>
        <w:rPr>
          <w:rFonts w:ascii="Arial" w:hAnsi="Arial" w:cs="Arial"/>
          <w:sz w:val="28"/>
          <w:szCs w:val="28"/>
        </w:rPr>
      </w:pPr>
      <w:r w:rsidRPr="00901FD2">
        <w:rPr>
          <w:rFonts w:ascii="Arial" w:hAnsi="Arial" w:cs="Arial"/>
          <w:sz w:val="28"/>
          <w:szCs w:val="28"/>
        </w:rPr>
        <w:t xml:space="preserve">He tells you the ceiling is 24 square feet. </w:t>
      </w:r>
    </w:p>
    <w:p w14:paraId="57A954B4" w14:textId="6FF592C6" w:rsidR="002E2A5B" w:rsidRPr="00901FD2" w:rsidRDefault="002E2A5B" w:rsidP="00641AD4">
      <w:pPr>
        <w:rPr>
          <w:rFonts w:ascii="Arial" w:hAnsi="Arial" w:cs="Arial"/>
          <w:sz w:val="28"/>
          <w:szCs w:val="28"/>
        </w:rPr>
      </w:pPr>
    </w:p>
    <w:p w14:paraId="540B0FEA" w14:textId="609F8D29" w:rsidR="002E2A5B" w:rsidRPr="00901FD2" w:rsidRDefault="002E2A5B" w:rsidP="00641AD4">
      <w:pPr>
        <w:rPr>
          <w:rFonts w:ascii="Arial" w:hAnsi="Arial" w:cs="Arial"/>
          <w:sz w:val="28"/>
          <w:szCs w:val="28"/>
        </w:rPr>
      </w:pPr>
    </w:p>
    <w:p w14:paraId="476E53E2" w14:textId="497DFB6D" w:rsidR="002E2A5B" w:rsidRPr="00901FD2" w:rsidRDefault="002E2A5B" w:rsidP="00641AD4">
      <w:pPr>
        <w:rPr>
          <w:rFonts w:ascii="Arial" w:hAnsi="Arial" w:cs="Arial"/>
          <w:sz w:val="28"/>
          <w:szCs w:val="28"/>
        </w:rPr>
      </w:pPr>
    </w:p>
    <w:p w14:paraId="6E94D0B4" w14:textId="7950DF3D" w:rsidR="002E2A5B" w:rsidRPr="00901FD2" w:rsidRDefault="002E2A5B">
      <w:pPr>
        <w:numPr>
          <w:ilvl w:val="0"/>
          <w:numId w:val="43"/>
        </w:numPr>
        <w:ind w:left="270" w:hanging="270"/>
        <w:contextualSpacing/>
        <w:rPr>
          <w:rFonts w:ascii="Arial" w:hAnsi="Arial" w:cs="Arial"/>
          <w:sz w:val="28"/>
          <w:szCs w:val="28"/>
        </w:rPr>
      </w:pPr>
      <w:r w:rsidRPr="00901FD2">
        <w:rPr>
          <w:rFonts w:ascii="Arial" w:hAnsi="Arial" w:cs="Arial"/>
          <w:sz w:val="28"/>
          <w:szCs w:val="28"/>
        </w:rPr>
        <w:t xml:space="preserve">What </w:t>
      </w:r>
      <w:r w:rsidRPr="00901FD2">
        <w:rPr>
          <w:rFonts w:ascii="Arial" w:hAnsi="Arial" w:cs="Arial"/>
          <w:b/>
          <w:sz w:val="28"/>
          <w:szCs w:val="28"/>
        </w:rPr>
        <w:t>dimensions</w:t>
      </w:r>
      <w:r w:rsidRPr="00901FD2">
        <w:rPr>
          <w:rFonts w:ascii="Arial" w:hAnsi="Arial" w:cs="Arial"/>
          <w:sz w:val="28"/>
          <w:szCs w:val="28"/>
        </w:rPr>
        <w:t xml:space="preserve"> did he measure? </w:t>
      </w:r>
    </w:p>
    <w:p w14:paraId="5E176DCB" w14:textId="77777777" w:rsidR="002E2A5B" w:rsidRPr="00901FD2" w:rsidRDefault="002E2A5B" w:rsidP="00641AD4">
      <w:pPr>
        <w:rPr>
          <w:rFonts w:ascii="Arial" w:hAnsi="Arial" w:cs="Arial"/>
          <w:sz w:val="28"/>
          <w:szCs w:val="28"/>
        </w:rPr>
      </w:pPr>
    </w:p>
    <w:p w14:paraId="43DBEDDF" w14:textId="77777777" w:rsidR="002E2A5B" w:rsidRPr="00901FD2" w:rsidRDefault="002E2A5B" w:rsidP="00641AD4">
      <w:pPr>
        <w:rPr>
          <w:rFonts w:ascii="Arial" w:hAnsi="Arial" w:cs="Arial"/>
          <w:sz w:val="28"/>
          <w:szCs w:val="28"/>
        </w:rPr>
      </w:pPr>
    </w:p>
    <w:p w14:paraId="674157C8" w14:textId="77777777" w:rsidR="002E2A5B" w:rsidRPr="00901FD2" w:rsidRDefault="002E2A5B" w:rsidP="00641AD4">
      <w:pPr>
        <w:rPr>
          <w:rFonts w:ascii="Arial" w:hAnsi="Arial" w:cs="Arial"/>
          <w:sz w:val="28"/>
          <w:szCs w:val="28"/>
        </w:rPr>
      </w:pPr>
    </w:p>
    <w:p w14:paraId="50D17058" w14:textId="77777777" w:rsidR="002E2A5B" w:rsidRPr="00901FD2" w:rsidRDefault="002E2A5B" w:rsidP="00641AD4">
      <w:pPr>
        <w:rPr>
          <w:rFonts w:ascii="Arial" w:hAnsi="Arial" w:cs="Arial"/>
          <w:sz w:val="28"/>
          <w:szCs w:val="28"/>
        </w:rPr>
      </w:pPr>
    </w:p>
    <w:p w14:paraId="0DCFADE6" w14:textId="77777777" w:rsidR="002E2A5B" w:rsidRPr="00901FD2" w:rsidRDefault="002E2A5B" w:rsidP="00641AD4">
      <w:pPr>
        <w:rPr>
          <w:rFonts w:ascii="Arial" w:hAnsi="Arial" w:cs="Arial"/>
          <w:sz w:val="28"/>
          <w:szCs w:val="28"/>
        </w:rPr>
      </w:pPr>
      <w:r w:rsidRPr="00901FD2">
        <w:rPr>
          <w:rFonts w:ascii="Arial" w:hAnsi="Arial" w:cs="Arial"/>
          <w:sz w:val="28"/>
          <w:szCs w:val="28"/>
        </w:rPr>
        <w:t xml:space="preserve">2.  Using grid paper, show two or more possible dimensions of the ceiling.  </w:t>
      </w:r>
    </w:p>
    <w:p w14:paraId="734F006E" w14:textId="77777777" w:rsidR="002E2A5B" w:rsidRPr="00901FD2" w:rsidRDefault="002E2A5B" w:rsidP="00641AD4">
      <w:pPr>
        <w:rPr>
          <w:rFonts w:ascii="Arial" w:hAnsi="Arial" w:cs="Arial"/>
          <w:sz w:val="28"/>
          <w:szCs w:val="28"/>
        </w:rPr>
      </w:pPr>
    </w:p>
    <w:p w14:paraId="38D07EC9" w14:textId="77777777" w:rsidR="002E2A5B" w:rsidRPr="00901FD2" w:rsidRDefault="002E2A5B" w:rsidP="00641AD4">
      <w:pPr>
        <w:rPr>
          <w:rFonts w:ascii="Arial" w:hAnsi="Arial" w:cs="Arial"/>
          <w:sz w:val="28"/>
          <w:szCs w:val="28"/>
        </w:rPr>
      </w:pPr>
    </w:p>
    <w:p w14:paraId="149CF033" w14:textId="77777777" w:rsidR="00901FD2" w:rsidRPr="00901FD2" w:rsidRDefault="00901FD2" w:rsidP="00641AD4">
      <w:pPr>
        <w:rPr>
          <w:rFonts w:ascii="Arial" w:hAnsi="Arial" w:cs="Arial"/>
          <w:sz w:val="28"/>
          <w:szCs w:val="28"/>
        </w:rPr>
      </w:pPr>
    </w:p>
    <w:p w14:paraId="132E5CEF" w14:textId="77777777" w:rsidR="00901FD2" w:rsidRPr="00901FD2" w:rsidRDefault="00901FD2" w:rsidP="00641AD4">
      <w:pPr>
        <w:rPr>
          <w:rFonts w:ascii="Arial" w:hAnsi="Arial" w:cs="Arial"/>
          <w:sz w:val="28"/>
          <w:szCs w:val="28"/>
        </w:rPr>
      </w:pPr>
    </w:p>
    <w:p w14:paraId="319CC468" w14:textId="77777777" w:rsidR="002E2A5B" w:rsidRPr="00901FD2" w:rsidRDefault="002E2A5B" w:rsidP="00641AD4">
      <w:pPr>
        <w:rPr>
          <w:rFonts w:ascii="Arial" w:hAnsi="Arial" w:cs="Arial"/>
          <w:sz w:val="28"/>
          <w:szCs w:val="28"/>
        </w:rPr>
      </w:pPr>
    </w:p>
    <w:p w14:paraId="66278606" w14:textId="77777777" w:rsidR="002E2A5B" w:rsidRPr="00901FD2" w:rsidRDefault="002E2A5B" w:rsidP="00641AD4">
      <w:pPr>
        <w:rPr>
          <w:rFonts w:ascii="Arial" w:hAnsi="Arial" w:cs="Arial"/>
          <w:sz w:val="28"/>
          <w:szCs w:val="28"/>
        </w:rPr>
      </w:pPr>
    </w:p>
    <w:p w14:paraId="154D6F85" w14:textId="77777777" w:rsidR="002E2A5B" w:rsidRPr="00901FD2" w:rsidRDefault="002E2A5B" w:rsidP="00641AD4">
      <w:pPr>
        <w:spacing w:after="120"/>
        <w:rPr>
          <w:rFonts w:ascii="Arial" w:hAnsi="Arial" w:cs="Arial"/>
          <w:sz w:val="28"/>
          <w:szCs w:val="28"/>
        </w:rPr>
      </w:pPr>
      <w:r w:rsidRPr="00901FD2">
        <w:rPr>
          <w:rFonts w:ascii="Arial" w:hAnsi="Arial" w:cs="Arial"/>
          <w:sz w:val="28"/>
          <w:szCs w:val="28"/>
        </w:rPr>
        <w:t xml:space="preserve">3. </w:t>
      </w:r>
      <w:r w:rsidRPr="00641AD4">
        <w:rPr>
          <w:rFonts w:ascii="Arial" w:hAnsi="Arial" w:cs="Arial"/>
          <w:b/>
          <w:bCs/>
          <w:sz w:val="28"/>
          <w:szCs w:val="28"/>
        </w:rPr>
        <w:t>Discuss with your partner:</w:t>
      </w:r>
      <w:r w:rsidRPr="00901FD2">
        <w:rPr>
          <w:rFonts w:ascii="Arial" w:hAnsi="Arial" w:cs="Arial"/>
          <w:sz w:val="28"/>
          <w:szCs w:val="28"/>
        </w:rPr>
        <w:t xml:space="preserve">   </w:t>
      </w:r>
    </w:p>
    <w:p w14:paraId="56BC04E7" w14:textId="77777777" w:rsidR="002E2A5B" w:rsidRPr="00901FD2" w:rsidRDefault="002E2A5B" w:rsidP="00641AD4">
      <w:pPr>
        <w:pStyle w:val="ListBullet"/>
        <w:spacing w:line="240" w:lineRule="auto"/>
        <w:ind w:left="630"/>
        <w:rPr>
          <w:sz w:val="28"/>
          <w:szCs w:val="28"/>
        </w:rPr>
      </w:pPr>
      <w:r w:rsidRPr="00901FD2">
        <w:rPr>
          <w:sz w:val="28"/>
          <w:szCs w:val="28"/>
        </w:rPr>
        <w:t xml:space="preserve">What are the possible dimensions?  </w:t>
      </w:r>
    </w:p>
    <w:p w14:paraId="6002060E" w14:textId="77777777" w:rsidR="00901FD2" w:rsidRPr="00901FD2" w:rsidRDefault="00901FD2" w:rsidP="00641AD4">
      <w:pPr>
        <w:pStyle w:val="ListBullet"/>
        <w:numPr>
          <w:ilvl w:val="0"/>
          <w:numId w:val="0"/>
        </w:numPr>
        <w:spacing w:line="240" w:lineRule="auto"/>
        <w:ind w:left="630" w:hanging="360"/>
        <w:rPr>
          <w:sz w:val="28"/>
          <w:szCs w:val="28"/>
        </w:rPr>
      </w:pPr>
    </w:p>
    <w:p w14:paraId="39FB35D0" w14:textId="77777777" w:rsidR="00901FD2" w:rsidRPr="00901FD2" w:rsidRDefault="00901FD2" w:rsidP="00641AD4">
      <w:pPr>
        <w:pStyle w:val="ListBullet"/>
        <w:numPr>
          <w:ilvl w:val="0"/>
          <w:numId w:val="0"/>
        </w:numPr>
        <w:spacing w:line="240" w:lineRule="auto"/>
        <w:ind w:left="630" w:hanging="360"/>
        <w:rPr>
          <w:sz w:val="28"/>
          <w:szCs w:val="28"/>
        </w:rPr>
      </w:pPr>
    </w:p>
    <w:p w14:paraId="05186D09" w14:textId="77777777" w:rsidR="00901FD2" w:rsidRPr="00901FD2" w:rsidRDefault="00901FD2" w:rsidP="00641AD4">
      <w:pPr>
        <w:pStyle w:val="ListBullet"/>
        <w:numPr>
          <w:ilvl w:val="0"/>
          <w:numId w:val="0"/>
        </w:numPr>
        <w:spacing w:line="240" w:lineRule="auto"/>
        <w:ind w:left="630" w:hanging="360"/>
        <w:rPr>
          <w:sz w:val="28"/>
          <w:szCs w:val="28"/>
        </w:rPr>
      </w:pPr>
    </w:p>
    <w:p w14:paraId="0614E59E" w14:textId="77777777" w:rsidR="002E2A5B" w:rsidRPr="00901FD2" w:rsidRDefault="002E2A5B" w:rsidP="00641AD4">
      <w:pPr>
        <w:pStyle w:val="ListBullet"/>
        <w:spacing w:line="240" w:lineRule="auto"/>
        <w:ind w:left="630"/>
        <w:rPr>
          <w:sz w:val="28"/>
          <w:szCs w:val="28"/>
        </w:rPr>
      </w:pPr>
      <w:bookmarkStart w:id="26" w:name="_30j0zll" w:colFirst="0" w:colLast="0"/>
      <w:bookmarkEnd w:id="26"/>
      <w:r w:rsidRPr="00901FD2">
        <w:rPr>
          <w:sz w:val="28"/>
          <w:szCs w:val="28"/>
        </w:rPr>
        <w:t xml:space="preserve">How do you know each of the possible options is 24 square feet?  </w:t>
      </w:r>
    </w:p>
    <w:p w14:paraId="618FB819" w14:textId="77777777" w:rsidR="00901FD2" w:rsidRPr="00901FD2" w:rsidRDefault="00901FD2" w:rsidP="00641AD4">
      <w:pPr>
        <w:pStyle w:val="ListBullet"/>
        <w:numPr>
          <w:ilvl w:val="0"/>
          <w:numId w:val="0"/>
        </w:numPr>
        <w:spacing w:line="240" w:lineRule="auto"/>
        <w:ind w:left="630" w:hanging="360"/>
        <w:rPr>
          <w:sz w:val="28"/>
          <w:szCs w:val="28"/>
        </w:rPr>
      </w:pPr>
    </w:p>
    <w:p w14:paraId="6795CFF1" w14:textId="77777777" w:rsidR="00901FD2" w:rsidRPr="00901FD2" w:rsidRDefault="00901FD2" w:rsidP="00641AD4">
      <w:pPr>
        <w:pStyle w:val="ListBullet"/>
        <w:numPr>
          <w:ilvl w:val="0"/>
          <w:numId w:val="0"/>
        </w:numPr>
        <w:spacing w:line="240" w:lineRule="auto"/>
        <w:ind w:left="630" w:hanging="360"/>
        <w:rPr>
          <w:sz w:val="28"/>
          <w:szCs w:val="28"/>
        </w:rPr>
      </w:pPr>
    </w:p>
    <w:p w14:paraId="09A315B0" w14:textId="77777777" w:rsidR="00901FD2" w:rsidRPr="00901FD2" w:rsidRDefault="00901FD2" w:rsidP="00641AD4">
      <w:pPr>
        <w:pStyle w:val="ListBullet"/>
        <w:numPr>
          <w:ilvl w:val="0"/>
          <w:numId w:val="0"/>
        </w:numPr>
        <w:spacing w:line="240" w:lineRule="auto"/>
        <w:ind w:left="630" w:hanging="360"/>
        <w:rPr>
          <w:sz w:val="28"/>
          <w:szCs w:val="28"/>
        </w:rPr>
      </w:pPr>
    </w:p>
    <w:p w14:paraId="6AB98DC0" w14:textId="77777777" w:rsidR="002E2A5B" w:rsidRPr="00901FD2" w:rsidRDefault="002E2A5B" w:rsidP="00641AD4">
      <w:pPr>
        <w:pStyle w:val="ListBullet"/>
        <w:spacing w:line="240" w:lineRule="auto"/>
        <w:ind w:left="630"/>
        <w:rPr>
          <w:sz w:val="28"/>
          <w:szCs w:val="28"/>
        </w:rPr>
      </w:pPr>
      <w:r w:rsidRPr="00901FD2">
        <w:rPr>
          <w:sz w:val="28"/>
          <w:szCs w:val="28"/>
        </w:rPr>
        <w:t>Which option has the smallest perimeter?</w:t>
      </w:r>
    </w:p>
    <w:p w14:paraId="2340CAA0" w14:textId="77777777" w:rsidR="00901FD2" w:rsidRPr="00901FD2" w:rsidRDefault="00901FD2" w:rsidP="00641AD4">
      <w:pPr>
        <w:pStyle w:val="ListBullet"/>
        <w:numPr>
          <w:ilvl w:val="0"/>
          <w:numId w:val="0"/>
        </w:numPr>
        <w:spacing w:line="240" w:lineRule="auto"/>
        <w:ind w:left="630" w:hanging="360"/>
        <w:rPr>
          <w:sz w:val="28"/>
          <w:szCs w:val="28"/>
        </w:rPr>
      </w:pPr>
    </w:p>
    <w:p w14:paraId="6A5EF924" w14:textId="77777777" w:rsidR="00901FD2" w:rsidRPr="00901FD2" w:rsidRDefault="00901FD2" w:rsidP="00641AD4">
      <w:pPr>
        <w:pStyle w:val="ListBullet"/>
        <w:numPr>
          <w:ilvl w:val="0"/>
          <w:numId w:val="0"/>
        </w:numPr>
        <w:spacing w:line="240" w:lineRule="auto"/>
        <w:ind w:left="630" w:hanging="360"/>
        <w:rPr>
          <w:sz w:val="28"/>
          <w:szCs w:val="28"/>
        </w:rPr>
      </w:pPr>
    </w:p>
    <w:p w14:paraId="27949A06" w14:textId="77777777" w:rsidR="00901FD2" w:rsidRPr="00901FD2" w:rsidRDefault="00901FD2" w:rsidP="00641AD4">
      <w:pPr>
        <w:pStyle w:val="ListBullet"/>
        <w:numPr>
          <w:ilvl w:val="0"/>
          <w:numId w:val="0"/>
        </w:numPr>
        <w:spacing w:line="240" w:lineRule="auto"/>
        <w:ind w:left="630" w:hanging="360"/>
        <w:rPr>
          <w:sz w:val="28"/>
          <w:szCs w:val="28"/>
        </w:rPr>
      </w:pPr>
    </w:p>
    <w:p w14:paraId="2739B5C4" w14:textId="2AA57DDD" w:rsidR="002E2A5B" w:rsidRPr="00901FD2" w:rsidRDefault="002E2A5B" w:rsidP="00641AD4">
      <w:pPr>
        <w:pStyle w:val="ListBullet"/>
        <w:spacing w:line="240" w:lineRule="auto"/>
        <w:ind w:left="630"/>
        <w:rPr>
          <w:sz w:val="28"/>
          <w:szCs w:val="28"/>
        </w:rPr>
      </w:pPr>
      <w:r w:rsidRPr="00901FD2">
        <w:rPr>
          <w:sz w:val="28"/>
          <w:szCs w:val="28"/>
        </w:rPr>
        <w:t xml:space="preserve">Which option has the largest perimeter? </w:t>
      </w:r>
    </w:p>
    <w:p w14:paraId="6BFED9D2" w14:textId="77777777" w:rsidR="002E2A5B" w:rsidRDefault="002E2A5B" w:rsidP="002E2A5B">
      <w:pPr>
        <w:jc w:val="center"/>
        <w:rPr>
          <w:sz w:val="28"/>
          <w:szCs w:val="28"/>
        </w:rPr>
        <w:sectPr w:rsidR="002E2A5B" w:rsidSect="002E2A5B">
          <w:headerReference w:type="default" r:id="rId120"/>
          <w:pgSz w:w="12240" w:h="15840"/>
          <w:pgMar w:top="1440" w:right="1440" w:bottom="1440" w:left="1440" w:header="720" w:footer="720" w:gutter="0"/>
          <w:cols w:space="720"/>
        </w:sectPr>
      </w:pPr>
    </w:p>
    <w:p w14:paraId="1A850A6E" w14:textId="77777777" w:rsidR="00901FD2" w:rsidRPr="00641AD4" w:rsidRDefault="002E2A5B" w:rsidP="002E2A5B">
      <w:pPr>
        <w:rPr>
          <w:rFonts w:ascii="Arial" w:hAnsi="Arial" w:cs="Arial"/>
          <w:b/>
          <w:sz w:val="28"/>
          <w:szCs w:val="28"/>
        </w:rPr>
      </w:pPr>
      <w:r w:rsidRPr="00641AD4">
        <w:rPr>
          <w:rFonts w:ascii="Arial" w:hAnsi="Arial" w:cs="Arial"/>
          <w:b/>
          <w:sz w:val="28"/>
          <w:szCs w:val="28"/>
        </w:rPr>
        <w:lastRenderedPageBreak/>
        <w:t>Extend the Activity</w:t>
      </w:r>
    </w:p>
    <w:p w14:paraId="6A902186" w14:textId="4C209F1D" w:rsidR="002E2A5B" w:rsidRPr="00641AD4" w:rsidRDefault="002E2A5B" w:rsidP="002E2A5B">
      <w:pPr>
        <w:rPr>
          <w:rFonts w:ascii="Arial" w:hAnsi="Arial" w:cs="Arial"/>
          <w:b/>
          <w:sz w:val="28"/>
          <w:szCs w:val="28"/>
        </w:rPr>
      </w:pPr>
      <w:r w:rsidRPr="00641AD4">
        <w:rPr>
          <w:rFonts w:ascii="Arial" w:hAnsi="Arial" w:cs="Arial"/>
          <w:b/>
          <w:sz w:val="28"/>
          <w:szCs w:val="28"/>
        </w:rPr>
        <w:t xml:space="preserve"> </w:t>
      </w:r>
    </w:p>
    <w:p w14:paraId="3662FEA0" w14:textId="77777777" w:rsidR="002E2A5B" w:rsidRPr="00641AD4" w:rsidRDefault="002E2A5B" w:rsidP="002E2A5B">
      <w:pPr>
        <w:rPr>
          <w:rFonts w:ascii="Arial" w:hAnsi="Arial" w:cs="Arial"/>
          <w:iCs/>
          <w:sz w:val="28"/>
          <w:szCs w:val="28"/>
        </w:rPr>
      </w:pPr>
      <w:r w:rsidRPr="00641AD4">
        <w:rPr>
          <w:rFonts w:ascii="Arial" w:hAnsi="Arial" w:cs="Arial"/>
          <w:iCs/>
          <w:sz w:val="28"/>
          <w:szCs w:val="28"/>
        </w:rPr>
        <w:t>A week later, the customer returns and tells you he has decided to paint the back side of his house. He tells you the dimensions are 30' x 55'.</w:t>
      </w:r>
    </w:p>
    <w:p w14:paraId="0ECF1E03" w14:textId="77777777" w:rsidR="002E2A5B" w:rsidRPr="00641AD4" w:rsidRDefault="002E2A5B" w:rsidP="002E2A5B">
      <w:pPr>
        <w:rPr>
          <w:rFonts w:ascii="Arial" w:hAnsi="Arial" w:cs="Arial"/>
          <w:sz w:val="28"/>
          <w:szCs w:val="28"/>
        </w:rPr>
      </w:pPr>
    </w:p>
    <w:p w14:paraId="3ABF236B" w14:textId="77777777" w:rsidR="002E2A5B" w:rsidRPr="00641AD4" w:rsidRDefault="002E2A5B" w:rsidP="002E2A5B">
      <w:pPr>
        <w:rPr>
          <w:rFonts w:ascii="Arial" w:hAnsi="Arial" w:cs="Arial"/>
          <w:sz w:val="28"/>
          <w:szCs w:val="28"/>
        </w:rPr>
      </w:pPr>
      <w:r w:rsidRPr="00641AD4">
        <w:rPr>
          <w:rFonts w:ascii="Arial" w:hAnsi="Arial" w:cs="Arial"/>
          <w:sz w:val="28"/>
          <w:szCs w:val="28"/>
        </w:rPr>
        <w:t xml:space="preserve">1.  What is the area? </w:t>
      </w:r>
    </w:p>
    <w:p w14:paraId="51BEA0E7" w14:textId="77777777" w:rsidR="002E2A5B" w:rsidRPr="00641AD4" w:rsidRDefault="002E2A5B" w:rsidP="002E2A5B">
      <w:pPr>
        <w:rPr>
          <w:rFonts w:ascii="Arial" w:hAnsi="Arial" w:cs="Arial"/>
          <w:sz w:val="28"/>
          <w:szCs w:val="28"/>
        </w:rPr>
      </w:pPr>
    </w:p>
    <w:p w14:paraId="192FA060" w14:textId="77777777" w:rsidR="002E2A5B" w:rsidRPr="00641AD4" w:rsidRDefault="002E2A5B" w:rsidP="002E2A5B">
      <w:pPr>
        <w:rPr>
          <w:rFonts w:ascii="Arial" w:hAnsi="Arial" w:cs="Arial"/>
          <w:sz w:val="28"/>
          <w:szCs w:val="28"/>
        </w:rPr>
      </w:pPr>
    </w:p>
    <w:p w14:paraId="53285046" w14:textId="77777777" w:rsidR="002E2A5B" w:rsidRDefault="002E2A5B" w:rsidP="002E2A5B">
      <w:pPr>
        <w:rPr>
          <w:rFonts w:ascii="Arial" w:hAnsi="Arial" w:cs="Arial"/>
          <w:sz w:val="28"/>
          <w:szCs w:val="28"/>
        </w:rPr>
      </w:pPr>
    </w:p>
    <w:p w14:paraId="46503F7F" w14:textId="77777777" w:rsidR="005B480D" w:rsidRDefault="005B480D" w:rsidP="002E2A5B">
      <w:pPr>
        <w:rPr>
          <w:rFonts w:ascii="Arial" w:hAnsi="Arial" w:cs="Arial"/>
          <w:sz w:val="28"/>
          <w:szCs w:val="28"/>
        </w:rPr>
      </w:pPr>
    </w:p>
    <w:p w14:paraId="276948B5" w14:textId="77777777" w:rsidR="005B480D" w:rsidRPr="00641AD4" w:rsidRDefault="005B480D" w:rsidP="002E2A5B">
      <w:pPr>
        <w:rPr>
          <w:rFonts w:ascii="Arial" w:hAnsi="Arial" w:cs="Arial"/>
          <w:sz w:val="28"/>
          <w:szCs w:val="28"/>
        </w:rPr>
      </w:pPr>
    </w:p>
    <w:p w14:paraId="2AD8C9B5" w14:textId="77777777" w:rsidR="002E2A5B" w:rsidRPr="00641AD4" w:rsidRDefault="002E2A5B" w:rsidP="002E2A5B">
      <w:pPr>
        <w:rPr>
          <w:rFonts w:ascii="Arial" w:hAnsi="Arial" w:cs="Arial"/>
          <w:sz w:val="28"/>
          <w:szCs w:val="28"/>
        </w:rPr>
      </w:pPr>
    </w:p>
    <w:p w14:paraId="59BF0184" w14:textId="77777777" w:rsidR="002E2A5B" w:rsidRPr="00641AD4" w:rsidRDefault="002E2A5B" w:rsidP="002E2A5B">
      <w:pPr>
        <w:rPr>
          <w:rFonts w:ascii="Arial" w:hAnsi="Arial" w:cs="Arial"/>
          <w:sz w:val="28"/>
          <w:szCs w:val="28"/>
        </w:rPr>
      </w:pPr>
    </w:p>
    <w:p w14:paraId="0FA9F9DA" w14:textId="77777777" w:rsidR="002E2A5B" w:rsidRPr="00641AD4" w:rsidRDefault="002E2A5B" w:rsidP="00641AD4">
      <w:pPr>
        <w:ind w:left="450" w:hanging="450"/>
        <w:rPr>
          <w:rFonts w:ascii="Arial" w:hAnsi="Arial" w:cs="Arial"/>
          <w:sz w:val="28"/>
          <w:szCs w:val="28"/>
        </w:rPr>
      </w:pPr>
      <w:r w:rsidRPr="00641AD4">
        <w:rPr>
          <w:rFonts w:ascii="Arial" w:hAnsi="Arial" w:cs="Arial"/>
          <w:sz w:val="28"/>
          <w:szCs w:val="28"/>
        </w:rPr>
        <w:t>2.  For outdoor paint, one gallon covers about 300 square feet. Write this as a ratio.</w:t>
      </w:r>
    </w:p>
    <w:p w14:paraId="06E2CBF5" w14:textId="77777777" w:rsidR="002E2A5B" w:rsidRPr="00641AD4" w:rsidRDefault="002E2A5B" w:rsidP="002E2A5B">
      <w:pPr>
        <w:rPr>
          <w:rFonts w:ascii="Arial" w:hAnsi="Arial" w:cs="Arial"/>
          <w:sz w:val="28"/>
          <w:szCs w:val="28"/>
        </w:rPr>
      </w:pPr>
    </w:p>
    <w:p w14:paraId="45B72C7A" w14:textId="77777777" w:rsidR="002E2A5B" w:rsidRPr="00641AD4" w:rsidRDefault="002E2A5B" w:rsidP="002E2A5B">
      <w:pPr>
        <w:rPr>
          <w:rFonts w:ascii="Arial" w:hAnsi="Arial" w:cs="Arial"/>
          <w:sz w:val="28"/>
          <w:szCs w:val="28"/>
        </w:rPr>
      </w:pPr>
    </w:p>
    <w:p w14:paraId="1F32202F" w14:textId="77777777" w:rsidR="002E2A5B" w:rsidRPr="00641AD4" w:rsidRDefault="002E2A5B" w:rsidP="002E2A5B">
      <w:pPr>
        <w:rPr>
          <w:rFonts w:ascii="Arial" w:hAnsi="Arial" w:cs="Arial"/>
          <w:sz w:val="28"/>
          <w:szCs w:val="28"/>
        </w:rPr>
      </w:pPr>
    </w:p>
    <w:p w14:paraId="61097913" w14:textId="77777777" w:rsidR="002E2A5B" w:rsidRPr="00641AD4" w:rsidRDefault="002E2A5B" w:rsidP="002E2A5B">
      <w:pPr>
        <w:rPr>
          <w:rFonts w:ascii="Arial" w:hAnsi="Arial" w:cs="Arial"/>
          <w:sz w:val="28"/>
          <w:szCs w:val="28"/>
        </w:rPr>
      </w:pPr>
    </w:p>
    <w:p w14:paraId="4376AB1D" w14:textId="77777777" w:rsidR="002E2A5B" w:rsidRPr="00641AD4" w:rsidRDefault="002E2A5B" w:rsidP="002E2A5B">
      <w:pPr>
        <w:rPr>
          <w:rFonts w:ascii="Arial" w:hAnsi="Arial" w:cs="Arial"/>
          <w:sz w:val="28"/>
          <w:szCs w:val="28"/>
        </w:rPr>
      </w:pPr>
    </w:p>
    <w:p w14:paraId="3A8F4FE0" w14:textId="77777777" w:rsidR="002E2A5B" w:rsidRDefault="002E2A5B" w:rsidP="002E2A5B">
      <w:pPr>
        <w:rPr>
          <w:rFonts w:ascii="Arial" w:hAnsi="Arial" w:cs="Arial"/>
          <w:sz w:val="28"/>
          <w:szCs w:val="28"/>
        </w:rPr>
      </w:pPr>
    </w:p>
    <w:p w14:paraId="48DE5382" w14:textId="77777777" w:rsidR="005B480D" w:rsidRPr="00641AD4" w:rsidRDefault="005B480D" w:rsidP="002E2A5B">
      <w:pPr>
        <w:rPr>
          <w:rFonts w:ascii="Arial" w:hAnsi="Arial" w:cs="Arial"/>
          <w:sz w:val="28"/>
          <w:szCs w:val="28"/>
        </w:rPr>
      </w:pPr>
    </w:p>
    <w:p w14:paraId="26F82423" w14:textId="77777777" w:rsidR="002E2A5B" w:rsidRPr="00641AD4" w:rsidRDefault="002E2A5B" w:rsidP="002E2A5B">
      <w:pPr>
        <w:rPr>
          <w:rFonts w:ascii="Arial" w:hAnsi="Arial" w:cs="Arial"/>
          <w:sz w:val="28"/>
          <w:szCs w:val="28"/>
        </w:rPr>
      </w:pPr>
    </w:p>
    <w:p w14:paraId="188F0B70" w14:textId="77777777" w:rsidR="002E2A5B" w:rsidRPr="00641AD4" w:rsidRDefault="002E2A5B" w:rsidP="00641AD4">
      <w:pPr>
        <w:ind w:left="450" w:hanging="450"/>
        <w:rPr>
          <w:rFonts w:ascii="Arial" w:hAnsi="Arial" w:cs="Arial"/>
          <w:sz w:val="28"/>
          <w:szCs w:val="28"/>
        </w:rPr>
      </w:pPr>
      <w:r w:rsidRPr="00641AD4">
        <w:rPr>
          <w:rFonts w:ascii="Arial" w:hAnsi="Arial" w:cs="Arial"/>
          <w:sz w:val="28"/>
          <w:szCs w:val="28"/>
        </w:rPr>
        <w:t xml:space="preserve">3.  How much paint does he need? Can you explain two different ways to calculate the answer? </w:t>
      </w:r>
    </w:p>
    <w:p w14:paraId="42B68E6C" w14:textId="77777777" w:rsidR="002E2A5B" w:rsidRPr="00641AD4" w:rsidRDefault="002E2A5B" w:rsidP="002E2A5B">
      <w:pPr>
        <w:rPr>
          <w:rFonts w:ascii="Arial" w:hAnsi="Arial" w:cs="Arial"/>
          <w:sz w:val="28"/>
          <w:szCs w:val="28"/>
        </w:rPr>
      </w:pPr>
    </w:p>
    <w:p w14:paraId="70828AB1" w14:textId="77777777" w:rsidR="002E2A5B" w:rsidRPr="00641AD4" w:rsidRDefault="002E2A5B" w:rsidP="002E2A5B">
      <w:pPr>
        <w:rPr>
          <w:rFonts w:ascii="Arial" w:hAnsi="Arial" w:cs="Arial"/>
          <w:sz w:val="28"/>
          <w:szCs w:val="28"/>
        </w:rPr>
      </w:pPr>
    </w:p>
    <w:p w14:paraId="5B0F90C0" w14:textId="77777777" w:rsidR="002E2A5B" w:rsidRPr="00641AD4" w:rsidRDefault="002E2A5B" w:rsidP="002E2A5B">
      <w:pPr>
        <w:rPr>
          <w:rFonts w:ascii="Arial" w:hAnsi="Arial" w:cs="Arial"/>
          <w:sz w:val="28"/>
          <w:szCs w:val="28"/>
        </w:rPr>
      </w:pPr>
    </w:p>
    <w:p w14:paraId="785E170A" w14:textId="77777777" w:rsidR="002E2A5B" w:rsidRDefault="002E2A5B" w:rsidP="002E2A5B">
      <w:pPr>
        <w:rPr>
          <w:rFonts w:ascii="Arial" w:hAnsi="Arial" w:cs="Arial"/>
          <w:sz w:val="28"/>
          <w:szCs w:val="28"/>
        </w:rPr>
      </w:pPr>
    </w:p>
    <w:p w14:paraId="06E3E524" w14:textId="77777777" w:rsidR="005B480D" w:rsidRPr="00641AD4" w:rsidRDefault="005B480D" w:rsidP="002E2A5B">
      <w:pPr>
        <w:rPr>
          <w:rFonts w:ascii="Arial" w:hAnsi="Arial" w:cs="Arial"/>
          <w:sz w:val="28"/>
          <w:szCs w:val="28"/>
        </w:rPr>
      </w:pPr>
    </w:p>
    <w:p w14:paraId="4CA6D717" w14:textId="77777777" w:rsidR="002E2A5B" w:rsidRPr="00641AD4" w:rsidRDefault="002E2A5B" w:rsidP="002E2A5B">
      <w:pPr>
        <w:rPr>
          <w:rFonts w:ascii="Arial" w:hAnsi="Arial" w:cs="Arial"/>
          <w:sz w:val="28"/>
          <w:szCs w:val="28"/>
        </w:rPr>
      </w:pPr>
    </w:p>
    <w:p w14:paraId="37965BF5" w14:textId="77777777" w:rsidR="002E2A5B" w:rsidRPr="00641AD4" w:rsidRDefault="002E2A5B" w:rsidP="002E2A5B">
      <w:pPr>
        <w:rPr>
          <w:rFonts w:ascii="Arial" w:hAnsi="Arial" w:cs="Arial"/>
          <w:sz w:val="28"/>
          <w:szCs w:val="28"/>
        </w:rPr>
      </w:pPr>
    </w:p>
    <w:p w14:paraId="1E528E3D" w14:textId="77777777" w:rsidR="002E2A5B" w:rsidRPr="00641AD4" w:rsidRDefault="002E2A5B" w:rsidP="002E2A5B">
      <w:pPr>
        <w:rPr>
          <w:rFonts w:ascii="Arial" w:hAnsi="Arial" w:cs="Arial"/>
          <w:sz w:val="28"/>
          <w:szCs w:val="28"/>
        </w:rPr>
      </w:pPr>
    </w:p>
    <w:p w14:paraId="60277188" w14:textId="77777777" w:rsidR="002E2A5B" w:rsidRPr="00641AD4" w:rsidRDefault="002E2A5B" w:rsidP="002E2A5B">
      <w:pPr>
        <w:rPr>
          <w:rFonts w:ascii="Arial" w:hAnsi="Arial" w:cs="Arial"/>
          <w:sz w:val="28"/>
          <w:szCs w:val="28"/>
        </w:rPr>
      </w:pPr>
      <w:r w:rsidRPr="00641AD4">
        <w:rPr>
          <w:rFonts w:ascii="Arial" w:hAnsi="Arial" w:cs="Arial"/>
          <w:sz w:val="28"/>
          <w:szCs w:val="28"/>
        </w:rPr>
        <w:t xml:space="preserve">4.  Share your answers to Question 3 with a partner.   </w:t>
      </w:r>
    </w:p>
    <w:p w14:paraId="45497F23" w14:textId="77777777" w:rsidR="00484BD0" w:rsidRDefault="00484BD0" w:rsidP="00E754E8">
      <w:pPr>
        <w:tabs>
          <w:tab w:val="left" w:pos="1598"/>
        </w:tabs>
      </w:pPr>
    </w:p>
    <w:p w14:paraId="6A23AB31" w14:textId="77777777" w:rsidR="00E63190" w:rsidRDefault="00E63190" w:rsidP="00E754E8">
      <w:pPr>
        <w:tabs>
          <w:tab w:val="left" w:pos="1598"/>
        </w:tabs>
        <w:sectPr w:rsidR="00E63190" w:rsidSect="00DE6F43">
          <w:headerReference w:type="default" r:id="rId121"/>
          <w:pgSz w:w="12240" w:h="15840" w:code="1"/>
          <w:pgMar w:top="1440" w:right="1440" w:bottom="1440" w:left="1440" w:header="720" w:footer="720" w:gutter="0"/>
          <w:cols w:space="720"/>
          <w:docGrid w:linePitch="326"/>
        </w:sectPr>
      </w:pPr>
    </w:p>
    <w:p w14:paraId="51BCB24E" w14:textId="63962831" w:rsidR="00E63190" w:rsidRPr="00901FD2" w:rsidRDefault="00E63190" w:rsidP="00E63190">
      <w:pPr>
        <w:rPr>
          <w:rFonts w:ascii="Arial" w:hAnsi="Arial" w:cs="Arial"/>
          <w:b/>
          <w:sz w:val="28"/>
          <w:szCs w:val="28"/>
        </w:rPr>
      </w:pPr>
      <w:r w:rsidRPr="00B05653">
        <w:rPr>
          <w:rFonts w:ascii="Arial" w:hAnsi="Arial" w:cs="Arial"/>
          <w:noProof/>
        </w:rPr>
        <w:lastRenderedPageBreak/>
        <w:drawing>
          <wp:anchor distT="114300" distB="114300" distL="114300" distR="114300" simplePos="0" relativeHeight="251672576" behindDoc="0" locked="0" layoutInCell="1" hidden="0" allowOverlap="1" wp14:anchorId="305CD086" wp14:editId="7551F9C8">
            <wp:simplePos x="0" y="0"/>
            <wp:positionH relativeFrom="margin">
              <wp:posOffset>4355465</wp:posOffset>
            </wp:positionH>
            <wp:positionV relativeFrom="paragraph">
              <wp:posOffset>158377</wp:posOffset>
            </wp:positionV>
            <wp:extent cx="1584960" cy="1188720"/>
            <wp:effectExtent l="76200" t="50800" r="78740" b="81280"/>
            <wp:wrapSquare wrapText="bothSides" distT="114300" distB="114300" distL="114300" distR="114300"/>
            <wp:docPr id="1463789273" name="image4.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682432" name="image4.png">
                      <a:extLst>
                        <a:ext uri="{C183D7F6-B498-43B3-948B-1728B52AA6E4}">
                          <adec:decorative xmlns:adec="http://schemas.microsoft.com/office/drawing/2017/decorative" val="1"/>
                        </a:ext>
                      </a:extLst>
                    </pic:cNvPr>
                    <pic:cNvPicPr preferRelativeResize="0"/>
                  </pic:nvPicPr>
                  <pic:blipFill>
                    <a:blip r:embed="rId119"/>
                    <a:srcRect/>
                    <a:stretch>
                      <a:fillRect/>
                    </a:stretch>
                  </pic:blipFill>
                  <pic:spPr>
                    <a:xfrm>
                      <a:off x="0" y="0"/>
                      <a:ext cx="1584960" cy="1188720"/>
                    </a:xfrm>
                    <a:prstGeom prst="rect">
                      <a:avLst/>
                    </a:prstGeom>
                    <a:solidFill>
                      <a:srgbClr val="FFFFFF">
                        <a:shade val="85000"/>
                      </a:srgbClr>
                    </a:solidFill>
                    <a:ln w="3175"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r w:rsidRPr="00901FD2">
        <w:rPr>
          <w:rFonts w:ascii="Arial" w:hAnsi="Arial" w:cs="Arial"/>
          <w:sz w:val="28"/>
          <w:szCs w:val="28"/>
        </w:rPr>
        <w:t>A customer comes into the paint department of HOME DIY and says he wants to paint the ceiling of a hallway in his house.</w:t>
      </w:r>
    </w:p>
    <w:p w14:paraId="4F1141A9" w14:textId="77777777" w:rsidR="00E63190" w:rsidRPr="00901FD2" w:rsidRDefault="00E63190" w:rsidP="00E63190">
      <w:pPr>
        <w:jc w:val="both"/>
        <w:rPr>
          <w:rFonts w:ascii="Arial" w:hAnsi="Arial" w:cs="Arial"/>
          <w:sz w:val="28"/>
          <w:szCs w:val="28"/>
        </w:rPr>
      </w:pPr>
    </w:p>
    <w:p w14:paraId="6410DCBD" w14:textId="77777777" w:rsidR="00E63190" w:rsidRPr="00901FD2" w:rsidRDefault="00E63190" w:rsidP="00E63190">
      <w:pPr>
        <w:jc w:val="both"/>
        <w:rPr>
          <w:rFonts w:ascii="Arial" w:hAnsi="Arial" w:cs="Arial"/>
          <w:sz w:val="28"/>
          <w:szCs w:val="28"/>
        </w:rPr>
      </w:pPr>
      <w:r w:rsidRPr="00901FD2">
        <w:rPr>
          <w:rFonts w:ascii="Arial" w:hAnsi="Arial" w:cs="Arial"/>
          <w:sz w:val="28"/>
          <w:szCs w:val="28"/>
        </w:rPr>
        <w:t xml:space="preserve">He tells you the ceiling is 24 square feet. </w:t>
      </w:r>
    </w:p>
    <w:p w14:paraId="75F13186" w14:textId="77777777" w:rsidR="00E63190" w:rsidRPr="00901FD2" w:rsidRDefault="00E63190" w:rsidP="00E63190">
      <w:pPr>
        <w:rPr>
          <w:rFonts w:ascii="Arial" w:hAnsi="Arial" w:cs="Arial"/>
          <w:sz w:val="28"/>
          <w:szCs w:val="28"/>
        </w:rPr>
      </w:pPr>
    </w:p>
    <w:p w14:paraId="4105CCFA" w14:textId="77777777" w:rsidR="00E63190" w:rsidRPr="00901FD2" w:rsidRDefault="00E63190" w:rsidP="00E63190">
      <w:pPr>
        <w:rPr>
          <w:rFonts w:ascii="Arial" w:hAnsi="Arial" w:cs="Arial"/>
          <w:sz w:val="28"/>
          <w:szCs w:val="28"/>
        </w:rPr>
      </w:pPr>
    </w:p>
    <w:p w14:paraId="169570DC" w14:textId="77777777" w:rsidR="00E63190" w:rsidRPr="00901FD2" w:rsidRDefault="00E63190" w:rsidP="00E63190">
      <w:pPr>
        <w:rPr>
          <w:rFonts w:ascii="Arial" w:hAnsi="Arial" w:cs="Arial"/>
          <w:sz w:val="28"/>
          <w:szCs w:val="28"/>
        </w:rPr>
      </w:pPr>
    </w:p>
    <w:p w14:paraId="7E1759D2" w14:textId="77777777" w:rsidR="00E63190" w:rsidRPr="00901FD2" w:rsidRDefault="00E63190">
      <w:pPr>
        <w:numPr>
          <w:ilvl w:val="0"/>
          <w:numId w:val="44"/>
        </w:numPr>
        <w:ind w:left="360"/>
        <w:contextualSpacing/>
        <w:rPr>
          <w:rFonts w:ascii="Arial" w:hAnsi="Arial" w:cs="Arial"/>
          <w:sz w:val="28"/>
          <w:szCs w:val="28"/>
        </w:rPr>
      </w:pPr>
      <w:r w:rsidRPr="00901FD2">
        <w:rPr>
          <w:rFonts w:ascii="Arial" w:hAnsi="Arial" w:cs="Arial"/>
          <w:sz w:val="28"/>
          <w:szCs w:val="28"/>
        </w:rPr>
        <w:t xml:space="preserve">What </w:t>
      </w:r>
      <w:r w:rsidRPr="00901FD2">
        <w:rPr>
          <w:rFonts w:ascii="Arial" w:hAnsi="Arial" w:cs="Arial"/>
          <w:b/>
          <w:sz w:val="28"/>
          <w:szCs w:val="28"/>
        </w:rPr>
        <w:t>dimensions</w:t>
      </w:r>
      <w:r w:rsidRPr="00901FD2">
        <w:rPr>
          <w:rFonts w:ascii="Arial" w:hAnsi="Arial" w:cs="Arial"/>
          <w:sz w:val="28"/>
          <w:szCs w:val="28"/>
        </w:rPr>
        <w:t xml:space="preserve"> did he measure? </w:t>
      </w:r>
    </w:p>
    <w:p w14:paraId="60DDCC71" w14:textId="045F4DB1" w:rsidR="00E63190" w:rsidRPr="00DA6F1E" w:rsidRDefault="00DA6F1E" w:rsidP="000A4392">
      <w:pPr>
        <w:ind w:left="360"/>
        <w:rPr>
          <w:rFonts w:ascii="Arial" w:hAnsi="Arial" w:cs="Arial"/>
          <w:b/>
          <w:bCs/>
          <w:color w:val="76923C" w:themeColor="accent3" w:themeShade="BF"/>
          <w:sz w:val="28"/>
          <w:szCs w:val="28"/>
        </w:rPr>
      </w:pPr>
      <w:r w:rsidRPr="00DA6F1E">
        <w:rPr>
          <w:rFonts w:ascii="Arial" w:hAnsi="Arial" w:cs="Arial"/>
          <w:b/>
          <w:bCs/>
          <w:color w:val="76923C" w:themeColor="accent3" w:themeShade="BF"/>
          <w:sz w:val="28"/>
          <w:szCs w:val="28"/>
        </w:rPr>
        <w:t>He measured width/length and height.</w:t>
      </w:r>
    </w:p>
    <w:p w14:paraId="37F8EE55" w14:textId="77777777" w:rsidR="00E63190" w:rsidRPr="00901FD2" w:rsidRDefault="00E63190" w:rsidP="00E63190">
      <w:pPr>
        <w:rPr>
          <w:rFonts w:ascii="Arial" w:hAnsi="Arial" w:cs="Arial"/>
          <w:sz w:val="28"/>
          <w:szCs w:val="28"/>
        </w:rPr>
      </w:pPr>
    </w:p>
    <w:p w14:paraId="0A00B61E" w14:textId="77777777" w:rsidR="00E63190" w:rsidRPr="00901FD2" w:rsidRDefault="00E63190" w:rsidP="00E63190">
      <w:pPr>
        <w:rPr>
          <w:rFonts w:ascii="Arial" w:hAnsi="Arial" w:cs="Arial"/>
          <w:sz w:val="28"/>
          <w:szCs w:val="28"/>
        </w:rPr>
      </w:pPr>
    </w:p>
    <w:p w14:paraId="10B24BAD" w14:textId="4A65A125" w:rsidR="007A5AB0" w:rsidRDefault="00E63190" w:rsidP="00E63190">
      <w:pPr>
        <w:rPr>
          <w:rFonts w:ascii="Arial" w:hAnsi="Arial" w:cs="Arial"/>
          <w:sz w:val="28"/>
          <w:szCs w:val="28"/>
        </w:rPr>
        <w:sectPr w:rsidR="007A5AB0" w:rsidSect="00E63190">
          <w:headerReference w:type="default" r:id="rId122"/>
          <w:pgSz w:w="12240" w:h="15840"/>
          <w:pgMar w:top="1440" w:right="1440" w:bottom="1440" w:left="1440" w:header="720" w:footer="720" w:gutter="0"/>
          <w:cols w:space="720"/>
        </w:sectPr>
      </w:pPr>
      <w:r w:rsidRPr="00901FD2">
        <w:rPr>
          <w:rFonts w:ascii="Arial" w:hAnsi="Arial" w:cs="Arial"/>
          <w:sz w:val="28"/>
          <w:szCs w:val="28"/>
        </w:rPr>
        <w:t xml:space="preserve">2.  Using grid paper, show two or more possible dimensions of the ceiling.  </w:t>
      </w:r>
    </w:p>
    <w:p w14:paraId="27B46C6C" w14:textId="77777777" w:rsidR="00E63190" w:rsidRPr="00901FD2" w:rsidRDefault="00E63190" w:rsidP="00E63190">
      <w:pPr>
        <w:rPr>
          <w:rFonts w:ascii="Arial" w:hAnsi="Arial" w:cs="Arial"/>
          <w:sz w:val="28"/>
          <w:szCs w:val="28"/>
        </w:rPr>
      </w:pPr>
    </w:p>
    <w:p w14:paraId="4FB03257" w14:textId="4A7B82FF" w:rsidR="00E63190" w:rsidRDefault="000A4392" w:rsidP="000A4392">
      <w:pPr>
        <w:jc w:val="center"/>
        <w:rPr>
          <w:rFonts w:ascii="Arial" w:hAnsi="Arial" w:cs="Arial"/>
          <w:sz w:val="28"/>
          <w:szCs w:val="28"/>
        </w:rPr>
      </w:pPr>
      <w:r>
        <w:rPr>
          <w:rFonts w:ascii="Arial" w:hAnsi="Arial" w:cs="Arial"/>
          <w:noProof/>
          <w:sz w:val="28"/>
          <w:szCs w:val="28"/>
        </w:rPr>
        <w:drawing>
          <wp:inline distT="0" distB="0" distL="0" distR="0" wp14:anchorId="7F5D4B00" wp14:editId="30E24534">
            <wp:extent cx="5747505" cy="2103120"/>
            <wp:effectExtent l="0" t="0" r="5715" b="5080"/>
            <wp:docPr id="418726752" name="Picture 6" descr="Diagram showing three rectangular arrays illustrating multiplication facts. Arrays represent 3x8 or 8x3 with 24 squares, 12x2 or 2x12 with 24 squares, and 6x4 or 4x6 with 24 squares, highlighting commutative property of multiplica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26752" name="Picture 6" descr="Diagram showing three rectangular arrays illustrating multiplication facts. Arrays represent 3x8 or 8x3 with 24 squares, 12x2 or 2x12 with 24 squares, and 6x4 or 4x6 with 24 squares, highlighting commutative property of multiplication.&#10;"/>
                    <pic:cNvPicPr/>
                  </pic:nvPicPr>
                  <pic:blipFill>
                    <a:blip r:embed="rId123" cstate="print">
                      <a:extLst>
                        <a:ext uri="{28A0092B-C50C-407E-A947-70E740481C1C}">
                          <a14:useLocalDpi xmlns:a14="http://schemas.microsoft.com/office/drawing/2010/main" val="0"/>
                        </a:ext>
                      </a:extLst>
                    </a:blip>
                    <a:stretch>
                      <a:fillRect/>
                    </a:stretch>
                  </pic:blipFill>
                  <pic:spPr>
                    <a:xfrm>
                      <a:off x="0" y="0"/>
                      <a:ext cx="5747505" cy="2103120"/>
                    </a:xfrm>
                    <a:prstGeom prst="rect">
                      <a:avLst/>
                    </a:prstGeom>
                  </pic:spPr>
                </pic:pic>
              </a:graphicData>
            </a:graphic>
          </wp:inline>
        </w:drawing>
      </w:r>
    </w:p>
    <w:p w14:paraId="35881BE8" w14:textId="77777777" w:rsidR="00E63190" w:rsidRPr="00901FD2" w:rsidRDefault="00E63190" w:rsidP="00E63190">
      <w:pPr>
        <w:rPr>
          <w:rFonts w:ascii="Arial" w:hAnsi="Arial" w:cs="Arial"/>
          <w:sz w:val="28"/>
          <w:szCs w:val="28"/>
        </w:rPr>
      </w:pPr>
    </w:p>
    <w:p w14:paraId="41A36720" w14:textId="77777777" w:rsidR="00E63190" w:rsidRPr="00901FD2" w:rsidRDefault="00E63190" w:rsidP="00E63190">
      <w:pPr>
        <w:spacing w:after="120"/>
        <w:rPr>
          <w:rFonts w:ascii="Arial" w:hAnsi="Arial" w:cs="Arial"/>
          <w:sz w:val="28"/>
          <w:szCs w:val="28"/>
        </w:rPr>
      </w:pPr>
      <w:r w:rsidRPr="00901FD2">
        <w:rPr>
          <w:rFonts w:ascii="Arial" w:hAnsi="Arial" w:cs="Arial"/>
          <w:sz w:val="28"/>
          <w:szCs w:val="28"/>
        </w:rPr>
        <w:t xml:space="preserve">3. </w:t>
      </w:r>
      <w:r w:rsidRPr="00641AD4">
        <w:rPr>
          <w:rFonts w:ascii="Arial" w:hAnsi="Arial" w:cs="Arial"/>
          <w:b/>
          <w:bCs/>
          <w:sz w:val="28"/>
          <w:szCs w:val="28"/>
        </w:rPr>
        <w:t>Discuss with your partner:</w:t>
      </w:r>
      <w:r w:rsidRPr="00901FD2">
        <w:rPr>
          <w:rFonts w:ascii="Arial" w:hAnsi="Arial" w:cs="Arial"/>
          <w:sz w:val="28"/>
          <w:szCs w:val="28"/>
        </w:rPr>
        <w:t xml:space="preserve">   </w:t>
      </w:r>
    </w:p>
    <w:p w14:paraId="34B81A48" w14:textId="77777777" w:rsidR="00E63190" w:rsidRPr="00901FD2" w:rsidRDefault="00E63190" w:rsidP="000A4392">
      <w:pPr>
        <w:pStyle w:val="ListBullet"/>
        <w:spacing w:line="240" w:lineRule="auto"/>
        <w:ind w:left="630"/>
        <w:rPr>
          <w:sz w:val="28"/>
          <w:szCs w:val="28"/>
        </w:rPr>
      </w:pPr>
      <w:r w:rsidRPr="00901FD2">
        <w:rPr>
          <w:sz w:val="28"/>
          <w:szCs w:val="28"/>
        </w:rPr>
        <w:t xml:space="preserve">What are the possible dimensions?  </w:t>
      </w:r>
    </w:p>
    <w:p w14:paraId="15D505F7" w14:textId="5CECAFD7" w:rsidR="00E63190" w:rsidRPr="00901FD2" w:rsidRDefault="00A47AC6" w:rsidP="000A4392">
      <w:pPr>
        <w:pStyle w:val="ListBullet"/>
        <w:numPr>
          <w:ilvl w:val="0"/>
          <w:numId w:val="0"/>
        </w:numPr>
        <w:spacing w:line="240" w:lineRule="auto"/>
        <w:ind w:left="630"/>
        <w:rPr>
          <w:sz w:val="28"/>
          <w:szCs w:val="28"/>
        </w:rPr>
      </w:pPr>
      <w:r>
        <w:rPr>
          <w:sz w:val="28"/>
          <w:szCs w:val="28"/>
        </w:rPr>
        <w:t xml:space="preserve">Possible dimensions are: </w:t>
      </w:r>
      <w:r w:rsidRPr="00A47AC6">
        <w:rPr>
          <w:b/>
          <w:bCs/>
          <w:color w:val="76923C" w:themeColor="accent3" w:themeShade="BF"/>
          <w:sz w:val="28"/>
          <w:szCs w:val="28"/>
        </w:rPr>
        <w:t>8</w:t>
      </w:r>
      <w:r>
        <w:rPr>
          <w:sz w:val="28"/>
          <w:szCs w:val="28"/>
        </w:rPr>
        <w:t xml:space="preserve"> </w:t>
      </w:r>
      <m:oMath>
        <m:r>
          <m:rPr>
            <m:sty m:val="bi"/>
          </m:rPr>
          <w:rPr>
            <w:rFonts w:ascii="Cambria Math" w:hAnsi="Cambria Math"/>
            <w:color w:val="76923C" w:themeColor="accent3" w:themeShade="BF"/>
            <w:sz w:val="28"/>
            <w:szCs w:val="28"/>
          </w:rPr>
          <m:t>×</m:t>
        </m:r>
      </m:oMath>
      <w:r>
        <w:rPr>
          <w:rFonts w:eastAsiaTheme="minorEastAsia"/>
          <w:b/>
          <w:bCs/>
          <w:color w:val="76923C" w:themeColor="accent3" w:themeShade="BF"/>
          <w:sz w:val="28"/>
          <w:szCs w:val="28"/>
        </w:rPr>
        <w:t xml:space="preserve"> 3, 12 </w:t>
      </w:r>
      <m:oMath>
        <m:r>
          <m:rPr>
            <m:sty m:val="bi"/>
          </m:rPr>
          <w:rPr>
            <w:rFonts w:ascii="Cambria Math" w:hAnsi="Cambria Math"/>
            <w:color w:val="76923C" w:themeColor="accent3" w:themeShade="BF"/>
            <w:sz w:val="28"/>
            <w:szCs w:val="28"/>
          </w:rPr>
          <m:t>×</m:t>
        </m:r>
      </m:oMath>
      <w:r>
        <w:rPr>
          <w:rFonts w:eastAsiaTheme="minorEastAsia"/>
          <w:b/>
          <w:bCs/>
          <w:color w:val="76923C" w:themeColor="accent3" w:themeShade="BF"/>
          <w:sz w:val="28"/>
          <w:szCs w:val="28"/>
        </w:rPr>
        <w:t xml:space="preserve"> 2, or 6 </w:t>
      </w:r>
      <m:oMath>
        <m:r>
          <m:rPr>
            <m:sty m:val="bi"/>
          </m:rPr>
          <w:rPr>
            <w:rFonts w:ascii="Cambria Math" w:hAnsi="Cambria Math"/>
            <w:color w:val="76923C" w:themeColor="accent3" w:themeShade="BF"/>
            <w:sz w:val="28"/>
            <w:szCs w:val="28"/>
          </w:rPr>
          <m:t>×</m:t>
        </m:r>
      </m:oMath>
      <w:r>
        <w:rPr>
          <w:rFonts w:eastAsiaTheme="minorEastAsia"/>
          <w:b/>
          <w:bCs/>
          <w:color w:val="76923C" w:themeColor="accent3" w:themeShade="BF"/>
          <w:sz w:val="28"/>
          <w:szCs w:val="28"/>
        </w:rPr>
        <w:t xml:space="preserve"> 4.</w:t>
      </w:r>
    </w:p>
    <w:p w14:paraId="00C4907E" w14:textId="77777777" w:rsidR="00E63190" w:rsidRPr="00901FD2" w:rsidRDefault="00E63190" w:rsidP="000A4392">
      <w:pPr>
        <w:pStyle w:val="ListBullet"/>
        <w:numPr>
          <w:ilvl w:val="0"/>
          <w:numId w:val="0"/>
        </w:numPr>
        <w:spacing w:line="240" w:lineRule="auto"/>
        <w:rPr>
          <w:sz w:val="28"/>
          <w:szCs w:val="28"/>
        </w:rPr>
      </w:pPr>
    </w:p>
    <w:p w14:paraId="0FE7D631" w14:textId="77777777" w:rsidR="00E63190" w:rsidRPr="00901FD2" w:rsidRDefault="00E63190" w:rsidP="000A4392">
      <w:pPr>
        <w:pStyle w:val="ListBullet"/>
        <w:spacing w:line="240" w:lineRule="auto"/>
        <w:ind w:left="630"/>
        <w:rPr>
          <w:sz w:val="28"/>
          <w:szCs w:val="28"/>
        </w:rPr>
      </w:pPr>
      <w:r w:rsidRPr="00901FD2">
        <w:rPr>
          <w:sz w:val="28"/>
          <w:szCs w:val="28"/>
        </w:rPr>
        <w:t xml:space="preserve">How do you know each of the possible options is 24 square feet?  </w:t>
      </w:r>
    </w:p>
    <w:p w14:paraId="4C10D3EB" w14:textId="30745CA6" w:rsidR="00E63190" w:rsidRPr="00A47AC6" w:rsidRDefault="00A47AC6" w:rsidP="000A4392">
      <w:pPr>
        <w:pStyle w:val="ListBullet"/>
        <w:numPr>
          <w:ilvl w:val="0"/>
          <w:numId w:val="0"/>
        </w:numPr>
        <w:spacing w:line="240" w:lineRule="auto"/>
        <w:ind w:left="630"/>
        <w:rPr>
          <w:b/>
          <w:bCs/>
          <w:color w:val="76923C" w:themeColor="accent3" w:themeShade="BF"/>
          <w:sz w:val="28"/>
          <w:szCs w:val="28"/>
        </w:rPr>
      </w:pPr>
      <w:r w:rsidRPr="00A47AC6">
        <w:rPr>
          <w:b/>
          <w:bCs/>
          <w:color w:val="76923C" w:themeColor="accent3" w:themeShade="BF"/>
          <w:sz w:val="28"/>
          <w:szCs w:val="28"/>
        </w:rPr>
        <w:t>I have outlined 24 units on my grid paper.</w:t>
      </w:r>
    </w:p>
    <w:p w14:paraId="2F5CF948" w14:textId="77777777" w:rsidR="00E63190" w:rsidRPr="00901FD2" w:rsidRDefault="00E63190" w:rsidP="000A4392">
      <w:pPr>
        <w:pStyle w:val="ListBullet"/>
        <w:numPr>
          <w:ilvl w:val="0"/>
          <w:numId w:val="0"/>
        </w:numPr>
        <w:spacing w:line="240" w:lineRule="auto"/>
        <w:rPr>
          <w:sz w:val="28"/>
          <w:szCs w:val="28"/>
        </w:rPr>
      </w:pPr>
    </w:p>
    <w:p w14:paraId="1CD40CEF" w14:textId="77777777" w:rsidR="00E63190" w:rsidRPr="00901FD2" w:rsidRDefault="00E63190" w:rsidP="000A4392">
      <w:pPr>
        <w:pStyle w:val="ListBullet"/>
        <w:spacing w:line="240" w:lineRule="auto"/>
        <w:ind w:left="630"/>
        <w:rPr>
          <w:sz w:val="28"/>
          <w:szCs w:val="28"/>
        </w:rPr>
      </w:pPr>
      <w:r w:rsidRPr="00901FD2">
        <w:rPr>
          <w:sz w:val="28"/>
          <w:szCs w:val="28"/>
        </w:rPr>
        <w:t>Which option has the smallest perimeter?</w:t>
      </w:r>
    </w:p>
    <w:p w14:paraId="5422C660" w14:textId="1CA02372" w:rsidR="00411ED2" w:rsidRPr="00411ED2" w:rsidRDefault="00411ED2" w:rsidP="000A4392">
      <w:pPr>
        <w:pStyle w:val="ListBullet"/>
        <w:numPr>
          <w:ilvl w:val="0"/>
          <w:numId w:val="0"/>
        </w:numPr>
        <w:spacing w:line="240" w:lineRule="auto"/>
        <w:ind w:left="630"/>
        <w:rPr>
          <w:b/>
          <w:bCs/>
          <w:color w:val="76923C" w:themeColor="accent3" w:themeShade="BF"/>
          <w:sz w:val="28"/>
          <w:szCs w:val="28"/>
        </w:rPr>
        <w:sectPr w:rsidR="00411ED2" w:rsidRPr="00411ED2" w:rsidSect="00411ED2">
          <w:type w:val="continuous"/>
          <w:pgSz w:w="12240" w:h="15840"/>
          <w:pgMar w:top="1440" w:right="1440" w:bottom="1440" w:left="1440" w:header="720" w:footer="720" w:gutter="0"/>
          <w:cols w:space="720"/>
        </w:sectPr>
      </w:pPr>
      <w:r w:rsidRPr="00411ED2">
        <w:rPr>
          <w:b/>
          <w:bCs/>
          <w:color w:val="76923C" w:themeColor="accent3" w:themeShade="BF"/>
          <w:sz w:val="28"/>
          <w:szCs w:val="28"/>
        </w:rPr>
        <w:t xml:space="preserve">6 </w:t>
      </w:r>
      <m:oMath>
        <m:r>
          <m:rPr>
            <m:sty m:val="bi"/>
          </m:rPr>
          <w:rPr>
            <w:rFonts w:ascii="Cambria Math" w:hAnsi="Cambria Math"/>
            <w:color w:val="76923C" w:themeColor="accent3" w:themeShade="BF"/>
            <w:sz w:val="28"/>
            <w:szCs w:val="28"/>
          </w:rPr>
          <m:t>×</m:t>
        </m:r>
      </m:oMath>
      <w:r w:rsidRPr="00411ED2">
        <w:rPr>
          <w:b/>
          <w:bCs/>
          <w:color w:val="76923C" w:themeColor="accent3" w:themeShade="BF"/>
          <w:sz w:val="28"/>
          <w:szCs w:val="28"/>
        </w:rPr>
        <w:t xml:space="preserve"> 4 is the smallest perimeter.</w:t>
      </w:r>
    </w:p>
    <w:p w14:paraId="15077FF0" w14:textId="77777777" w:rsidR="00E63190" w:rsidRPr="00901FD2" w:rsidRDefault="00E63190" w:rsidP="000A4392">
      <w:pPr>
        <w:pStyle w:val="ListBullet"/>
        <w:numPr>
          <w:ilvl w:val="0"/>
          <w:numId w:val="0"/>
        </w:numPr>
        <w:spacing w:line="240" w:lineRule="auto"/>
        <w:rPr>
          <w:sz w:val="28"/>
          <w:szCs w:val="28"/>
        </w:rPr>
      </w:pPr>
    </w:p>
    <w:p w14:paraId="5BC3DD79" w14:textId="77777777" w:rsidR="00E63190" w:rsidRPr="00901FD2" w:rsidRDefault="00E63190" w:rsidP="000A4392">
      <w:pPr>
        <w:pStyle w:val="ListBullet"/>
        <w:spacing w:line="240" w:lineRule="auto"/>
        <w:ind w:left="630"/>
        <w:rPr>
          <w:sz w:val="28"/>
          <w:szCs w:val="28"/>
        </w:rPr>
      </w:pPr>
      <w:r w:rsidRPr="00901FD2">
        <w:rPr>
          <w:sz w:val="28"/>
          <w:szCs w:val="28"/>
        </w:rPr>
        <w:t xml:space="preserve">Which option has the largest perimeter? </w:t>
      </w:r>
    </w:p>
    <w:p w14:paraId="04144925" w14:textId="30DD5045" w:rsidR="00E63190" w:rsidRPr="00411ED2" w:rsidRDefault="00411ED2" w:rsidP="000A4392">
      <w:pPr>
        <w:ind w:left="630"/>
        <w:rPr>
          <w:rFonts w:ascii="Arial" w:hAnsi="Arial" w:cs="Arial"/>
          <w:b/>
          <w:bCs/>
          <w:color w:val="76923C" w:themeColor="accent3" w:themeShade="BF"/>
          <w:sz w:val="28"/>
          <w:szCs w:val="28"/>
        </w:rPr>
        <w:sectPr w:rsidR="00E63190" w:rsidRPr="00411ED2" w:rsidSect="007A5AB0">
          <w:type w:val="continuous"/>
          <w:pgSz w:w="12240" w:h="15840"/>
          <w:pgMar w:top="1440" w:right="1440" w:bottom="1440" w:left="1440" w:header="720" w:footer="720" w:gutter="0"/>
          <w:cols w:space="720"/>
        </w:sectPr>
      </w:pPr>
      <w:r w:rsidRPr="00411ED2">
        <w:rPr>
          <w:rFonts w:ascii="Arial" w:hAnsi="Arial" w:cs="Arial"/>
          <w:b/>
          <w:bCs/>
          <w:color w:val="76923C" w:themeColor="accent3" w:themeShade="BF"/>
          <w:sz w:val="28"/>
          <w:szCs w:val="28"/>
        </w:rPr>
        <w:t xml:space="preserve">12 </w:t>
      </w:r>
      <m:oMath>
        <m:r>
          <m:rPr>
            <m:sty m:val="bi"/>
          </m:rPr>
          <w:rPr>
            <w:rFonts w:ascii="Cambria Math" w:hAnsi="Cambria Math" w:cs="Arial"/>
            <w:color w:val="76923C" w:themeColor="accent3" w:themeShade="BF"/>
            <w:sz w:val="28"/>
            <w:szCs w:val="28"/>
          </w:rPr>
          <m:t>×</m:t>
        </m:r>
      </m:oMath>
      <w:r w:rsidRPr="00411ED2">
        <w:rPr>
          <w:rFonts w:ascii="Arial" w:hAnsi="Arial" w:cs="Arial"/>
          <w:b/>
          <w:bCs/>
          <w:color w:val="76923C" w:themeColor="accent3" w:themeShade="BF"/>
          <w:sz w:val="28"/>
          <w:szCs w:val="28"/>
        </w:rPr>
        <w:t xml:space="preserve"> 2 is the largest perimeter</w:t>
      </w:r>
      <w:r>
        <w:rPr>
          <w:rFonts w:ascii="Arial" w:hAnsi="Arial" w:cs="Arial"/>
          <w:b/>
          <w:bCs/>
          <w:color w:val="76923C" w:themeColor="accent3" w:themeShade="BF"/>
          <w:sz w:val="28"/>
          <w:szCs w:val="28"/>
        </w:rPr>
        <w:t>.</w:t>
      </w:r>
    </w:p>
    <w:p w14:paraId="1946D048" w14:textId="77777777" w:rsidR="00E63190" w:rsidRPr="00641AD4" w:rsidRDefault="00E63190" w:rsidP="00E63190">
      <w:pPr>
        <w:rPr>
          <w:rFonts w:ascii="Arial" w:hAnsi="Arial" w:cs="Arial"/>
          <w:b/>
          <w:sz w:val="28"/>
          <w:szCs w:val="28"/>
        </w:rPr>
      </w:pPr>
      <w:r w:rsidRPr="00641AD4">
        <w:rPr>
          <w:rFonts w:ascii="Arial" w:hAnsi="Arial" w:cs="Arial"/>
          <w:b/>
          <w:sz w:val="28"/>
          <w:szCs w:val="28"/>
        </w:rPr>
        <w:lastRenderedPageBreak/>
        <w:t>Extend the Activity</w:t>
      </w:r>
    </w:p>
    <w:p w14:paraId="4CB12AB4" w14:textId="77777777" w:rsidR="00E63190" w:rsidRPr="00641AD4" w:rsidRDefault="00E63190" w:rsidP="00E63190">
      <w:pPr>
        <w:rPr>
          <w:rFonts w:ascii="Arial" w:hAnsi="Arial" w:cs="Arial"/>
          <w:b/>
          <w:sz w:val="28"/>
          <w:szCs w:val="28"/>
        </w:rPr>
      </w:pPr>
      <w:r w:rsidRPr="00641AD4">
        <w:rPr>
          <w:rFonts w:ascii="Arial" w:hAnsi="Arial" w:cs="Arial"/>
          <w:b/>
          <w:sz w:val="28"/>
          <w:szCs w:val="28"/>
        </w:rPr>
        <w:t xml:space="preserve"> </w:t>
      </w:r>
    </w:p>
    <w:p w14:paraId="43C01F58" w14:textId="77777777" w:rsidR="00E63190" w:rsidRPr="00641AD4" w:rsidRDefault="00E63190" w:rsidP="00E63190">
      <w:pPr>
        <w:rPr>
          <w:rFonts w:ascii="Arial" w:hAnsi="Arial" w:cs="Arial"/>
          <w:iCs/>
          <w:sz w:val="28"/>
          <w:szCs w:val="28"/>
        </w:rPr>
      </w:pPr>
      <w:r w:rsidRPr="00641AD4">
        <w:rPr>
          <w:rFonts w:ascii="Arial" w:hAnsi="Arial" w:cs="Arial"/>
          <w:iCs/>
          <w:sz w:val="28"/>
          <w:szCs w:val="28"/>
        </w:rPr>
        <w:t>A week later, the customer returns and tells you he has decided to paint the back side of his house. He tells you the dimensions are 30' x 55'.</w:t>
      </w:r>
    </w:p>
    <w:p w14:paraId="3C7F58A6" w14:textId="77777777" w:rsidR="00E63190" w:rsidRPr="00641AD4" w:rsidRDefault="00E63190" w:rsidP="00E63190">
      <w:pPr>
        <w:rPr>
          <w:rFonts w:ascii="Arial" w:hAnsi="Arial" w:cs="Arial"/>
          <w:sz w:val="28"/>
          <w:szCs w:val="28"/>
        </w:rPr>
      </w:pPr>
    </w:p>
    <w:p w14:paraId="7C789E6F" w14:textId="77777777" w:rsidR="00E63190" w:rsidRPr="00641AD4" w:rsidRDefault="00E63190" w:rsidP="00E63190">
      <w:pPr>
        <w:rPr>
          <w:rFonts w:ascii="Arial" w:hAnsi="Arial" w:cs="Arial"/>
          <w:sz w:val="28"/>
          <w:szCs w:val="28"/>
        </w:rPr>
      </w:pPr>
      <w:r w:rsidRPr="00641AD4">
        <w:rPr>
          <w:rFonts w:ascii="Arial" w:hAnsi="Arial" w:cs="Arial"/>
          <w:sz w:val="28"/>
          <w:szCs w:val="28"/>
        </w:rPr>
        <w:t xml:space="preserve">1.  What is the area? </w:t>
      </w:r>
    </w:p>
    <w:p w14:paraId="3A630920" w14:textId="7BECA809" w:rsidR="00E63190" w:rsidRPr="00A86972" w:rsidRDefault="00A86972" w:rsidP="00A86972">
      <w:pPr>
        <w:ind w:left="360"/>
        <w:rPr>
          <w:rFonts w:ascii="Arial" w:hAnsi="Arial" w:cs="Arial"/>
          <w:b/>
          <w:bCs/>
          <w:sz w:val="28"/>
          <w:szCs w:val="28"/>
        </w:rPr>
      </w:pPr>
      <w:r w:rsidRPr="00A86972">
        <w:rPr>
          <w:rFonts w:ascii="Arial" w:hAnsi="Arial" w:cs="Arial"/>
          <w:b/>
          <w:bCs/>
          <w:color w:val="76923C" w:themeColor="accent3" w:themeShade="BF"/>
          <w:sz w:val="28"/>
          <w:szCs w:val="28"/>
        </w:rPr>
        <w:t>1,650 square feet</w:t>
      </w:r>
    </w:p>
    <w:p w14:paraId="0461F3C2" w14:textId="77777777" w:rsidR="00E63190" w:rsidRPr="00641AD4" w:rsidRDefault="00E63190" w:rsidP="00E63190">
      <w:pPr>
        <w:rPr>
          <w:rFonts w:ascii="Arial" w:hAnsi="Arial" w:cs="Arial"/>
          <w:sz w:val="28"/>
          <w:szCs w:val="28"/>
        </w:rPr>
      </w:pPr>
    </w:p>
    <w:p w14:paraId="3CD118DE" w14:textId="77777777" w:rsidR="00E63190" w:rsidRDefault="00E63190" w:rsidP="00E63190">
      <w:pPr>
        <w:rPr>
          <w:rFonts w:ascii="Arial" w:hAnsi="Arial" w:cs="Arial"/>
          <w:sz w:val="28"/>
          <w:szCs w:val="28"/>
        </w:rPr>
      </w:pPr>
    </w:p>
    <w:p w14:paraId="3CB3C9C0" w14:textId="77777777" w:rsidR="00E63190" w:rsidRDefault="00E63190" w:rsidP="00E63190">
      <w:pPr>
        <w:rPr>
          <w:rFonts w:ascii="Arial" w:hAnsi="Arial" w:cs="Arial"/>
          <w:sz w:val="28"/>
          <w:szCs w:val="28"/>
        </w:rPr>
      </w:pPr>
    </w:p>
    <w:p w14:paraId="584FA111" w14:textId="77777777" w:rsidR="00E63190" w:rsidRPr="00641AD4" w:rsidRDefault="00E63190" w:rsidP="00E63190">
      <w:pPr>
        <w:rPr>
          <w:rFonts w:ascii="Arial" w:hAnsi="Arial" w:cs="Arial"/>
          <w:sz w:val="28"/>
          <w:szCs w:val="28"/>
        </w:rPr>
      </w:pPr>
    </w:p>
    <w:p w14:paraId="01E2EC9C" w14:textId="77777777" w:rsidR="00E63190" w:rsidRPr="00641AD4" w:rsidRDefault="00E63190" w:rsidP="00E63190">
      <w:pPr>
        <w:rPr>
          <w:rFonts w:ascii="Arial" w:hAnsi="Arial" w:cs="Arial"/>
          <w:sz w:val="28"/>
          <w:szCs w:val="28"/>
        </w:rPr>
      </w:pPr>
    </w:p>
    <w:p w14:paraId="799BD191" w14:textId="77777777" w:rsidR="00E63190" w:rsidRPr="00641AD4" w:rsidRDefault="00E63190" w:rsidP="00E63190">
      <w:pPr>
        <w:rPr>
          <w:rFonts w:ascii="Arial" w:hAnsi="Arial" w:cs="Arial"/>
          <w:sz w:val="28"/>
          <w:szCs w:val="28"/>
        </w:rPr>
      </w:pPr>
    </w:p>
    <w:p w14:paraId="69C3B105" w14:textId="77777777" w:rsidR="00E63190" w:rsidRPr="00641AD4" w:rsidRDefault="00E63190" w:rsidP="00E63190">
      <w:pPr>
        <w:ind w:left="450" w:hanging="450"/>
        <w:rPr>
          <w:rFonts w:ascii="Arial" w:hAnsi="Arial" w:cs="Arial"/>
          <w:sz w:val="28"/>
          <w:szCs w:val="28"/>
        </w:rPr>
      </w:pPr>
      <w:r w:rsidRPr="00641AD4">
        <w:rPr>
          <w:rFonts w:ascii="Arial" w:hAnsi="Arial" w:cs="Arial"/>
          <w:sz w:val="28"/>
          <w:szCs w:val="28"/>
        </w:rPr>
        <w:t>2.  For outdoor paint, one gallon covers about 300 square feet. Write this as a ratio.</w:t>
      </w:r>
    </w:p>
    <w:p w14:paraId="136AFBA3" w14:textId="0069A2F4" w:rsidR="00E63190" w:rsidRPr="00A86972" w:rsidRDefault="00A86972" w:rsidP="00A86972">
      <w:pPr>
        <w:ind w:left="450"/>
        <w:rPr>
          <w:rFonts w:ascii="Arial" w:hAnsi="Arial" w:cs="Arial"/>
          <w:b/>
          <w:bCs/>
          <w:color w:val="76923C" w:themeColor="accent3" w:themeShade="BF"/>
          <w:sz w:val="28"/>
          <w:szCs w:val="28"/>
        </w:rPr>
      </w:pPr>
      <w:r w:rsidRPr="00A86972">
        <w:rPr>
          <w:rFonts w:ascii="Arial" w:hAnsi="Arial" w:cs="Arial"/>
          <w:b/>
          <w:bCs/>
          <w:color w:val="76923C" w:themeColor="accent3" w:themeShade="BF"/>
          <w:sz w:val="28"/>
          <w:szCs w:val="28"/>
        </w:rPr>
        <w:t>1 : 300</w:t>
      </w:r>
    </w:p>
    <w:p w14:paraId="0A44687F" w14:textId="77777777" w:rsidR="00E63190" w:rsidRPr="00641AD4" w:rsidRDefault="00E63190" w:rsidP="00E63190">
      <w:pPr>
        <w:rPr>
          <w:rFonts w:ascii="Arial" w:hAnsi="Arial" w:cs="Arial"/>
          <w:sz w:val="28"/>
          <w:szCs w:val="28"/>
        </w:rPr>
      </w:pPr>
    </w:p>
    <w:p w14:paraId="7D69802A" w14:textId="77777777" w:rsidR="00E63190" w:rsidRPr="00641AD4" w:rsidRDefault="00E63190" w:rsidP="00E63190">
      <w:pPr>
        <w:rPr>
          <w:rFonts w:ascii="Arial" w:hAnsi="Arial" w:cs="Arial"/>
          <w:sz w:val="28"/>
          <w:szCs w:val="28"/>
        </w:rPr>
      </w:pPr>
    </w:p>
    <w:p w14:paraId="5366B5A8" w14:textId="77777777" w:rsidR="00E63190" w:rsidRPr="00641AD4" w:rsidRDefault="00E63190" w:rsidP="00E63190">
      <w:pPr>
        <w:rPr>
          <w:rFonts w:ascii="Arial" w:hAnsi="Arial" w:cs="Arial"/>
          <w:sz w:val="28"/>
          <w:szCs w:val="28"/>
        </w:rPr>
      </w:pPr>
    </w:p>
    <w:p w14:paraId="2653C52D" w14:textId="77777777" w:rsidR="00E63190" w:rsidRPr="00641AD4" w:rsidRDefault="00E63190" w:rsidP="00E63190">
      <w:pPr>
        <w:rPr>
          <w:rFonts w:ascii="Arial" w:hAnsi="Arial" w:cs="Arial"/>
          <w:sz w:val="28"/>
          <w:szCs w:val="28"/>
        </w:rPr>
      </w:pPr>
    </w:p>
    <w:p w14:paraId="76C00C56" w14:textId="77777777" w:rsidR="00E63190" w:rsidRDefault="00E63190" w:rsidP="00E63190">
      <w:pPr>
        <w:rPr>
          <w:rFonts w:ascii="Arial" w:hAnsi="Arial" w:cs="Arial"/>
          <w:sz w:val="28"/>
          <w:szCs w:val="28"/>
        </w:rPr>
      </w:pPr>
    </w:p>
    <w:p w14:paraId="40A639E6" w14:textId="77777777" w:rsidR="00E63190" w:rsidRPr="00641AD4" w:rsidRDefault="00E63190" w:rsidP="00E63190">
      <w:pPr>
        <w:rPr>
          <w:rFonts w:ascii="Arial" w:hAnsi="Arial" w:cs="Arial"/>
          <w:sz w:val="28"/>
          <w:szCs w:val="28"/>
        </w:rPr>
      </w:pPr>
    </w:p>
    <w:p w14:paraId="440813BB" w14:textId="77777777" w:rsidR="00E63190" w:rsidRPr="00641AD4" w:rsidRDefault="00E63190" w:rsidP="00E63190">
      <w:pPr>
        <w:rPr>
          <w:rFonts w:ascii="Arial" w:hAnsi="Arial" w:cs="Arial"/>
          <w:sz w:val="28"/>
          <w:szCs w:val="28"/>
        </w:rPr>
      </w:pPr>
    </w:p>
    <w:p w14:paraId="04E9CB59" w14:textId="77777777" w:rsidR="00E63190" w:rsidRPr="00641AD4" w:rsidRDefault="00E63190" w:rsidP="006272C3">
      <w:pPr>
        <w:ind w:left="360" w:hanging="360"/>
        <w:rPr>
          <w:rFonts w:ascii="Arial" w:hAnsi="Arial" w:cs="Arial"/>
          <w:sz w:val="28"/>
          <w:szCs w:val="28"/>
        </w:rPr>
      </w:pPr>
      <w:r w:rsidRPr="00641AD4">
        <w:rPr>
          <w:rFonts w:ascii="Arial" w:hAnsi="Arial" w:cs="Arial"/>
          <w:sz w:val="28"/>
          <w:szCs w:val="28"/>
        </w:rPr>
        <w:t xml:space="preserve">3.  How much paint does he need? Can you explain two different ways to calculate the answer? </w:t>
      </w:r>
    </w:p>
    <w:p w14:paraId="182AC3B7" w14:textId="506A19A4" w:rsidR="00E63190" w:rsidRPr="00F4523B" w:rsidRDefault="00A86972" w:rsidP="006272C3">
      <w:pPr>
        <w:ind w:left="360"/>
        <w:rPr>
          <w:rFonts w:ascii="Arial" w:hAnsi="Arial" w:cs="Arial"/>
          <w:b/>
          <w:bCs/>
          <w:color w:val="76923C" w:themeColor="accent3" w:themeShade="BF"/>
          <w:sz w:val="28"/>
          <w:szCs w:val="28"/>
        </w:rPr>
      </w:pPr>
      <w:r w:rsidRPr="00F4523B">
        <w:rPr>
          <w:rFonts w:ascii="Arial" w:hAnsi="Arial" w:cs="Arial"/>
          <w:b/>
          <w:bCs/>
          <w:color w:val="76923C" w:themeColor="accent3" w:themeShade="BF"/>
          <w:sz w:val="28"/>
          <w:szCs w:val="28"/>
        </w:rPr>
        <w:t>5.5 gallons. Answers will vary</w:t>
      </w:r>
      <w:r w:rsidR="00F4523B" w:rsidRPr="00F4523B">
        <w:rPr>
          <w:rFonts w:ascii="Arial" w:hAnsi="Arial" w:cs="Arial"/>
          <w:b/>
          <w:bCs/>
          <w:color w:val="76923C" w:themeColor="accent3" w:themeShade="BF"/>
          <w:sz w:val="28"/>
          <w:szCs w:val="28"/>
        </w:rPr>
        <w:t xml:space="preserve"> on how to arrive at this result.</w:t>
      </w:r>
    </w:p>
    <w:p w14:paraId="3BA307AA" w14:textId="77777777" w:rsidR="00E63190" w:rsidRPr="00641AD4" w:rsidRDefault="00E63190" w:rsidP="00E63190">
      <w:pPr>
        <w:rPr>
          <w:rFonts w:ascii="Arial" w:hAnsi="Arial" w:cs="Arial"/>
          <w:sz w:val="28"/>
          <w:szCs w:val="28"/>
        </w:rPr>
      </w:pPr>
    </w:p>
    <w:p w14:paraId="7869E9D5" w14:textId="77777777" w:rsidR="00E63190" w:rsidRPr="00641AD4" w:rsidRDefault="00E63190" w:rsidP="00E63190">
      <w:pPr>
        <w:rPr>
          <w:rFonts w:ascii="Arial" w:hAnsi="Arial" w:cs="Arial"/>
          <w:sz w:val="28"/>
          <w:szCs w:val="28"/>
        </w:rPr>
      </w:pPr>
    </w:p>
    <w:p w14:paraId="123C91DC" w14:textId="77777777" w:rsidR="00E63190" w:rsidRDefault="00E63190" w:rsidP="00E63190">
      <w:pPr>
        <w:rPr>
          <w:rFonts w:ascii="Arial" w:hAnsi="Arial" w:cs="Arial"/>
          <w:sz w:val="28"/>
          <w:szCs w:val="28"/>
        </w:rPr>
      </w:pPr>
    </w:p>
    <w:p w14:paraId="38B4539A" w14:textId="77777777" w:rsidR="00E63190" w:rsidRPr="00641AD4" w:rsidRDefault="00E63190" w:rsidP="00E63190">
      <w:pPr>
        <w:rPr>
          <w:rFonts w:ascii="Arial" w:hAnsi="Arial" w:cs="Arial"/>
          <w:sz w:val="28"/>
          <w:szCs w:val="28"/>
        </w:rPr>
      </w:pPr>
    </w:p>
    <w:p w14:paraId="78F81B00" w14:textId="77777777" w:rsidR="00E63190" w:rsidRPr="00641AD4" w:rsidRDefault="00E63190" w:rsidP="00E63190">
      <w:pPr>
        <w:rPr>
          <w:rFonts w:ascii="Arial" w:hAnsi="Arial" w:cs="Arial"/>
          <w:sz w:val="28"/>
          <w:szCs w:val="28"/>
        </w:rPr>
      </w:pPr>
    </w:p>
    <w:p w14:paraId="6130C9F5" w14:textId="77777777" w:rsidR="00E63190" w:rsidRPr="00641AD4" w:rsidRDefault="00E63190" w:rsidP="00E63190">
      <w:pPr>
        <w:rPr>
          <w:rFonts w:ascii="Arial" w:hAnsi="Arial" w:cs="Arial"/>
          <w:sz w:val="28"/>
          <w:szCs w:val="28"/>
        </w:rPr>
      </w:pPr>
    </w:p>
    <w:p w14:paraId="27C098B1" w14:textId="77777777" w:rsidR="00E63190" w:rsidRPr="00641AD4" w:rsidRDefault="00E63190" w:rsidP="00E63190">
      <w:pPr>
        <w:rPr>
          <w:rFonts w:ascii="Arial" w:hAnsi="Arial" w:cs="Arial"/>
          <w:sz w:val="28"/>
          <w:szCs w:val="28"/>
        </w:rPr>
      </w:pPr>
    </w:p>
    <w:p w14:paraId="22AE8C3A" w14:textId="77777777" w:rsidR="00E63190" w:rsidRPr="00641AD4" w:rsidRDefault="00E63190" w:rsidP="00E63190">
      <w:pPr>
        <w:rPr>
          <w:rFonts w:ascii="Arial" w:hAnsi="Arial" w:cs="Arial"/>
          <w:sz w:val="28"/>
          <w:szCs w:val="28"/>
        </w:rPr>
      </w:pPr>
      <w:r w:rsidRPr="00641AD4">
        <w:rPr>
          <w:rFonts w:ascii="Arial" w:hAnsi="Arial" w:cs="Arial"/>
          <w:sz w:val="28"/>
          <w:szCs w:val="28"/>
        </w:rPr>
        <w:t xml:space="preserve">4.  Share your answers to Question 3 with a partner.   </w:t>
      </w:r>
    </w:p>
    <w:p w14:paraId="7F9D32A7" w14:textId="1D466351" w:rsidR="00E63190" w:rsidRDefault="00E63190" w:rsidP="00E63190">
      <w:pPr>
        <w:tabs>
          <w:tab w:val="left" w:pos="2224"/>
        </w:tabs>
      </w:pPr>
    </w:p>
    <w:p w14:paraId="3EE01B36" w14:textId="77777777" w:rsidR="00E838D7" w:rsidRDefault="00E838D7" w:rsidP="00E63190">
      <w:pPr>
        <w:tabs>
          <w:tab w:val="left" w:pos="2224"/>
        </w:tabs>
        <w:sectPr w:rsidR="00E838D7" w:rsidSect="00DE6F43">
          <w:headerReference w:type="default" r:id="rId124"/>
          <w:pgSz w:w="12240" w:h="15840" w:code="1"/>
          <w:pgMar w:top="1440" w:right="1440" w:bottom="1440" w:left="1440" w:header="720" w:footer="720" w:gutter="0"/>
          <w:cols w:space="720"/>
          <w:docGrid w:linePitch="326"/>
        </w:sectPr>
      </w:pPr>
    </w:p>
    <w:p w14:paraId="7B35ED98" w14:textId="77777777" w:rsidR="004D5038" w:rsidRDefault="0088777E" w:rsidP="00E63190">
      <w:pPr>
        <w:tabs>
          <w:tab w:val="left" w:pos="2224"/>
        </w:tabs>
        <w:rPr>
          <w:rFonts w:ascii="Arial" w:hAnsi="Arial" w:cs="Arial"/>
          <w:sz w:val="26"/>
          <w:szCs w:val="26"/>
        </w:rPr>
      </w:pPr>
      <w:r w:rsidRPr="00C26375">
        <w:rPr>
          <w:rFonts w:ascii="Arial" w:hAnsi="Arial" w:cs="Arial"/>
          <w:sz w:val="26"/>
          <w:szCs w:val="26"/>
        </w:rPr>
        <w:lastRenderedPageBreak/>
        <w:t>Use the garden shapes to design a garden. Cut out and tape your shapes on the grid below</w:t>
      </w:r>
      <w:r w:rsidR="004D5038" w:rsidRPr="00C26375">
        <w:rPr>
          <w:rFonts w:ascii="Arial" w:hAnsi="Arial" w:cs="Arial"/>
          <w:sz w:val="26"/>
          <w:szCs w:val="26"/>
        </w:rPr>
        <w:t>. Create a scale based on what you would like your actual garden size to be. Don’t forget to add pathways to walk between areas and rows.</w:t>
      </w:r>
      <w:r w:rsidR="00C26375" w:rsidRPr="00C26375">
        <w:rPr>
          <w:rFonts w:ascii="Arial" w:hAnsi="Arial" w:cs="Arial"/>
          <w:sz w:val="26"/>
          <w:szCs w:val="26"/>
        </w:rPr>
        <w:t xml:space="preserve"> </w:t>
      </w:r>
      <w:r w:rsidR="004D5038" w:rsidRPr="00C26375">
        <w:rPr>
          <w:rFonts w:ascii="Arial" w:hAnsi="Arial" w:cs="Arial"/>
          <w:sz w:val="26"/>
          <w:szCs w:val="26"/>
        </w:rPr>
        <w:t>Then complete the questions on the next page.</w:t>
      </w:r>
    </w:p>
    <w:p w14:paraId="2704C043" w14:textId="77777777" w:rsidR="00C26375" w:rsidRDefault="00C26375" w:rsidP="00E63190">
      <w:pPr>
        <w:tabs>
          <w:tab w:val="left" w:pos="2224"/>
        </w:tabs>
        <w:rPr>
          <w:rFonts w:ascii="Arial" w:hAnsi="Arial" w:cs="Arial"/>
          <w:sz w:val="26"/>
          <w:szCs w:val="26"/>
        </w:rPr>
      </w:pPr>
    </w:p>
    <w:tbl>
      <w:tblPr>
        <w:tblStyle w:val="TableGrid"/>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tblBorders>
        <w:tblLook w:val="04A0" w:firstRow="1" w:lastRow="0" w:firstColumn="1" w:lastColumn="0" w:noHBand="0" w:noVBand="1"/>
        <w:tblCaption w:val="Blank 11 x 13 grid"/>
      </w:tblPr>
      <w:tblGrid>
        <w:gridCol w:w="792"/>
        <w:gridCol w:w="792"/>
        <w:gridCol w:w="792"/>
        <w:gridCol w:w="792"/>
        <w:gridCol w:w="792"/>
        <w:gridCol w:w="792"/>
        <w:gridCol w:w="792"/>
        <w:gridCol w:w="792"/>
        <w:gridCol w:w="792"/>
        <w:gridCol w:w="792"/>
        <w:gridCol w:w="792"/>
      </w:tblGrid>
      <w:tr w:rsidR="00BF6C64" w14:paraId="2AD3E847" w14:textId="77777777" w:rsidTr="00651C39">
        <w:trPr>
          <w:trHeight w:val="792"/>
          <w:jc w:val="center"/>
        </w:trPr>
        <w:tc>
          <w:tcPr>
            <w:tcW w:w="792" w:type="dxa"/>
            <w:tcBorders>
              <w:top w:val="single" w:sz="18" w:space="0" w:color="000000" w:themeColor="text1"/>
              <w:left w:val="single" w:sz="18" w:space="0" w:color="000000" w:themeColor="text1"/>
            </w:tcBorders>
          </w:tcPr>
          <w:p w14:paraId="6742BBA3"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0625383B"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5CEAF364"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3C8839DD"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5120BAC3"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6FA99EC2"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593C6319"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7CB2A233"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6C0582D9"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tcBorders>
          </w:tcPr>
          <w:p w14:paraId="2A79B67F" w14:textId="77777777" w:rsidR="00BF6C64" w:rsidRDefault="00BF6C64" w:rsidP="00E63190">
            <w:pPr>
              <w:tabs>
                <w:tab w:val="left" w:pos="2224"/>
              </w:tabs>
              <w:rPr>
                <w:rFonts w:ascii="Arial" w:hAnsi="Arial" w:cs="Arial"/>
                <w:sz w:val="26"/>
                <w:szCs w:val="26"/>
              </w:rPr>
            </w:pPr>
          </w:p>
        </w:tc>
        <w:tc>
          <w:tcPr>
            <w:tcW w:w="792" w:type="dxa"/>
            <w:tcBorders>
              <w:top w:val="single" w:sz="18" w:space="0" w:color="000000" w:themeColor="text1"/>
              <w:right w:val="single" w:sz="18" w:space="0" w:color="000000" w:themeColor="text1"/>
            </w:tcBorders>
          </w:tcPr>
          <w:p w14:paraId="1A5ADCC3" w14:textId="77777777" w:rsidR="00BF6C64" w:rsidRDefault="00BF6C64" w:rsidP="00E63190">
            <w:pPr>
              <w:tabs>
                <w:tab w:val="left" w:pos="2224"/>
              </w:tabs>
              <w:rPr>
                <w:rFonts w:ascii="Arial" w:hAnsi="Arial" w:cs="Arial"/>
                <w:sz w:val="26"/>
                <w:szCs w:val="26"/>
              </w:rPr>
            </w:pPr>
          </w:p>
        </w:tc>
      </w:tr>
      <w:tr w:rsidR="00BF6C64" w14:paraId="11AADB24" w14:textId="77777777" w:rsidTr="00651C39">
        <w:trPr>
          <w:trHeight w:val="792"/>
          <w:jc w:val="center"/>
        </w:trPr>
        <w:tc>
          <w:tcPr>
            <w:tcW w:w="792" w:type="dxa"/>
            <w:tcBorders>
              <w:left w:val="single" w:sz="18" w:space="0" w:color="000000" w:themeColor="text1"/>
            </w:tcBorders>
          </w:tcPr>
          <w:p w14:paraId="1E82B18E" w14:textId="77777777" w:rsidR="00BF6C64" w:rsidRDefault="00BF6C64" w:rsidP="00E63190">
            <w:pPr>
              <w:tabs>
                <w:tab w:val="left" w:pos="2224"/>
              </w:tabs>
              <w:rPr>
                <w:rFonts w:ascii="Arial" w:hAnsi="Arial" w:cs="Arial"/>
                <w:sz w:val="26"/>
                <w:szCs w:val="26"/>
              </w:rPr>
            </w:pPr>
          </w:p>
        </w:tc>
        <w:tc>
          <w:tcPr>
            <w:tcW w:w="792" w:type="dxa"/>
          </w:tcPr>
          <w:p w14:paraId="16E24C30" w14:textId="77777777" w:rsidR="00BF6C64" w:rsidRDefault="00BF6C64" w:rsidP="00E63190">
            <w:pPr>
              <w:tabs>
                <w:tab w:val="left" w:pos="2224"/>
              </w:tabs>
              <w:rPr>
                <w:rFonts w:ascii="Arial" w:hAnsi="Arial" w:cs="Arial"/>
                <w:sz w:val="26"/>
                <w:szCs w:val="26"/>
              </w:rPr>
            </w:pPr>
          </w:p>
        </w:tc>
        <w:tc>
          <w:tcPr>
            <w:tcW w:w="792" w:type="dxa"/>
          </w:tcPr>
          <w:p w14:paraId="02917860" w14:textId="77777777" w:rsidR="00BF6C64" w:rsidRDefault="00BF6C64" w:rsidP="00E63190">
            <w:pPr>
              <w:tabs>
                <w:tab w:val="left" w:pos="2224"/>
              </w:tabs>
              <w:rPr>
                <w:rFonts w:ascii="Arial" w:hAnsi="Arial" w:cs="Arial"/>
                <w:sz w:val="26"/>
                <w:szCs w:val="26"/>
              </w:rPr>
            </w:pPr>
          </w:p>
        </w:tc>
        <w:tc>
          <w:tcPr>
            <w:tcW w:w="792" w:type="dxa"/>
          </w:tcPr>
          <w:p w14:paraId="21C3B16D" w14:textId="77777777" w:rsidR="00BF6C64" w:rsidRDefault="00BF6C64" w:rsidP="00E63190">
            <w:pPr>
              <w:tabs>
                <w:tab w:val="left" w:pos="2224"/>
              </w:tabs>
              <w:rPr>
                <w:rFonts w:ascii="Arial" w:hAnsi="Arial" w:cs="Arial"/>
                <w:sz w:val="26"/>
                <w:szCs w:val="26"/>
              </w:rPr>
            </w:pPr>
          </w:p>
        </w:tc>
        <w:tc>
          <w:tcPr>
            <w:tcW w:w="792" w:type="dxa"/>
          </w:tcPr>
          <w:p w14:paraId="6B7A5F11" w14:textId="77777777" w:rsidR="00BF6C64" w:rsidRDefault="00BF6C64" w:rsidP="00E63190">
            <w:pPr>
              <w:tabs>
                <w:tab w:val="left" w:pos="2224"/>
              </w:tabs>
              <w:rPr>
                <w:rFonts w:ascii="Arial" w:hAnsi="Arial" w:cs="Arial"/>
                <w:sz w:val="26"/>
                <w:szCs w:val="26"/>
              </w:rPr>
            </w:pPr>
          </w:p>
        </w:tc>
        <w:tc>
          <w:tcPr>
            <w:tcW w:w="792" w:type="dxa"/>
          </w:tcPr>
          <w:p w14:paraId="509DF00F" w14:textId="77777777" w:rsidR="00BF6C64" w:rsidRDefault="00BF6C64" w:rsidP="00E63190">
            <w:pPr>
              <w:tabs>
                <w:tab w:val="left" w:pos="2224"/>
              </w:tabs>
              <w:rPr>
                <w:rFonts w:ascii="Arial" w:hAnsi="Arial" w:cs="Arial"/>
                <w:sz w:val="26"/>
                <w:szCs w:val="26"/>
              </w:rPr>
            </w:pPr>
          </w:p>
        </w:tc>
        <w:tc>
          <w:tcPr>
            <w:tcW w:w="792" w:type="dxa"/>
          </w:tcPr>
          <w:p w14:paraId="560F440B" w14:textId="77777777" w:rsidR="00BF6C64" w:rsidRDefault="00BF6C64" w:rsidP="00E63190">
            <w:pPr>
              <w:tabs>
                <w:tab w:val="left" w:pos="2224"/>
              </w:tabs>
              <w:rPr>
                <w:rFonts w:ascii="Arial" w:hAnsi="Arial" w:cs="Arial"/>
                <w:sz w:val="26"/>
                <w:szCs w:val="26"/>
              </w:rPr>
            </w:pPr>
          </w:p>
        </w:tc>
        <w:tc>
          <w:tcPr>
            <w:tcW w:w="792" w:type="dxa"/>
          </w:tcPr>
          <w:p w14:paraId="22B2369C" w14:textId="77777777" w:rsidR="00BF6C64" w:rsidRDefault="00BF6C64" w:rsidP="00E63190">
            <w:pPr>
              <w:tabs>
                <w:tab w:val="left" w:pos="2224"/>
              </w:tabs>
              <w:rPr>
                <w:rFonts w:ascii="Arial" w:hAnsi="Arial" w:cs="Arial"/>
                <w:sz w:val="26"/>
                <w:szCs w:val="26"/>
              </w:rPr>
            </w:pPr>
          </w:p>
        </w:tc>
        <w:tc>
          <w:tcPr>
            <w:tcW w:w="792" w:type="dxa"/>
          </w:tcPr>
          <w:p w14:paraId="29E5C5A1" w14:textId="77777777" w:rsidR="00BF6C64" w:rsidRDefault="00BF6C64" w:rsidP="00E63190">
            <w:pPr>
              <w:tabs>
                <w:tab w:val="left" w:pos="2224"/>
              </w:tabs>
              <w:rPr>
                <w:rFonts w:ascii="Arial" w:hAnsi="Arial" w:cs="Arial"/>
                <w:sz w:val="26"/>
                <w:szCs w:val="26"/>
              </w:rPr>
            </w:pPr>
          </w:p>
        </w:tc>
        <w:tc>
          <w:tcPr>
            <w:tcW w:w="792" w:type="dxa"/>
          </w:tcPr>
          <w:p w14:paraId="6EDB8BD9"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77910647" w14:textId="77777777" w:rsidR="00BF6C64" w:rsidRDefault="00BF6C64" w:rsidP="00E63190">
            <w:pPr>
              <w:tabs>
                <w:tab w:val="left" w:pos="2224"/>
              </w:tabs>
              <w:rPr>
                <w:rFonts w:ascii="Arial" w:hAnsi="Arial" w:cs="Arial"/>
                <w:sz w:val="26"/>
                <w:szCs w:val="26"/>
              </w:rPr>
            </w:pPr>
          </w:p>
        </w:tc>
      </w:tr>
      <w:tr w:rsidR="00BF6C64" w14:paraId="5F3EC9FE" w14:textId="77777777" w:rsidTr="00651C39">
        <w:trPr>
          <w:trHeight w:val="792"/>
          <w:jc w:val="center"/>
        </w:trPr>
        <w:tc>
          <w:tcPr>
            <w:tcW w:w="792" w:type="dxa"/>
            <w:tcBorders>
              <w:left w:val="single" w:sz="18" w:space="0" w:color="000000" w:themeColor="text1"/>
            </w:tcBorders>
          </w:tcPr>
          <w:p w14:paraId="62A5A59B" w14:textId="77777777" w:rsidR="00BF6C64" w:rsidRDefault="00BF6C64" w:rsidP="00E63190">
            <w:pPr>
              <w:tabs>
                <w:tab w:val="left" w:pos="2224"/>
              </w:tabs>
              <w:rPr>
                <w:rFonts w:ascii="Arial" w:hAnsi="Arial" w:cs="Arial"/>
                <w:sz w:val="26"/>
                <w:szCs w:val="26"/>
              </w:rPr>
            </w:pPr>
          </w:p>
        </w:tc>
        <w:tc>
          <w:tcPr>
            <w:tcW w:w="792" w:type="dxa"/>
          </w:tcPr>
          <w:p w14:paraId="07CF07A0" w14:textId="77777777" w:rsidR="00BF6C64" w:rsidRDefault="00BF6C64" w:rsidP="00E63190">
            <w:pPr>
              <w:tabs>
                <w:tab w:val="left" w:pos="2224"/>
              </w:tabs>
              <w:rPr>
                <w:rFonts w:ascii="Arial" w:hAnsi="Arial" w:cs="Arial"/>
                <w:sz w:val="26"/>
                <w:szCs w:val="26"/>
              </w:rPr>
            </w:pPr>
          </w:p>
        </w:tc>
        <w:tc>
          <w:tcPr>
            <w:tcW w:w="792" w:type="dxa"/>
          </w:tcPr>
          <w:p w14:paraId="2C643036" w14:textId="77777777" w:rsidR="00BF6C64" w:rsidRDefault="00BF6C64" w:rsidP="00E63190">
            <w:pPr>
              <w:tabs>
                <w:tab w:val="left" w:pos="2224"/>
              </w:tabs>
              <w:rPr>
                <w:rFonts w:ascii="Arial" w:hAnsi="Arial" w:cs="Arial"/>
                <w:sz w:val="26"/>
                <w:szCs w:val="26"/>
              </w:rPr>
            </w:pPr>
          </w:p>
        </w:tc>
        <w:tc>
          <w:tcPr>
            <w:tcW w:w="792" w:type="dxa"/>
          </w:tcPr>
          <w:p w14:paraId="1A9A4C1B" w14:textId="77777777" w:rsidR="00BF6C64" w:rsidRDefault="00BF6C64" w:rsidP="00E63190">
            <w:pPr>
              <w:tabs>
                <w:tab w:val="left" w:pos="2224"/>
              </w:tabs>
              <w:rPr>
                <w:rFonts w:ascii="Arial" w:hAnsi="Arial" w:cs="Arial"/>
                <w:sz w:val="26"/>
                <w:szCs w:val="26"/>
              </w:rPr>
            </w:pPr>
          </w:p>
        </w:tc>
        <w:tc>
          <w:tcPr>
            <w:tcW w:w="792" w:type="dxa"/>
          </w:tcPr>
          <w:p w14:paraId="2C665C09" w14:textId="77777777" w:rsidR="00BF6C64" w:rsidRDefault="00BF6C64" w:rsidP="00E63190">
            <w:pPr>
              <w:tabs>
                <w:tab w:val="left" w:pos="2224"/>
              </w:tabs>
              <w:rPr>
                <w:rFonts w:ascii="Arial" w:hAnsi="Arial" w:cs="Arial"/>
                <w:sz w:val="26"/>
                <w:szCs w:val="26"/>
              </w:rPr>
            </w:pPr>
          </w:p>
        </w:tc>
        <w:tc>
          <w:tcPr>
            <w:tcW w:w="792" w:type="dxa"/>
          </w:tcPr>
          <w:p w14:paraId="6DE58FE5" w14:textId="77777777" w:rsidR="00BF6C64" w:rsidRDefault="00BF6C64" w:rsidP="00E63190">
            <w:pPr>
              <w:tabs>
                <w:tab w:val="left" w:pos="2224"/>
              </w:tabs>
              <w:rPr>
                <w:rFonts w:ascii="Arial" w:hAnsi="Arial" w:cs="Arial"/>
                <w:sz w:val="26"/>
                <w:szCs w:val="26"/>
              </w:rPr>
            </w:pPr>
          </w:p>
        </w:tc>
        <w:tc>
          <w:tcPr>
            <w:tcW w:w="792" w:type="dxa"/>
          </w:tcPr>
          <w:p w14:paraId="1ACE4119" w14:textId="77777777" w:rsidR="00BF6C64" w:rsidRDefault="00BF6C64" w:rsidP="00E63190">
            <w:pPr>
              <w:tabs>
                <w:tab w:val="left" w:pos="2224"/>
              </w:tabs>
              <w:rPr>
                <w:rFonts w:ascii="Arial" w:hAnsi="Arial" w:cs="Arial"/>
                <w:sz w:val="26"/>
                <w:szCs w:val="26"/>
              </w:rPr>
            </w:pPr>
          </w:p>
        </w:tc>
        <w:tc>
          <w:tcPr>
            <w:tcW w:w="792" w:type="dxa"/>
          </w:tcPr>
          <w:p w14:paraId="75A42E20" w14:textId="77777777" w:rsidR="00BF6C64" w:rsidRDefault="00BF6C64" w:rsidP="00E63190">
            <w:pPr>
              <w:tabs>
                <w:tab w:val="left" w:pos="2224"/>
              </w:tabs>
              <w:rPr>
                <w:rFonts w:ascii="Arial" w:hAnsi="Arial" w:cs="Arial"/>
                <w:sz w:val="26"/>
                <w:szCs w:val="26"/>
              </w:rPr>
            </w:pPr>
          </w:p>
        </w:tc>
        <w:tc>
          <w:tcPr>
            <w:tcW w:w="792" w:type="dxa"/>
          </w:tcPr>
          <w:p w14:paraId="368A7DDB" w14:textId="77777777" w:rsidR="00BF6C64" w:rsidRDefault="00BF6C64" w:rsidP="00E63190">
            <w:pPr>
              <w:tabs>
                <w:tab w:val="left" w:pos="2224"/>
              </w:tabs>
              <w:rPr>
                <w:rFonts w:ascii="Arial" w:hAnsi="Arial" w:cs="Arial"/>
                <w:sz w:val="26"/>
                <w:szCs w:val="26"/>
              </w:rPr>
            </w:pPr>
          </w:p>
        </w:tc>
        <w:tc>
          <w:tcPr>
            <w:tcW w:w="792" w:type="dxa"/>
          </w:tcPr>
          <w:p w14:paraId="7A0B1A8A"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17061420" w14:textId="77777777" w:rsidR="00BF6C64" w:rsidRDefault="00BF6C64" w:rsidP="00E63190">
            <w:pPr>
              <w:tabs>
                <w:tab w:val="left" w:pos="2224"/>
              </w:tabs>
              <w:rPr>
                <w:rFonts w:ascii="Arial" w:hAnsi="Arial" w:cs="Arial"/>
                <w:sz w:val="26"/>
                <w:szCs w:val="26"/>
              </w:rPr>
            </w:pPr>
          </w:p>
        </w:tc>
      </w:tr>
      <w:tr w:rsidR="00BF6C64" w14:paraId="206B265F" w14:textId="77777777" w:rsidTr="00651C39">
        <w:trPr>
          <w:trHeight w:val="792"/>
          <w:jc w:val="center"/>
        </w:trPr>
        <w:tc>
          <w:tcPr>
            <w:tcW w:w="792" w:type="dxa"/>
            <w:tcBorders>
              <w:left w:val="single" w:sz="18" w:space="0" w:color="000000" w:themeColor="text1"/>
            </w:tcBorders>
          </w:tcPr>
          <w:p w14:paraId="06D80239" w14:textId="77777777" w:rsidR="00BF6C64" w:rsidRDefault="00BF6C64" w:rsidP="00E63190">
            <w:pPr>
              <w:tabs>
                <w:tab w:val="left" w:pos="2224"/>
              </w:tabs>
              <w:rPr>
                <w:rFonts w:ascii="Arial" w:hAnsi="Arial" w:cs="Arial"/>
                <w:sz w:val="26"/>
                <w:szCs w:val="26"/>
              </w:rPr>
            </w:pPr>
          </w:p>
        </w:tc>
        <w:tc>
          <w:tcPr>
            <w:tcW w:w="792" w:type="dxa"/>
          </w:tcPr>
          <w:p w14:paraId="27D9FC3B" w14:textId="77777777" w:rsidR="00BF6C64" w:rsidRDefault="00BF6C64" w:rsidP="00E63190">
            <w:pPr>
              <w:tabs>
                <w:tab w:val="left" w:pos="2224"/>
              </w:tabs>
              <w:rPr>
                <w:rFonts w:ascii="Arial" w:hAnsi="Arial" w:cs="Arial"/>
                <w:sz w:val="26"/>
                <w:szCs w:val="26"/>
              </w:rPr>
            </w:pPr>
          </w:p>
        </w:tc>
        <w:tc>
          <w:tcPr>
            <w:tcW w:w="792" w:type="dxa"/>
          </w:tcPr>
          <w:p w14:paraId="70AE2DC3" w14:textId="77777777" w:rsidR="00BF6C64" w:rsidRDefault="00BF6C64" w:rsidP="00E63190">
            <w:pPr>
              <w:tabs>
                <w:tab w:val="left" w:pos="2224"/>
              </w:tabs>
              <w:rPr>
                <w:rFonts w:ascii="Arial" w:hAnsi="Arial" w:cs="Arial"/>
                <w:sz w:val="26"/>
                <w:szCs w:val="26"/>
              </w:rPr>
            </w:pPr>
          </w:p>
        </w:tc>
        <w:tc>
          <w:tcPr>
            <w:tcW w:w="792" w:type="dxa"/>
          </w:tcPr>
          <w:p w14:paraId="651E72DF" w14:textId="77777777" w:rsidR="00BF6C64" w:rsidRDefault="00BF6C64" w:rsidP="00E63190">
            <w:pPr>
              <w:tabs>
                <w:tab w:val="left" w:pos="2224"/>
              </w:tabs>
              <w:rPr>
                <w:rFonts w:ascii="Arial" w:hAnsi="Arial" w:cs="Arial"/>
                <w:sz w:val="26"/>
                <w:szCs w:val="26"/>
              </w:rPr>
            </w:pPr>
          </w:p>
        </w:tc>
        <w:tc>
          <w:tcPr>
            <w:tcW w:w="792" w:type="dxa"/>
          </w:tcPr>
          <w:p w14:paraId="5C29B78B" w14:textId="77777777" w:rsidR="00BF6C64" w:rsidRDefault="00BF6C64" w:rsidP="00E63190">
            <w:pPr>
              <w:tabs>
                <w:tab w:val="left" w:pos="2224"/>
              </w:tabs>
              <w:rPr>
                <w:rFonts w:ascii="Arial" w:hAnsi="Arial" w:cs="Arial"/>
                <w:sz w:val="26"/>
                <w:szCs w:val="26"/>
              </w:rPr>
            </w:pPr>
          </w:p>
        </w:tc>
        <w:tc>
          <w:tcPr>
            <w:tcW w:w="792" w:type="dxa"/>
          </w:tcPr>
          <w:p w14:paraId="477323DD" w14:textId="77777777" w:rsidR="00BF6C64" w:rsidRDefault="00BF6C64" w:rsidP="00E63190">
            <w:pPr>
              <w:tabs>
                <w:tab w:val="left" w:pos="2224"/>
              </w:tabs>
              <w:rPr>
                <w:rFonts w:ascii="Arial" w:hAnsi="Arial" w:cs="Arial"/>
                <w:sz w:val="26"/>
                <w:szCs w:val="26"/>
              </w:rPr>
            </w:pPr>
          </w:p>
        </w:tc>
        <w:tc>
          <w:tcPr>
            <w:tcW w:w="792" w:type="dxa"/>
          </w:tcPr>
          <w:p w14:paraId="2733C35B" w14:textId="77777777" w:rsidR="00BF6C64" w:rsidRDefault="00BF6C64" w:rsidP="00E63190">
            <w:pPr>
              <w:tabs>
                <w:tab w:val="left" w:pos="2224"/>
              </w:tabs>
              <w:rPr>
                <w:rFonts w:ascii="Arial" w:hAnsi="Arial" w:cs="Arial"/>
                <w:sz w:val="26"/>
                <w:szCs w:val="26"/>
              </w:rPr>
            </w:pPr>
          </w:p>
        </w:tc>
        <w:tc>
          <w:tcPr>
            <w:tcW w:w="792" w:type="dxa"/>
          </w:tcPr>
          <w:p w14:paraId="07DA4D62" w14:textId="77777777" w:rsidR="00BF6C64" w:rsidRDefault="00BF6C64" w:rsidP="00E63190">
            <w:pPr>
              <w:tabs>
                <w:tab w:val="left" w:pos="2224"/>
              </w:tabs>
              <w:rPr>
                <w:rFonts w:ascii="Arial" w:hAnsi="Arial" w:cs="Arial"/>
                <w:sz w:val="26"/>
                <w:szCs w:val="26"/>
              </w:rPr>
            </w:pPr>
          </w:p>
        </w:tc>
        <w:tc>
          <w:tcPr>
            <w:tcW w:w="792" w:type="dxa"/>
          </w:tcPr>
          <w:p w14:paraId="5CD75B7A" w14:textId="77777777" w:rsidR="00BF6C64" w:rsidRDefault="00BF6C64" w:rsidP="00E63190">
            <w:pPr>
              <w:tabs>
                <w:tab w:val="left" w:pos="2224"/>
              </w:tabs>
              <w:rPr>
                <w:rFonts w:ascii="Arial" w:hAnsi="Arial" w:cs="Arial"/>
                <w:sz w:val="26"/>
                <w:szCs w:val="26"/>
              </w:rPr>
            </w:pPr>
          </w:p>
        </w:tc>
        <w:tc>
          <w:tcPr>
            <w:tcW w:w="792" w:type="dxa"/>
          </w:tcPr>
          <w:p w14:paraId="4CDD3DF9"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5E9F4D73" w14:textId="77777777" w:rsidR="00BF6C64" w:rsidRDefault="00BF6C64" w:rsidP="00E63190">
            <w:pPr>
              <w:tabs>
                <w:tab w:val="left" w:pos="2224"/>
              </w:tabs>
              <w:rPr>
                <w:rFonts w:ascii="Arial" w:hAnsi="Arial" w:cs="Arial"/>
                <w:sz w:val="26"/>
                <w:szCs w:val="26"/>
              </w:rPr>
            </w:pPr>
          </w:p>
        </w:tc>
      </w:tr>
      <w:tr w:rsidR="00BF6C64" w14:paraId="4327F7A3" w14:textId="77777777" w:rsidTr="00651C39">
        <w:trPr>
          <w:trHeight w:val="792"/>
          <w:jc w:val="center"/>
        </w:trPr>
        <w:tc>
          <w:tcPr>
            <w:tcW w:w="792" w:type="dxa"/>
            <w:tcBorders>
              <w:left w:val="single" w:sz="18" w:space="0" w:color="000000" w:themeColor="text1"/>
            </w:tcBorders>
          </w:tcPr>
          <w:p w14:paraId="49ABCC13" w14:textId="77777777" w:rsidR="00BF6C64" w:rsidRDefault="00BF6C64" w:rsidP="00E63190">
            <w:pPr>
              <w:tabs>
                <w:tab w:val="left" w:pos="2224"/>
              </w:tabs>
              <w:rPr>
                <w:rFonts w:ascii="Arial" w:hAnsi="Arial" w:cs="Arial"/>
                <w:sz w:val="26"/>
                <w:szCs w:val="26"/>
              </w:rPr>
            </w:pPr>
          </w:p>
        </w:tc>
        <w:tc>
          <w:tcPr>
            <w:tcW w:w="792" w:type="dxa"/>
          </w:tcPr>
          <w:p w14:paraId="5EC0CC44" w14:textId="77777777" w:rsidR="00BF6C64" w:rsidRDefault="00BF6C64" w:rsidP="00E63190">
            <w:pPr>
              <w:tabs>
                <w:tab w:val="left" w:pos="2224"/>
              </w:tabs>
              <w:rPr>
                <w:rFonts w:ascii="Arial" w:hAnsi="Arial" w:cs="Arial"/>
                <w:sz w:val="26"/>
                <w:szCs w:val="26"/>
              </w:rPr>
            </w:pPr>
          </w:p>
        </w:tc>
        <w:tc>
          <w:tcPr>
            <w:tcW w:w="792" w:type="dxa"/>
          </w:tcPr>
          <w:p w14:paraId="256944F7" w14:textId="77777777" w:rsidR="00BF6C64" w:rsidRDefault="00BF6C64" w:rsidP="00E63190">
            <w:pPr>
              <w:tabs>
                <w:tab w:val="left" w:pos="2224"/>
              </w:tabs>
              <w:rPr>
                <w:rFonts w:ascii="Arial" w:hAnsi="Arial" w:cs="Arial"/>
                <w:sz w:val="26"/>
                <w:szCs w:val="26"/>
              </w:rPr>
            </w:pPr>
          </w:p>
        </w:tc>
        <w:tc>
          <w:tcPr>
            <w:tcW w:w="792" w:type="dxa"/>
          </w:tcPr>
          <w:p w14:paraId="52877FA9" w14:textId="77777777" w:rsidR="00BF6C64" w:rsidRDefault="00BF6C64" w:rsidP="00E63190">
            <w:pPr>
              <w:tabs>
                <w:tab w:val="left" w:pos="2224"/>
              </w:tabs>
              <w:rPr>
                <w:rFonts w:ascii="Arial" w:hAnsi="Arial" w:cs="Arial"/>
                <w:sz w:val="26"/>
                <w:szCs w:val="26"/>
              </w:rPr>
            </w:pPr>
          </w:p>
        </w:tc>
        <w:tc>
          <w:tcPr>
            <w:tcW w:w="792" w:type="dxa"/>
          </w:tcPr>
          <w:p w14:paraId="33395E9F" w14:textId="77777777" w:rsidR="00BF6C64" w:rsidRDefault="00BF6C64" w:rsidP="00E63190">
            <w:pPr>
              <w:tabs>
                <w:tab w:val="left" w:pos="2224"/>
              </w:tabs>
              <w:rPr>
                <w:rFonts w:ascii="Arial" w:hAnsi="Arial" w:cs="Arial"/>
                <w:sz w:val="26"/>
                <w:szCs w:val="26"/>
              </w:rPr>
            </w:pPr>
          </w:p>
        </w:tc>
        <w:tc>
          <w:tcPr>
            <w:tcW w:w="792" w:type="dxa"/>
          </w:tcPr>
          <w:p w14:paraId="3AEFC6A4" w14:textId="77777777" w:rsidR="00BF6C64" w:rsidRDefault="00BF6C64" w:rsidP="00E63190">
            <w:pPr>
              <w:tabs>
                <w:tab w:val="left" w:pos="2224"/>
              </w:tabs>
              <w:rPr>
                <w:rFonts w:ascii="Arial" w:hAnsi="Arial" w:cs="Arial"/>
                <w:sz w:val="26"/>
                <w:szCs w:val="26"/>
              </w:rPr>
            </w:pPr>
          </w:p>
        </w:tc>
        <w:tc>
          <w:tcPr>
            <w:tcW w:w="792" w:type="dxa"/>
          </w:tcPr>
          <w:p w14:paraId="1BA442FE" w14:textId="77777777" w:rsidR="00BF6C64" w:rsidRDefault="00BF6C64" w:rsidP="00E63190">
            <w:pPr>
              <w:tabs>
                <w:tab w:val="left" w:pos="2224"/>
              </w:tabs>
              <w:rPr>
                <w:rFonts w:ascii="Arial" w:hAnsi="Arial" w:cs="Arial"/>
                <w:sz w:val="26"/>
                <w:szCs w:val="26"/>
              </w:rPr>
            </w:pPr>
          </w:p>
        </w:tc>
        <w:tc>
          <w:tcPr>
            <w:tcW w:w="792" w:type="dxa"/>
          </w:tcPr>
          <w:p w14:paraId="07AAD3B5" w14:textId="77777777" w:rsidR="00BF6C64" w:rsidRDefault="00BF6C64" w:rsidP="00E63190">
            <w:pPr>
              <w:tabs>
                <w:tab w:val="left" w:pos="2224"/>
              </w:tabs>
              <w:rPr>
                <w:rFonts w:ascii="Arial" w:hAnsi="Arial" w:cs="Arial"/>
                <w:sz w:val="26"/>
                <w:szCs w:val="26"/>
              </w:rPr>
            </w:pPr>
          </w:p>
        </w:tc>
        <w:tc>
          <w:tcPr>
            <w:tcW w:w="792" w:type="dxa"/>
          </w:tcPr>
          <w:p w14:paraId="3F887A88" w14:textId="77777777" w:rsidR="00BF6C64" w:rsidRDefault="00BF6C64" w:rsidP="00E63190">
            <w:pPr>
              <w:tabs>
                <w:tab w:val="left" w:pos="2224"/>
              </w:tabs>
              <w:rPr>
                <w:rFonts w:ascii="Arial" w:hAnsi="Arial" w:cs="Arial"/>
                <w:sz w:val="26"/>
                <w:szCs w:val="26"/>
              </w:rPr>
            </w:pPr>
          </w:p>
        </w:tc>
        <w:tc>
          <w:tcPr>
            <w:tcW w:w="792" w:type="dxa"/>
          </w:tcPr>
          <w:p w14:paraId="71D17A96"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0C58BBC4" w14:textId="77777777" w:rsidR="00BF6C64" w:rsidRDefault="00BF6C64" w:rsidP="00E63190">
            <w:pPr>
              <w:tabs>
                <w:tab w:val="left" w:pos="2224"/>
              </w:tabs>
              <w:rPr>
                <w:rFonts w:ascii="Arial" w:hAnsi="Arial" w:cs="Arial"/>
                <w:sz w:val="26"/>
                <w:szCs w:val="26"/>
              </w:rPr>
            </w:pPr>
          </w:p>
        </w:tc>
      </w:tr>
      <w:tr w:rsidR="00BF6C64" w14:paraId="4584D3A9" w14:textId="77777777" w:rsidTr="00651C39">
        <w:trPr>
          <w:trHeight w:val="792"/>
          <w:jc w:val="center"/>
        </w:trPr>
        <w:tc>
          <w:tcPr>
            <w:tcW w:w="792" w:type="dxa"/>
            <w:tcBorders>
              <w:left w:val="single" w:sz="18" w:space="0" w:color="000000" w:themeColor="text1"/>
            </w:tcBorders>
          </w:tcPr>
          <w:p w14:paraId="6F541336" w14:textId="77777777" w:rsidR="00BF6C64" w:rsidRDefault="00BF6C64" w:rsidP="00E63190">
            <w:pPr>
              <w:tabs>
                <w:tab w:val="left" w:pos="2224"/>
              </w:tabs>
              <w:rPr>
                <w:rFonts w:ascii="Arial" w:hAnsi="Arial" w:cs="Arial"/>
                <w:sz w:val="26"/>
                <w:szCs w:val="26"/>
              </w:rPr>
            </w:pPr>
          </w:p>
        </w:tc>
        <w:tc>
          <w:tcPr>
            <w:tcW w:w="792" w:type="dxa"/>
          </w:tcPr>
          <w:p w14:paraId="0771E725" w14:textId="77777777" w:rsidR="00BF6C64" w:rsidRDefault="00BF6C64" w:rsidP="00E63190">
            <w:pPr>
              <w:tabs>
                <w:tab w:val="left" w:pos="2224"/>
              </w:tabs>
              <w:rPr>
                <w:rFonts w:ascii="Arial" w:hAnsi="Arial" w:cs="Arial"/>
                <w:sz w:val="26"/>
                <w:szCs w:val="26"/>
              </w:rPr>
            </w:pPr>
          </w:p>
        </w:tc>
        <w:tc>
          <w:tcPr>
            <w:tcW w:w="792" w:type="dxa"/>
          </w:tcPr>
          <w:p w14:paraId="37BD38E7" w14:textId="77777777" w:rsidR="00BF6C64" w:rsidRDefault="00BF6C64" w:rsidP="00E63190">
            <w:pPr>
              <w:tabs>
                <w:tab w:val="left" w:pos="2224"/>
              </w:tabs>
              <w:rPr>
                <w:rFonts w:ascii="Arial" w:hAnsi="Arial" w:cs="Arial"/>
                <w:sz w:val="26"/>
                <w:szCs w:val="26"/>
              </w:rPr>
            </w:pPr>
          </w:p>
        </w:tc>
        <w:tc>
          <w:tcPr>
            <w:tcW w:w="792" w:type="dxa"/>
          </w:tcPr>
          <w:p w14:paraId="713CD42D" w14:textId="77777777" w:rsidR="00BF6C64" w:rsidRDefault="00BF6C64" w:rsidP="00E63190">
            <w:pPr>
              <w:tabs>
                <w:tab w:val="left" w:pos="2224"/>
              </w:tabs>
              <w:rPr>
                <w:rFonts w:ascii="Arial" w:hAnsi="Arial" w:cs="Arial"/>
                <w:sz w:val="26"/>
                <w:szCs w:val="26"/>
              </w:rPr>
            </w:pPr>
          </w:p>
        </w:tc>
        <w:tc>
          <w:tcPr>
            <w:tcW w:w="792" w:type="dxa"/>
          </w:tcPr>
          <w:p w14:paraId="45A4AF85" w14:textId="77777777" w:rsidR="00BF6C64" w:rsidRDefault="00BF6C64" w:rsidP="00E63190">
            <w:pPr>
              <w:tabs>
                <w:tab w:val="left" w:pos="2224"/>
              </w:tabs>
              <w:rPr>
                <w:rFonts w:ascii="Arial" w:hAnsi="Arial" w:cs="Arial"/>
                <w:sz w:val="26"/>
                <w:szCs w:val="26"/>
              </w:rPr>
            </w:pPr>
          </w:p>
        </w:tc>
        <w:tc>
          <w:tcPr>
            <w:tcW w:w="792" w:type="dxa"/>
          </w:tcPr>
          <w:p w14:paraId="59EE4DD1" w14:textId="77777777" w:rsidR="00BF6C64" w:rsidRDefault="00BF6C64" w:rsidP="00E63190">
            <w:pPr>
              <w:tabs>
                <w:tab w:val="left" w:pos="2224"/>
              </w:tabs>
              <w:rPr>
                <w:rFonts w:ascii="Arial" w:hAnsi="Arial" w:cs="Arial"/>
                <w:sz w:val="26"/>
                <w:szCs w:val="26"/>
              </w:rPr>
            </w:pPr>
          </w:p>
        </w:tc>
        <w:tc>
          <w:tcPr>
            <w:tcW w:w="792" w:type="dxa"/>
          </w:tcPr>
          <w:p w14:paraId="262C363A" w14:textId="77777777" w:rsidR="00BF6C64" w:rsidRDefault="00BF6C64" w:rsidP="00E63190">
            <w:pPr>
              <w:tabs>
                <w:tab w:val="left" w:pos="2224"/>
              </w:tabs>
              <w:rPr>
                <w:rFonts w:ascii="Arial" w:hAnsi="Arial" w:cs="Arial"/>
                <w:sz w:val="26"/>
                <w:szCs w:val="26"/>
              </w:rPr>
            </w:pPr>
          </w:p>
        </w:tc>
        <w:tc>
          <w:tcPr>
            <w:tcW w:w="792" w:type="dxa"/>
          </w:tcPr>
          <w:p w14:paraId="092906BF" w14:textId="77777777" w:rsidR="00BF6C64" w:rsidRDefault="00BF6C64" w:rsidP="00E63190">
            <w:pPr>
              <w:tabs>
                <w:tab w:val="left" w:pos="2224"/>
              </w:tabs>
              <w:rPr>
                <w:rFonts w:ascii="Arial" w:hAnsi="Arial" w:cs="Arial"/>
                <w:sz w:val="26"/>
                <w:szCs w:val="26"/>
              </w:rPr>
            </w:pPr>
          </w:p>
        </w:tc>
        <w:tc>
          <w:tcPr>
            <w:tcW w:w="792" w:type="dxa"/>
          </w:tcPr>
          <w:p w14:paraId="05F47F4B" w14:textId="77777777" w:rsidR="00BF6C64" w:rsidRDefault="00BF6C64" w:rsidP="00E63190">
            <w:pPr>
              <w:tabs>
                <w:tab w:val="left" w:pos="2224"/>
              </w:tabs>
              <w:rPr>
                <w:rFonts w:ascii="Arial" w:hAnsi="Arial" w:cs="Arial"/>
                <w:sz w:val="26"/>
                <w:szCs w:val="26"/>
              </w:rPr>
            </w:pPr>
          </w:p>
        </w:tc>
        <w:tc>
          <w:tcPr>
            <w:tcW w:w="792" w:type="dxa"/>
          </w:tcPr>
          <w:p w14:paraId="0FC412AD"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700D33B0" w14:textId="77777777" w:rsidR="00BF6C64" w:rsidRDefault="00BF6C64" w:rsidP="00E63190">
            <w:pPr>
              <w:tabs>
                <w:tab w:val="left" w:pos="2224"/>
              </w:tabs>
              <w:rPr>
                <w:rFonts w:ascii="Arial" w:hAnsi="Arial" w:cs="Arial"/>
                <w:sz w:val="26"/>
                <w:szCs w:val="26"/>
              </w:rPr>
            </w:pPr>
          </w:p>
        </w:tc>
      </w:tr>
      <w:tr w:rsidR="00BF6C64" w14:paraId="369BCD1C" w14:textId="77777777" w:rsidTr="00651C39">
        <w:trPr>
          <w:trHeight w:val="792"/>
          <w:jc w:val="center"/>
        </w:trPr>
        <w:tc>
          <w:tcPr>
            <w:tcW w:w="792" w:type="dxa"/>
            <w:tcBorders>
              <w:left w:val="single" w:sz="18" w:space="0" w:color="000000" w:themeColor="text1"/>
            </w:tcBorders>
          </w:tcPr>
          <w:p w14:paraId="13B8C374" w14:textId="77777777" w:rsidR="00BF6C64" w:rsidRDefault="00BF6C64" w:rsidP="00E63190">
            <w:pPr>
              <w:tabs>
                <w:tab w:val="left" w:pos="2224"/>
              </w:tabs>
              <w:rPr>
                <w:rFonts w:ascii="Arial" w:hAnsi="Arial" w:cs="Arial"/>
                <w:sz w:val="26"/>
                <w:szCs w:val="26"/>
              </w:rPr>
            </w:pPr>
          </w:p>
        </w:tc>
        <w:tc>
          <w:tcPr>
            <w:tcW w:w="792" w:type="dxa"/>
          </w:tcPr>
          <w:p w14:paraId="322EF070" w14:textId="77777777" w:rsidR="00BF6C64" w:rsidRDefault="00BF6C64" w:rsidP="00E63190">
            <w:pPr>
              <w:tabs>
                <w:tab w:val="left" w:pos="2224"/>
              </w:tabs>
              <w:rPr>
                <w:rFonts w:ascii="Arial" w:hAnsi="Arial" w:cs="Arial"/>
                <w:sz w:val="26"/>
                <w:szCs w:val="26"/>
              </w:rPr>
            </w:pPr>
          </w:p>
        </w:tc>
        <w:tc>
          <w:tcPr>
            <w:tcW w:w="792" w:type="dxa"/>
          </w:tcPr>
          <w:p w14:paraId="4DCAD479" w14:textId="77777777" w:rsidR="00BF6C64" w:rsidRDefault="00BF6C64" w:rsidP="00E63190">
            <w:pPr>
              <w:tabs>
                <w:tab w:val="left" w:pos="2224"/>
              </w:tabs>
              <w:rPr>
                <w:rFonts w:ascii="Arial" w:hAnsi="Arial" w:cs="Arial"/>
                <w:sz w:val="26"/>
                <w:szCs w:val="26"/>
              </w:rPr>
            </w:pPr>
          </w:p>
        </w:tc>
        <w:tc>
          <w:tcPr>
            <w:tcW w:w="792" w:type="dxa"/>
          </w:tcPr>
          <w:p w14:paraId="79461359" w14:textId="77777777" w:rsidR="00BF6C64" w:rsidRDefault="00BF6C64" w:rsidP="00E63190">
            <w:pPr>
              <w:tabs>
                <w:tab w:val="left" w:pos="2224"/>
              </w:tabs>
              <w:rPr>
                <w:rFonts w:ascii="Arial" w:hAnsi="Arial" w:cs="Arial"/>
                <w:sz w:val="26"/>
                <w:szCs w:val="26"/>
              </w:rPr>
            </w:pPr>
          </w:p>
        </w:tc>
        <w:tc>
          <w:tcPr>
            <w:tcW w:w="792" w:type="dxa"/>
          </w:tcPr>
          <w:p w14:paraId="10614508" w14:textId="77777777" w:rsidR="00BF6C64" w:rsidRDefault="00BF6C64" w:rsidP="00E63190">
            <w:pPr>
              <w:tabs>
                <w:tab w:val="left" w:pos="2224"/>
              </w:tabs>
              <w:rPr>
                <w:rFonts w:ascii="Arial" w:hAnsi="Arial" w:cs="Arial"/>
                <w:sz w:val="26"/>
                <w:szCs w:val="26"/>
              </w:rPr>
            </w:pPr>
          </w:p>
        </w:tc>
        <w:tc>
          <w:tcPr>
            <w:tcW w:w="792" w:type="dxa"/>
          </w:tcPr>
          <w:p w14:paraId="7EA1F595" w14:textId="77777777" w:rsidR="00BF6C64" w:rsidRDefault="00BF6C64" w:rsidP="00E63190">
            <w:pPr>
              <w:tabs>
                <w:tab w:val="left" w:pos="2224"/>
              </w:tabs>
              <w:rPr>
                <w:rFonts w:ascii="Arial" w:hAnsi="Arial" w:cs="Arial"/>
                <w:sz w:val="26"/>
                <w:szCs w:val="26"/>
              </w:rPr>
            </w:pPr>
          </w:p>
        </w:tc>
        <w:tc>
          <w:tcPr>
            <w:tcW w:w="792" w:type="dxa"/>
          </w:tcPr>
          <w:p w14:paraId="26573F61" w14:textId="77777777" w:rsidR="00BF6C64" w:rsidRDefault="00BF6C64" w:rsidP="00E63190">
            <w:pPr>
              <w:tabs>
                <w:tab w:val="left" w:pos="2224"/>
              </w:tabs>
              <w:rPr>
                <w:rFonts w:ascii="Arial" w:hAnsi="Arial" w:cs="Arial"/>
                <w:sz w:val="26"/>
                <w:szCs w:val="26"/>
              </w:rPr>
            </w:pPr>
          </w:p>
        </w:tc>
        <w:tc>
          <w:tcPr>
            <w:tcW w:w="792" w:type="dxa"/>
          </w:tcPr>
          <w:p w14:paraId="7C273571" w14:textId="77777777" w:rsidR="00BF6C64" w:rsidRDefault="00BF6C64" w:rsidP="00E63190">
            <w:pPr>
              <w:tabs>
                <w:tab w:val="left" w:pos="2224"/>
              </w:tabs>
              <w:rPr>
                <w:rFonts w:ascii="Arial" w:hAnsi="Arial" w:cs="Arial"/>
                <w:sz w:val="26"/>
                <w:szCs w:val="26"/>
              </w:rPr>
            </w:pPr>
          </w:p>
        </w:tc>
        <w:tc>
          <w:tcPr>
            <w:tcW w:w="792" w:type="dxa"/>
          </w:tcPr>
          <w:p w14:paraId="073A1BA7" w14:textId="77777777" w:rsidR="00BF6C64" w:rsidRDefault="00BF6C64" w:rsidP="00E63190">
            <w:pPr>
              <w:tabs>
                <w:tab w:val="left" w:pos="2224"/>
              </w:tabs>
              <w:rPr>
                <w:rFonts w:ascii="Arial" w:hAnsi="Arial" w:cs="Arial"/>
                <w:sz w:val="26"/>
                <w:szCs w:val="26"/>
              </w:rPr>
            </w:pPr>
          </w:p>
        </w:tc>
        <w:tc>
          <w:tcPr>
            <w:tcW w:w="792" w:type="dxa"/>
          </w:tcPr>
          <w:p w14:paraId="5B4382D9"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47FFACFA" w14:textId="77777777" w:rsidR="00BF6C64" w:rsidRDefault="00BF6C64" w:rsidP="00E63190">
            <w:pPr>
              <w:tabs>
                <w:tab w:val="left" w:pos="2224"/>
              </w:tabs>
              <w:rPr>
                <w:rFonts w:ascii="Arial" w:hAnsi="Arial" w:cs="Arial"/>
                <w:sz w:val="26"/>
                <w:szCs w:val="26"/>
              </w:rPr>
            </w:pPr>
          </w:p>
        </w:tc>
      </w:tr>
      <w:tr w:rsidR="00BF6C64" w14:paraId="3A2452CC" w14:textId="77777777" w:rsidTr="00651C39">
        <w:trPr>
          <w:trHeight w:val="792"/>
          <w:jc w:val="center"/>
        </w:trPr>
        <w:tc>
          <w:tcPr>
            <w:tcW w:w="792" w:type="dxa"/>
            <w:tcBorders>
              <w:left w:val="single" w:sz="18" w:space="0" w:color="000000" w:themeColor="text1"/>
            </w:tcBorders>
          </w:tcPr>
          <w:p w14:paraId="1218804B" w14:textId="77777777" w:rsidR="00BF6C64" w:rsidRDefault="00BF6C64" w:rsidP="00E63190">
            <w:pPr>
              <w:tabs>
                <w:tab w:val="left" w:pos="2224"/>
              </w:tabs>
              <w:rPr>
                <w:rFonts w:ascii="Arial" w:hAnsi="Arial" w:cs="Arial"/>
                <w:sz w:val="26"/>
                <w:szCs w:val="26"/>
              </w:rPr>
            </w:pPr>
          </w:p>
        </w:tc>
        <w:tc>
          <w:tcPr>
            <w:tcW w:w="792" w:type="dxa"/>
          </w:tcPr>
          <w:p w14:paraId="50FE7DE9" w14:textId="77777777" w:rsidR="00BF6C64" w:rsidRDefault="00BF6C64" w:rsidP="00E63190">
            <w:pPr>
              <w:tabs>
                <w:tab w:val="left" w:pos="2224"/>
              </w:tabs>
              <w:rPr>
                <w:rFonts w:ascii="Arial" w:hAnsi="Arial" w:cs="Arial"/>
                <w:sz w:val="26"/>
                <w:szCs w:val="26"/>
              </w:rPr>
            </w:pPr>
          </w:p>
        </w:tc>
        <w:tc>
          <w:tcPr>
            <w:tcW w:w="792" w:type="dxa"/>
          </w:tcPr>
          <w:p w14:paraId="4E31241E" w14:textId="77777777" w:rsidR="00BF6C64" w:rsidRDefault="00BF6C64" w:rsidP="00E63190">
            <w:pPr>
              <w:tabs>
                <w:tab w:val="left" w:pos="2224"/>
              </w:tabs>
              <w:rPr>
                <w:rFonts w:ascii="Arial" w:hAnsi="Arial" w:cs="Arial"/>
                <w:sz w:val="26"/>
                <w:szCs w:val="26"/>
              </w:rPr>
            </w:pPr>
          </w:p>
        </w:tc>
        <w:tc>
          <w:tcPr>
            <w:tcW w:w="792" w:type="dxa"/>
          </w:tcPr>
          <w:p w14:paraId="4E436FE2" w14:textId="77777777" w:rsidR="00BF6C64" w:rsidRDefault="00BF6C64" w:rsidP="00E63190">
            <w:pPr>
              <w:tabs>
                <w:tab w:val="left" w:pos="2224"/>
              </w:tabs>
              <w:rPr>
                <w:rFonts w:ascii="Arial" w:hAnsi="Arial" w:cs="Arial"/>
                <w:sz w:val="26"/>
                <w:szCs w:val="26"/>
              </w:rPr>
            </w:pPr>
          </w:p>
        </w:tc>
        <w:tc>
          <w:tcPr>
            <w:tcW w:w="792" w:type="dxa"/>
          </w:tcPr>
          <w:p w14:paraId="0C281AE7" w14:textId="77777777" w:rsidR="00BF6C64" w:rsidRDefault="00BF6C64" w:rsidP="00E63190">
            <w:pPr>
              <w:tabs>
                <w:tab w:val="left" w:pos="2224"/>
              </w:tabs>
              <w:rPr>
                <w:rFonts w:ascii="Arial" w:hAnsi="Arial" w:cs="Arial"/>
                <w:sz w:val="26"/>
                <w:szCs w:val="26"/>
              </w:rPr>
            </w:pPr>
          </w:p>
        </w:tc>
        <w:tc>
          <w:tcPr>
            <w:tcW w:w="792" w:type="dxa"/>
          </w:tcPr>
          <w:p w14:paraId="799CD5AC" w14:textId="77777777" w:rsidR="00BF6C64" w:rsidRDefault="00BF6C64" w:rsidP="00E63190">
            <w:pPr>
              <w:tabs>
                <w:tab w:val="left" w:pos="2224"/>
              </w:tabs>
              <w:rPr>
                <w:rFonts w:ascii="Arial" w:hAnsi="Arial" w:cs="Arial"/>
                <w:sz w:val="26"/>
                <w:szCs w:val="26"/>
              </w:rPr>
            </w:pPr>
          </w:p>
        </w:tc>
        <w:tc>
          <w:tcPr>
            <w:tcW w:w="792" w:type="dxa"/>
          </w:tcPr>
          <w:p w14:paraId="10BE2BD0" w14:textId="77777777" w:rsidR="00BF6C64" w:rsidRDefault="00BF6C64" w:rsidP="00E63190">
            <w:pPr>
              <w:tabs>
                <w:tab w:val="left" w:pos="2224"/>
              </w:tabs>
              <w:rPr>
                <w:rFonts w:ascii="Arial" w:hAnsi="Arial" w:cs="Arial"/>
                <w:sz w:val="26"/>
                <w:szCs w:val="26"/>
              </w:rPr>
            </w:pPr>
          </w:p>
        </w:tc>
        <w:tc>
          <w:tcPr>
            <w:tcW w:w="792" w:type="dxa"/>
          </w:tcPr>
          <w:p w14:paraId="6AA3757E" w14:textId="77777777" w:rsidR="00BF6C64" w:rsidRDefault="00BF6C64" w:rsidP="00E63190">
            <w:pPr>
              <w:tabs>
                <w:tab w:val="left" w:pos="2224"/>
              </w:tabs>
              <w:rPr>
                <w:rFonts w:ascii="Arial" w:hAnsi="Arial" w:cs="Arial"/>
                <w:sz w:val="26"/>
                <w:szCs w:val="26"/>
              </w:rPr>
            </w:pPr>
          </w:p>
        </w:tc>
        <w:tc>
          <w:tcPr>
            <w:tcW w:w="792" w:type="dxa"/>
          </w:tcPr>
          <w:p w14:paraId="1BDF660D" w14:textId="77777777" w:rsidR="00BF6C64" w:rsidRDefault="00BF6C64" w:rsidP="00E63190">
            <w:pPr>
              <w:tabs>
                <w:tab w:val="left" w:pos="2224"/>
              </w:tabs>
              <w:rPr>
                <w:rFonts w:ascii="Arial" w:hAnsi="Arial" w:cs="Arial"/>
                <w:sz w:val="26"/>
                <w:szCs w:val="26"/>
              </w:rPr>
            </w:pPr>
          </w:p>
        </w:tc>
        <w:tc>
          <w:tcPr>
            <w:tcW w:w="792" w:type="dxa"/>
          </w:tcPr>
          <w:p w14:paraId="645ABD30"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0818CAAF" w14:textId="77777777" w:rsidR="00BF6C64" w:rsidRDefault="00BF6C64" w:rsidP="00E63190">
            <w:pPr>
              <w:tabs>
                <w:tab w:val="left" w:pos="2224"/>
              </w:tabs>
              <w:rPr>
                <w:rFonts w:ascii="Arial" w:hAnsi="Arial" w:cs="Arial"/>
                <w:sz w:val="26"/>
                <w:szCs w:val="26"/>
              </w:rPr>
            </w:pPr>
          </w:p>
        </w:tc>
      </w:tr>
      <w:tr w:rsidR="00BF6C64" w14:paraId="0BEA7038" w14:textId="77777777" w:rsidTr="00651C39">
        <w:trPr>
          <w:trHeight w:val="792"/>
          <w:jc w:val="center"/>
        </w:trPr>
        <w:tc>
          <w:tcPr>
            <w:tcW w:w="792" w:type="dxa"/>
            <w:tcBorders>
              <w:left w:val="single" w:sz="18" w:space="0" w:color="000000" w:themeColor="text1"/>
            </w:tcBorders>
          </w:tcPr>
          <w:p w14:paraId="1E8930EE" w14:textId="77777777" w:rsidR="00BF6C64" w:rsidRDefault="00BF6C64" w:rsidP="00E63190">
            <w:pPr>
              <w:tabs>
                <w:tab w:val="left" w:pos="2224"/>
              </w:tabs>
              <w:rPr>
                <w:rFonts w:ascii="Arial" w:hAnsi="Arial" w:cs="Arial"/>
                <w:sz w:val="26"/>
                <w:szCs w:val="26"/>
              </w:rPr>
            </w:pPr>
          </w:p>
        </w:tc>
        <w:tc>
          <w:tcPr>
            <w:tcW w:w="792" w:type="dxa"/>
          </w:tcPr>
          <w:p w14:paraId="1026E59E" w14:textId="77777777" w:rsidR="00BF6C64" w:rsidRDefault="00BF6C64" w:rsidP="00E63190">
            <w:pPr>
              <w:tabs>
                <w:tab w:val="left" w:pos="2224"/>
              </w:tabs>
              <w:rPr>
                <w:rFonts w:ascii="Arial" w:hAnsi="Arial" w:cs="Arial"/>
                <w:sz w:val="26"/>
                <w:szCs w:val="26"/>
              </w:rPr>
            </w:pPr>
          </w:p>
        </w:tc>
        <w:tc>
          <w:tcPr>
            <w:tcW w:w="792" w:type="dxa"/>
          </w:tcPr>
          <w:p w14:paraId="3F4398FE" w14:textId="77777777" w:rsidR="00BF6C64" w:rsidRDefault="00BF6C64" w:rsidP="00E63190">
            <w:pPr>
              <w:tabs>
                <w:tab w:val="left" w:pos="2224"/>
              </w:tabs>
              <w:rPr>
                <w:rFonts w:ascii="Arial" w:hAnsi="Arial" w:cs="Arial"/>
                <w:sz w:val="26"/>
                <w:szCs w:val="26"/>
              </w:rPr>
            </w:pPr>
          </w:p>
        </w:tc>
        <w:tc>
          <w:tcPr>
            <w:tcW w:w="792" w:type="dxa"/>
          </w:tcPr>
          <w:p w14:paraId="1F5123C3" w14:textId="77777777" w:rsidR="00BF6C64" w:rsidRDefault="00BF6C64" w:rsidP="00E63190">
            <w:pPr>
              <w:tabs>
                <w:tab w:val="left" w:pos="2224"/>
              </w:tabs>
              <w:rPr>
                <w:rFonts w:ascii="Arial" w:hAnsi="Arial" w:cs="Arial"/>
                <w:sz w:val="26"/>
                <w:szCs w:val="26"/>
              </w:rPr>
            </w:pPr>
          </w:p>
        </w:tc>
        <w:tc>
          <w:tcPr>
            <w:tcW w:w="792" w:type="dxa"/>
          </w:tcPr>
          <w:p w14:paraId="06D5C15E" w14:textId="77777777" w:rsidR="00BF6C64" w:rsidRDefault="00BF6C64" w:rsidP="00E63190">
            <w:pPr>
              <w:tabs>
                <w:tab w:val="left" w:pos="2224"/>
              </w:tabs>
              <w:rPr>
                <w:rFonts w:ascii="Arial" w:hAnsi="Arial" w:cs="Arial"/>
                <w:sz w:val="26"/>
                <w:szCs w:val="26"/>
              </w:rPr>
            </w:pPr>
          </w:p>
        </w:tc>
        <w:tc>
          <w:tcPr>
            <w:tcW w:w="792" w:type="dxa"/>
          </w:tcPr>
          <w:p w14:paraId="5167D83D" w14:textId="77777777" w:rsidR="00BF6C64" w:rsidRDefault="00BF6C64" w:rsidP="00E63190">
            <w:pPr>
              <w:tabs>
                <w:tab w:val="left" w:pos="2224"/>
              </w:tabs>
              <w:rPr>
                <w:rFonts w:ascii="Arial" w:hAnsi="Arial" w:cs="Arial"/>
                <w:sz w:val="26"/>
                <w:szCs w:val="26"/>
              </w:rPr>
            </w:pPr>
          </w:p>
        </w:tc>
        <w:tc>
          <w:tcPr>
            <w:tcW w:w="792" w:type="dxa"/>
          </w:tcPr>
          <w:p w14:paraId="17DF72A1" w14:textId="77777777" w:rsidR="00BF6C64" w:rsidRDefault="00BF6C64" w:rsidP="00E63190">
            <w:pPr>
              <w:tabs>
                <w:tab w:val="left" w:pos="2224"/>
              </w:tabs>
              <w:rPr>
                <w:rFonts w:ascii="Arial" w:hAnsi="Arial" w:cs="Arial"/>
                <w:sz w:val="26"/>
                <w:szCs w:val="26"/>
              </w:rPr>
            </w:pPr>
          </w:p>
        </w:tc>
        <w:tc>
          <w:tcPr>
            <w:tcW w:w="792" w:type="dxa"/>
          </w:tcPr>
          <w:p w14:paraId="723D557D" w14:textId="77777777" w:rsidR="00BF6C64" w:rsidRDefault="00BF6C64" w:rsidP="00E63190">
            <w:pPr>
              <w:tabs>
                <w:tab w:val="left" w:pos="2224"/>
              </w:tabs>
              <w:rPr>
                <w:rFonts w:ascii="Arial" w:hAnsi="Arial" w:cs="Arial"/>
                <w:sz w:val="26"/>
                <w:szCs w:val="26"/>
              </w:rPr>
            </w:pPr>
          </w:p>
        </w:tc>
        <w:tc>
          <w:tcPr>
            <w:tcW w:w="792" w:type="dxa"/>
          </w:tcPr>
          <w:p w14:paraId="360595CB" w14:textId="77777777" w:rsidR="00BF6C64" w:rsidRDefault="00BF6C64" w:rsidP="00E63190">
            <w:pPr>
              <w:tabs>
                <w:tab w:val="left" w:pos="2224"/>
              </w:tabs>
              <w:rPr>
                <w:rFonts w:ascii="Arial" w:hAnsi="Arial" w:cs="Arial"/>
                <w:sz w:val="26"/>
                <w:szCs w:val="26"/>
              </w:rPr>
            </w:pPr>
          </w:p>
        </w:tc>
        <w:tc>
          <w:tcPr>
            <w:tcW w:w="792" w:type="dxa"/>
          </w:tcPr>
          <w:p w14:paraId="0F50707B"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1BF7C918" w14:textId="77777777" w:rsidR="00BF6C64" w:rsidRDefault="00BF6C64" w:rsidP="00E63190">
            <w:pPr>
              <w:tabs>
                <w:tab w:val="left" w:pos="2224"/>
              </w:tabs>
              <w:rPr>
                <w:rFonts w:ascii="Arial" w:hAnsi="Arial" w:cs="Arial"/>
                <w:sz w:val="26"/>
                <w:szCs w:val="26"/>
              </w:rPr>
            </w:pPr>
          </w:p>
        </w:tc>
      </w:tr>
      <w:tr w:rsidR="00BF6C64" w14:paraId="20857464" w14:textId="77777777" w:rsidTr="00651C39">
        <w:trPr>
          <w:trHeight w:val="792"/>
          <w:jc w:val="center"/>
        </w:trPr>
        <w:tc>
          <w:tcPr>
            <w:tcW w:w="792" w:type="dxa"/>
            <w:tcBorders>
              <w:left w:val="single" w:sz="18" w:space="0" w:color="000000" w:themeColor="text1"/>
            </w:tcBorders>
          </w:tcPr>
          <w:p w14:paraId="3BDFC74C" w14:textId="77777777" w:rsidR="00BF6C64" w:rsidRDefault="00BF6C64" w:rsidP="00E63190">
            <w:pPr>
              <w:tabs>
                <w:tab w:val="left" w:pos="2224"/>
              </w:tabs>
              <w:rPr>
                <w:rFonts w:ascii="Arial" w:hAnsi="Arial" w:cs="Arial"/>
                <w:sz w:val="26"/>
                <w:szCs w:val="26"/>
              </w:rPr>
            </w:pPr>
          </w:p>
        </w:tc>
        <w:tc>
          <w:tcPr>
            <w:tcW w:w="792" w:type="dxa"/>
          </w:tcPr>
          <w:p w14:paraId="12ED75DF" w14:textId="77777777" w:rsidR="00BF6C64" w:rsidRDefault="00BF6C64" w:rsidP="00E63190">
            <w:pPr>
              <w:tabs>
                <w:tab w:val="left" w:pos="2224"/>
              </w:tabs>
              <w:rPr>
                <w:rFonts w:ascii="Arial" w:hAnsi="Arial" w:cs="Arial"/>
                <w:sz w:val="26"/>
                <w:szCs w:val="26"/>
              </w:rPr>
            </w:pPr>
          </w:p>
        </w:tc>
        <w:tc>
          <w:tcPr>
            <w:tcW w:w="792" w:type="dxa"/>
          </w:tcPr>
          <w:p w14:paraId="3ACF9586" w14:textId="77777777" w:rsidR="00BF6C64" w:rsidRDefault="00BF6C64" w:rsidP="00E63190">
            <w:pPr>
              <w:tabs>
                <w:tab w:val="left" w:pos="2224"/>
              </w:tabs>
              <w:rPr>
                <w:rFonts w:ascii="Arial" w:hAnsi="Arial" w:cs="Arial"/>
                <w:sz w:val="26"/>
                <w:szCs w:val="26"/>
              </w:rPr>
            </w:pPr>
          </w:p>
        </w:tc>
        <w:tc>
          <w:tcPr>
            <w:tcW w:w="792" w:type="dxa"/>
          </w:tcPr>
          <w:p w14:paraId="48A80148" w14:textId="77777777" w:rsidR="00BF6C64" w:rsidRDefault="00BF6C64" w:rsidP="00E63190">
            <w:pPr>
              <w:tabs>
                <w:tab w:val="left" w:pos="2224"/>
              </w:tabs>
              <w:rPr>
                <w:rFonts w:ascii="Arial" w:hAnsi="Arial" w:cs="Arial"/>
                <w:sz w:val="26"/>
                <w:szCs w:val="26"/>
              </w:rPr>
            </w:pPr>
          </w:p>
        </w:tc>
        <w:tc>
          <w:tcPr>
            <w:tcW w:w="792" w:type="dxa"/>
          </w:tcPr>
          <w:p w14:paraId="70460B8F" w14:textId="77777777" w:rsidR="00BF6C64" w:rsidRDefault="00BF6C64" w:rsidP="00E63190">
            <w:pPr>
              <w:tabs>
                <w:tab w:val="left" w:pos="2224"/>
              </w:tabs>
              <w:rPr>
                <w:rFonts w:ascii="Arial" w:hAnsi="Arial" w:cs="Arial"/>
                <w:sz w:val="26"/>
                <w:szCs w:val="26"/>
              </w:rPr>
            </w:pPr>
          </w:p>
        </w:tc>
        <w:tc>
          <w:tcPr>
            <w:tcW w:w="792" w:type="dxa"/>
          </w:tcPr>
          <w:p w14:paraId="4A365613" w14:textId="77777777" w:rsidR="00BF6C64" w:rsidRDefault="00BF6C64" w:rsidP="00E63190">
            <w:pPr>
              <w:tabs>
                <w:tab w:val="left" w:pos="2224"/>
              </w:tabs>
              <w:rPr>
                <w:rFonts w:ascii="Arial" w:hAnsi="Arial" w:cs="Arial"/>
                <w:sz w:val="26"/>
                <w:szCs w:val="26"/>
              </w:rPr>
            </w:pPr>
          </w:p>
        </w:tc>
        <w:tc>
          <w:tcPr>
            <w:tcW w:w="792" w:type="dxa"/>
          </w:tcPr>
          <w:p w14:paraId="2190EAC0" w14:textId="77777777" w:rsidR="00BF6C64" w:rsidRDefault="00BF6C64" w:rsidP="00E63190">
            <w:pPr>
              <w:tabs>
                <w:tab w:val="left" w:pos="2224"/>
              </w:tabs>
              <w:rPr>
                <w:rFonts w:ascii="Arial" w:hAnsi="Arial" w:cs="Arial"/>
                <w:sz w:val="26"/>
                <w:szCs w:val="26"/>
              </w:rPr>
            </w:pPr>
          </w:p>
        </w:tc>
        <w:tc>
          <w:tcPr>
            <w:tcW w:w="792" w:type="dxa"/>
          </w:tcPr>
          <w:p w14:paraId="4F8A850A" w14:textId="77777777" w:rsidR="00BF6C64" w:rsidRDefault="00BF6C64" w:rsidP="00E63190">
            <w:pPr>
              <w:tabs>
                <w:tab w:val="left" w:pos="2224"/>
              </w:tabs>
              <w:rPr>
                <w:rFonts w:ascii="Arial" w:hAnsi="Arial" w:cs="Arial"/>
                <w:sz w:val="26"/>
                <w:szCs w:val="26"/>
              </w:rPr>
            </w:pPr>
          </w:p>
        </w:tc>
        <w:tc>
          <w:tcPr>
            <w:tcW w:w="792" w:type="dxa"/>
          </w:tcPr>
          <w:p w14:paraId="101EC0CE" w14:textId="77777777" w:rsidR="00BF6C64" w:rsidRDefault="00BF6C64" w:rsidP="00E63190">
            <w:pPr>
              <w:tabs>
                <w:tab w:val="left" w:pos="2224"/>
              </w:tabs>
              <w:rPr>
                <w:rFonts w:ascii="Arial" w:hAnsi="Arial" w:cs="Arial"/>
                <w:sz w:val="26"/>
                <w:szCs w:val="26"/>
              </w:rPr>
            </w:pPr>
          </w:p>
        </w:tc>
        <w:tc>
          <w:tcPr>
            <w:tcW w:w="792" w:type="dxa"/>
          </w:tcPr>
          <w:p w14:paraId="06D74F18"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0D01FE4C" w14:textId="77777777" w:rsidR="00BF6C64" w:rsidRDefault="00BF6C64" w:rsidP="00E63190">
            <w:pPr>
              <w:tabs>
                <w:tab w:val="left" w:pos="2224"/>
              </w:tabs>
              <w:rPr>
                <w:rFonts w:ascii="Arial" w:hAnsi="Arial" w:cs="Arial"/>
                <w:sz w:val="26"/>
                <w:szCs w:val="26"/>
              </w:rPr>
            </w:pPr>
          </w:p>
        </w:tc>
      </w:tr>
      <w:tr w:rsidR="00BF6C64" w14:paraId="47FD752D" w14:textId="77777777" w:rsidTr="00651C39">
        <w:trPr>
          <w:trHeight w:val="792"/>
          <w:jc w:val="center"/>
        </w:trPr>
        <w:tc>
          <w:tcPr>
            <w:tcW w:w="792" w:type="dxa"/>
            <w:tcBorders>
              <w:left w:val="single" w:sz="18" w:space="0" w:color="000000" w:themeColor="text1"/>
            </w:tcBorders>
          </w:tcPr>
          <w:p w14:paraId="3ACEDE72" w14:textId="77777777" w:rsidR="00BF6C64" w:rsidRDefault="00BF6C64" w:rsidP="00E63190">
            <w:pPr>
              <w:tabs>
                <w:tab w:val="left" w:pos="2224"/>
              </w:tabs>
              <w:rPr>
                <w:rFonts w:ascii="Arial" w:hAnsi="Arial" w:cs="Arial"/>
                <w:sz w:val="26"/>
                <w:szCs w:val="26"/>
              </w:rPr>
            </w:pPr>
          </w:p>
        </w:tc>
        <w:tc>
          <w:tcPr>
            <w:tcW w:w="792" w:type="dxa"/>
          </w:tcPr>
          <w:p w14:paraId="2D388525" w14:textId="77777777" w:rsidR="00BF6C64" w:rsidRDefault="00BF6C64" w:rsidP="00E63190">
            <w:pPr>
              <w:tabs>
                <w:tab w:val="left" w:pos="2224"/>
              </w:tabs>
              <w:rPr>
                <w:rFonts w:ascii="Arial" w:hAnsi="Arial" w:cs="Arial"/>
                <w:sz w:val="26"/>
                <w:szCs w:val="26"/>
              </w:rPr>
            </w:pPr>
          </w:p>
        </w:tc>
        <w:tc>
          <w:tcPr>
            <w:tcW w:w="792" w:type="dxa"/>
          </w:tcPr>
          <w:p w14:paraId="6C58AC16" w14:textId="77777777" w:rsidR="00BF6C64" w:rsidRDefault="00BF6C64" w:rsidP="00E63190">
            <w:pPr>
              <w:tabs>
                <w:tab w:val="left" w:pos="2224"/>
              </w:tabs>
              <w:rPr>
                <w:rFonts w:ascii="Arial" w:hAnsi="Arial" w:cs="Arial"/>
                <w:sz w:val="26"/>
                <w:szCs w:val="26"/>
              </w:rPr>
            </w:pPr>
          </w:p>
        </w:tc>
        <w:tc>
          <w:tcPr>
            <w:tcW w:w="792" w:type="dxa"/>
          </w:tcPr>
          <w:p w14:paraId="20CECB6B" w14:textId="77777777" w:rsidR="00BF6C64" w:rsidRDefault="00BF6C64" w:rsidP="00E63190">
            <w:pPr>
              <w:tabs>
                <w:tab w:val="left" w:pos="2224"/>
              </w:tabs>
              <w:rPr>
                <w:rFonts w:ascii="Arial" w:hAnsi="Arial" w:cs="Arial"/>
                <w:sz w:val="26"/>
                <w:szCs w:val="26"/>
              </w:rPr>
            </w:pPr>
          </w:p>
        </w:tc>
        <w:tc>
          <w:tcPr>
            <w:tcW w:w="792" w:type="dxa"/>
          </w:tcPr>
          <w:p w14:paraId="385E9247" w14:textId="77777777" w:rsidR="00BF6C64" w:rsidRDefault="00BF6C64" w:rsidP="00E63190">
            <w:pPr>
              <w:tabs>
                <w:tab w:val="left" w:pos="2224"/>
              </w:tabs>
              <w:rPr>
                <w:rFonts w:ascii="Arial" w:hAnsi="Arial" w:cs="Arial"/>
                <w:sz w:val="26"/>
                <w:szCs w:val="26"/>
              </w:rPr>
            </w:pPr>
          </w:p>
        </w:tc>
        <w:tc>
          <w:tcPr>
            <w:tcW w:w="792" w:type="dxa"/>
          </w:tcPr>
          <w:p w14:paraId="1F1E6F6F" w14:textId="77777777" w:rsidR="00BF6C64" w:rsidRDefault="00BF6C64" w:rsidP="00E63190">
            <w:pPr>
              <w:tabs>
                <w:tab w:val="left" w:pos="2224"/>
              </w:tabs>
              <w:rPr>
                <w:rFonts w:ascii="Arial" w:hAnsi="Arial" w:cs="Arial"/>
                <w:sz w:val="26"/>
                <w:szCs w:val="26"/>
              </w:rPr>
            </w:pPr>
          </w:p>
        </w:tc>
        <w:tc>
          <w:tcPr>
            <w:tcW w:w="792" w:type="dxa"/>
          </w:tcPr>
          <w:p w14:paraId="6DA5AD4B" w14:textId="77777777" w:rsidR="00BF6C64" w:rsidRDefault="00BF6C64" w:rsidP="00E63190">
            <w:pPr>
              <w:tabs>
                <w:tab w:val="left" w:pos="2224"/>
              </w:tabs>
              <w:rPr>
                <w:rFonts w:ascii="Arial" w:hAnsi="Arial" w:cs="Arial"/>
                <w:sz w:val="26"/>
                <w:szCs w:val="26"/>
              </w:rPr>
            </w:pPr>
          </w:p>
        </w:tc>
        <w:tc>
          <w:tcPr>
            <w:tcW w:w="792" w:type="dxa"/>
          </w:tcPr>
          <w:p w14:paraId="07F60A64" w14:textId="77777777" w:rsidR="00BF6C64" w:rsidRDefault="00BF6C64" w:rsidP="00E63190">
            <w:pPr>
              <w:tabs>
                <w:tab w:val="left" w:pos="2224"/>
              </w:tabs>
              <w:rPr>
                <w:rFonts w:ascii="Arial" w:hAnsi="Arial" w:cs="Arial"/>
                <w:sz w:val="26"/>
                <w:szCs w:val="26"/>
              </w:rPr>
            </w:pPr>
          </w:p>
        </w:tc>
        <w:tc>
          <w:tcPr>
            <w:tcW w:w="792" w:type="dxa"/>
          </w:tcPr>
          <w:p w14:paraId="04F94046" w14:textId="77777777" w:rsidR="00BF6C64" w:rsidRDefault="00BF6C64" w:rsidP="00E63190">
            <w:pPr>
              <w:tabs>
                <w:tab w:val="left" w:pos="2224"/>
              </w:tabs>
              <w:rPr>
                <w:rFonts w:ascii="Arial" w:hAnsi="Arial" w:cs="Arial"/>
                <w:sz w:val="26"/>
                <w:szCs w:val="26"/>
              </w:rPr>
            </w:pPr>
          </w:p>
        </w:tc>
        <w:tc>
          <w:tcPr>
            <w:tcW w:w="792" w:type="dxa"/>
          </w:tcPr>
          <w:p w14:paraId="69237BC5"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11501334" w14:textId="77777777" w:rsidR="00BF6C64" w:rsidRDefault="00BF6C64" w:rsidP="00E63190">
            <w:pPr>
              <w:tabs>
                <w:tab w:val="left" w:pos="2224"/>
              </w:tabs>
              <w:rPr>
                <w:rFonts w:ascii="Arial" w:hAnsi="Arial" w:cs="Arial"/>
                <w:sz w:val="26"/>
                <w:szCs w:val="26"/>
              </w:rPr>
            </w:pPr>
          </w:p>
        </w:tc>
      </w:tr>
      <w:tr w:rsidR="00BF6C64" w14:paraId="4FAAB3D8" w14:textId="77777777" w:rsidTr="00651C39">
        <w:trPr>
          <w:trHeight w:val="792"/>
          <w:jc w:val="center"/>
        </w:trPr>
        <w:tc>
          <w:tcPr>
            <w:tcW w:w="792" w:type="dxa"/>
            <w:tcBorders>
              <w:left w:val="single" w:sz="18" w:space="0" w:color="000000" w:themeColor="text1"/>
            </w:tcBorders>
          </w:tcPr>
          <w:p w14:paraId="61851D88" w14:textId="77777777" w:rsidR="00BF6C64" w:rsidRDefault="00BF6C64" w:rsidP="00E63190">
            <w:pPr>
              <w:tabs>
                <w:tab w:val="left" w:pos="2224"/>
              </w:tabs>
              <w:rPr>
                <w:rFonts w:ascii="Arial" w:hAnsi="Arial" w:cs="Arial"/>
                <w:sz w:val="26"/>
                <w:szCs w:val="26"/>
              </w:rPr>
            </w:pPr>
          </w:p>
        </w:tc>
        <w:tc>
          <w:tcPr>
            <w:tcW w:w="792" w:type="dxa"/>
          </w:tcPr>
          <w:p w14:paraId="4ACAD09C" w14:textId="77777777" w:rsidR="00BF6C64" w:rsidRDefault="00BF6C64" w:rsidP="00E63190">
            <w:pPr>
              <w:tabs>
                <w:tab w:val="left" w:pos="2224"/>
              </w:tabs>
              <w:rPr>
                <w:rFonts w:ascii="Arial" w:hAnsi="Arial" w:cs="Arial"/>
                <w:sz w:val="26"/>
                <w:szCs w:val="26"/>
              </w:rPr>
            </w:pPr>
          </w:p>
        </w:tc>
        <w:tc>
          <w:tcPr>
            <w:tcW w:w="792" w:type="dxa"/>
          </w:tcPr>
          <w:p w14:paraId="61B1C138" w14:textId="77777777" w:rsidR="00BF6C64" w:rsidRDefault="00BF6C64" w:rsidP="00E63190">
            <w:pPr>
              <w:tabs>
                <w:tab w:val="left" w:pos="2224"/>
              </w:tabs>
              <w:rPr>
                <w:rFonts w:ascii="Arial" w:hAnsi="Arial" w:cs="Arial"/>
                <w:sz w:val="26"/>
                <w:szCs w:val="26"/>
              </w:rPr>
            </w:pPr>
          </w:p>
        </w:tc>
        <w:tc>
          <w:tcPr>
            <w:tcW w:w="792" w:type="dxa"/>
          </w:tcPr>
          <w:p w14:paraId="7B4E654B" w14:textId="77777777" w:rsidR="00BF6C64" w:rsidRDefault="00BF6C64" w:rsidP="00E63190">
            <w:pPr>
              <w:tabs>
                <w:tab w:val="left" w:pos="2224"/>
              </w:tabs>
              <w:rPr>
                <w:rFonts w:ascii="Arial" w:hAnsi="Arial" w:cs="Arial"/>
                <w:sz w:val="26"/>
                <w:szCs w:val="26"/>
              </w:rPr>
            </w:pPr>
          </w:p>
        </w:tc>
        <w:tc>
          <w:tcPr>
            <w:tcW w:w="792" w:type="dxa"/>
          </w:tcPr>
          <w:p w14:paraId="0990FA4A" w14:textId="77777777" w:rsidR="00BF6C64" w:rsidRDefault="00BF6C64" w:rsidP="00E63190">
            <w:pPr>
              <w:tabs>
                <w:tab w:val="left" w:pos="2224"/>
              </w:tabs>
              <w:rPr>
                <w:rFonts w:ascii="Arial" w:hAnsi="Arial" w:cs="Arial"/>
                <w:sz w:val="26"/>
                <w:szCs w:val="26"/>
              </w:rPr>
            </w:pPr>
          </w:p>
        </w:tc>
        <w:tc>
          <w:tcPr>
            <w:tcW w:w="792" w:type="dxa"/>
          </w:tcPr>
          <w:p w14:paraId="19DEAF18" w14:textId="77777777" w:rsidR="00BF6C64" w:rsidRDefault="00BF6C64" w:rsidP="00E63190">
            <w:pPr>
              <w:tabs>
                <w:tab w:val="left" w:pos="2224"/>
              </w:tabs>
              <w:rPr>
                <w:rFonts w:ascii="Arial" w:hAnsi="Arial" w:cs="Arial"/>
                <w:sz w:val="26"/>
                <w:szCs w:val="26"/>
              </w:rPr>
            </w:pPr>
          </w:p>
        </w:tc>
        <w:tc>
          <w:tcPr>
            <w:tcW w:w="792" w:type="dxa"/>
          </w:tcPr>
          <w:p w14:paraId="0EEFE6C4" w14:textId="77777777" w:rsidR="00BF6C64" w:rsidRDefault="00BF6C64" w:rsidP="00E63190">
            <w:pPr>
              <w:tabs>
                <w:tab w:val="left" w:pos="2224"/>
              </w:tabs>
              <w:rPr>
                <w:rFonts w:ascii="Arial" w:hAnsi="Arial" w:cs="Arial"/>
                <w:sz w:val="26"/>
                <w:szCs w:val="26"/>
              </w:rPr>
            </w:pPr>
          </w:p>
        </w:tc>
        <w:tc>
          <w:tcPr>
            <w:tcW w:w="792" w:type="dxa"/>
          </w:tcPr>
          <w:p w14:paraId="2474A5C7" w14:textId="77777777" w:rsidR="00BF6C64" w:rsidRDefault="00BF6C64" w:rsidP="00E63190">
            <w:pPr>
              <w:tabs>
                <w:tab w:val="left" w:pos="2224"/>
              </w:tabs>
              <w:rPr>
                <w:rFonts w:ascii="Arial" w:hAnsi="Arial" w:cs="Arial"/>
                <w:sz w:val="26"/>
                <w:szCs w:val="26"/>
              </w:rPr>
            </w:pPr>
          </w:p>
        </w:tc>
        <w:tc>
          <w:tcPr>
            <w:tcW w:w="792" w:type="dxa"/>
          </w:tcPr>
          <w:p w14:paraId="2A087C17" w14:textId="77777777" w:rsidR="00BF6C64" w:rsidRDefault="00BF6C64" w:rsidP="00E63190">
            <w:pPr>
              <w:tabs>
                <w:tab w:val="left" w:pos="2224"/>
              </w:tabs>
              <w:rPr>
                <w:rFonts w:ascii="Arial" w:hAnsi="Arial" w:cs="Arial"/>
                <w:sz w:val="26"/>
                <w:szCs w:val="26"/>
              </w:rPr>
            </w:pPr>
          </w:p>
        </w:tc>
        <w:tc>
          <w:tcPr>
            <w:tcW w:w="792" w:type="dxa"/>
          </w:tcPr>
          <w:p w14:paraId="228D4C0F" w14:textId="77777777" w:rsidR="00BF6C64" w:rsidRDefault="00BF6C64" w:rsidP="00E63190">
            <w:pPr>
              <w:tabs>
                <w:tab w:val="left" w:pos="2224"/>
              </w:tabs>
              <w:rPr>
                <w:rFonts w:ascii="Arial" w:hAnsi="Arial" w:cs="Arial"/>
                <w:sz w:val="26"/>
                <w:szCs w:val="26"/>
              </w:rPr>
            </w:pPr>
          </w:p>
        </w:tc>
        <w:tc>
          <w:tcPr>
            <w:tcW w:w="792" w:type="dxa"/>
            <w:tcBorders>
              <w:right w:val="single" w:sz="18" w:space="0" w:color="000000" w:themeColor="text1"/>
            </w:tcBorders>
          </w:tcPr>
          <w:p w14:paraId="21AB9CCA" w14:textId="77777777" w:rsidR="00BF6C64" w:rsidRDefault="00BF6C64" w:rsidP="00E63190">
            <w:pPr>
              <w:tabs>
                <w:tab w:val="left" w:pos="2224"/>
              </w:tabs>
              <w:rPr>
                <w:rFonts w:ascii="Arial" w:hAnsi="Arial" w:cs="Arial"/>
                <w:sz w:val="26"/>
                <w:szCs w:val="26"/>
              </w:rPr>
            </w:pPr>
          </w:p>
        </w:tc>
      </w:tr>
      <w:tr w:rsidR="00BF6C64" w14:paraId="3D5A1169" w14:textId="77777777" w:rsidTr="00651C39">
        <w:trPr>
          <w:trHeight w:val="792"/>
          <w:jc w:val="center"/>
        </w:trPr>
        <w:tc>
          <w:tcPr>
            <w:tcW w:w="792" w:type="dxa"/>
            <w:tcBorders>
              <w:left w:val="single" w:sz="18" w:space="0" w:color="000000" w:themeColor="text1"/>
              <w:bottom w:val="single" w:sz="18" w:space="0" w:color="000000" w:themeColor="text1"/>
            </w:tcBorders>
          </w:tcPr>
          <w:p w14:paraId="62C243BA"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51AD23BD"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7A40FC72"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2A21AC1C"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68D46A0A"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37F4E07E"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485519F7"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03D1EA8E"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27200A8D"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tcBorders>
          </w:tcPr>
          <w:p w14:paraId="13418935" w14:textId="77777777" w:rsidR="00BF6C64" w:rsidRDefault="00BF6C64" w:rsidP="00E63190">
            <w:pPr>
              <w:tabs>
                <w:tab w:val="left" w:pos="2224"/>
              </w:tabs>
              <w:rPr>
                <w:rFonts w:ascii="Arial" w:hAnsi="Arial" w:cs="Arial"/>
                <w:sz w:val="26"/>
                <w:szCs w:val="26"/>
              </w:rPr>
            </w:pPr>
          </w:p>
        </w:tc>
        <w:tc>
          <w:tcPr>
            <w:tcW w:w="792" w:type="dxa"/>
            <w:tcBorders>
              <w:bottom w:val="single" w:sz="18" w:space="0" w:color="000000" w:themeColor="text1"/>
              <w:right w:val="single" w:sz="18" w:space="0" w:color="000000" w:themeColor="text1"/>
            </w:tcBorders>
          </w:tcPr>
          <w:p w14:paraId="543982C1" w14:textId="77777777" w:rsidR="00BF6C64" w:rsidRDefault="00BF6C64" w:rsidP="00E63190">
            <w:pPr>
              <w:tabs>
                <w:tab w:val="left" w:pos="2224"/>
              </w:tabs>
              <w:rPr>
                <w:rFonts w:ascii="Arial" w:hAnsi="Arial" w:cs="Arial"/>
                <w:sz w:val="26"/>
                <w:szCs w:val="26"/>
              </w:rPr>
            </w:pPr>
          </w:p>
        </w:tc>
      </w:tr>
    </w:tbl>
    <w:p w14:paraId="5CD43008" w14:textId="77777777" w:rsidR="00C26375" w:rsidRDefault="00C26375" w:rsidP="00E63190">
      <w:pPr>
        <w:tabs>
          <w:tab w:val="left" w:pos="2224"/>
        </w:tabs>
        <w:rPr>
          <w:rFonts w:ascii="Arial" w:hAnsi="Arial" w:cs="Arial"/>
          <w:sz w:val="26"/>
          <w:szCs w:val="26"/>
        </w:rPr>
      </w:pPr>
    </w:p>
    <w:p w14:paraId="379106B5" w14:textId="14153FF0" w:rsidR="00446457" w:rsidRDefault="003C323D" w:rsidP="00BF6C64">
      <w:pPr>
        <w:tabs>
          <w:tab w:val="left" w:pos="2224"/>
        </w:tabs>
        <w:spacing w:line="276" w:lineRule="auto"/>
        <w:rPr>
          <w:rFonts w:ascii="Arial" w:hAnsi="Arial" w:cs="Arial"/>
          <w:sz w:val="26"/>
          <w:szCs w:val="26"/>
        </w:rPr>
      </w:pPr>
      <w:r>
        <w:rPr>
          <w:rFonts w:ascii="Arial" w:hAnsi="Arial" w:cs="Arial"/>
          <w:sz w:val="26"/>
          <w:szCs w:val="26"/>
        </w:rPr>
        <w:t xml:space="preserve">Scale: </w:t>
      </w:r>
      <w:r w:rsidR="00BF6C64">
        <w:rPr>
          <w:rFonts w:ascii="Arial" w:hAnsi="Arial" w:cs="Arial"/>
          <w:sz w:val="26"/>
          <w:szCs w:val="26"/>
        </w:rPr>
        <w:t>½</w:t>
      </w:r>
      <w:r>
        <w:rPr>
          <w:rFonts w:ascii="Arial" w:hAnsi="Arial" w:cs="Arial"/>
          <w:sz w:val="26"/>
          <w:szCs w:val="26"/>
        </w:rPr>
        <w:t>” =</w:t>
      </w:r>
    </w:p>
    <w:p w14:paraId="2ADC88D3" w14:textId="77777777" w:rsidR="00446457" w:rsidRDefault="00446457" w:rsidP="00BF6C64">
      <w:pPr>
        <w:tabs>
          <w:tab w:val="left" w:pos="2224"/>
        </w:tabs>
        <w:ind w:left="900"/>
        <w:rPr>
          <w:rFonts w:ascii="Arial" w:hAnsi="Arial" w:cs="Arial"/>
          <w:sz w:val="26"/>
          <w:szCs w:val="26"/>
        </w:rPr>
      </w:pPr>
      <w:r>
        <w:rPr>
          <w:rFonts w:ascii="Arial" w:hAnsi="Arial" w:cs="Arial"/>
          <w:sz w:val="26"/>
          <w:szCs w:val="26"/>
        </w:rPr>
        <w:t>1” =</w:t>
      </w:r>
    </w:p>
    <w:p w14:paraId="1713A808" w14:textId="6A5E4181" w:rsidR="004C7344" w:rsidRPr="00C64C50" w:rsidRDefault="00C64C50" w:rsidP="00C64C50">
      <w:pPr>
        <w:autoSpaceDE w:val="0"/>
        <w:autoSpaceDN w:val="0"/>
        <w:adjustRightInd w:val="0"/>
        <w:rPr>
          <w:rFonts w:ascii="Arial" w:hAnsi="Arial" w:cs="Arial"/>
          <w:color w:val="000000"/>
          <w:sz w:val="28"/>
          <w:szCs w:val="28"/>
        </w:rPr>
      </w:pPr>
      <w:r w:rsidRPr="00C64C50">
        <w:rPr>
          <w:rFonts w:ascii="Arial" w:hAnsi="Arial" w:cs="Arial"/>
          <w:color w:val="000000"/>
          <w:sz w:val="28"/>
          <w:szCs w:val="28"/>
        </w:rPr>
        <w:lastRenderedPageBreak/>
        <w:t>1.</w:t>
      </w:r>
      <w:r>
        <w:rPr>
          <w:rFonts w:ascii="Arial" w:hAnsi="Arial" w:cs="Arial"/>
          <w:color w:val="000000"/>
          <w:sz w:val="28"/>
          <w:szCs w:val="28"/>
        </w:rPr>
        <w:t xml:space="preserve"> </w:t>
      </w:r>
      <w:r w:rsidR="004C7344" w:rsidRPr="00C64C50">
        <w:rPr>
          <w:rFonts w:ascii="Arial" w:hAnsi="Arial" w:cs="Arial"/>
          <w:color w:val="000000"/>
          <w:sz w:val="28"/>
          <w:szCs w:val="28"/>
        </w:rPr>
        <w:t>Based on your scale and garden shape, what is the total area, including pathways?</w:t>
      </w:r>
    </w:p>
    <w:p w14:paraId="26CF727E" w14:textId="77777777" w:rsidR="00C64C50" w:rsidRDefault="00C64C50" w:rsidP="00C64C50"/>
    <w:p w14:paraId="2AE6F0F5" w14:textId="77777777" w:rsidR="00C64C50" w:rsidRPr="00C64C50" w:rsidRDefault="00C64C50" w:rsidP="00C64C50"/>
    <w:p w14:paraId="6821FC2B" w14:textId="5A88A665" w:rsidR="004C7344" w:rsidRPr="00C64C50" w:rsidRDefault="004C7344">
      <w:pPr>
        <w:pStyle w:val="ListParagraph"/>
        <w:numPr>
          <w:ilvl w:val="0"/>
          <w:numId w:val="45"/>
        </w:numPr>
        <w:autoSpaceDE w:val="0"/>
        <w:autoSpaceDN w:val="0"/>
        <w:adjustRightInd w:val="0"/>
        <w:rPr>
          <w:rFonts w:ascii="Arial" w:hAnsi="Arial" w:cs="Arial"/>
          <w:color w:val="000000"/>
          <w:sz w:val="28"/>
          <w:szCs w:val="28"/>
        </w:rPr>
      </w:pPr>
      <w:r w:rsidRPr="00C64C50">
        <w:rPr>
          <w:rFonts w:ascii="Arial" w:hAnsi="Arial" w:cs="Arial"/>
          <w:color w:val="000000"/>
          <w:sz w:val="28"/>
          <w:szCs w:val="28"/>
        </w:rPr>
        <w:t>Show how you figured out the area in Step 1.</w:t>
      </w:r>
    </w:p>
    <w:p w14:paraId="12C995E8" w14:textId="77777777" w:rsidR="00C64C50" w:rsidRDefault="00C64C50" w:rsidP="00C64C50">
      <w:pPr>
        <w:autoSpaceDE w:val="0"/>
        <w:autoSpaceDN w:val="0"/>
        <w:adjustRightInd w:val="0"/>
        <w:rPr>
          <w:rFonts w:ascii="Arial" w:hAnsi="Arial" w:cs="Arial"/>
          <w:color w:val="000000"/>
          <w:sz w:val="28"/>
          <w:szCs w:val="28"/>
        </w:rPr>
      </w:pPr>
    </w:p>
    <w:p w14:paraId="493516EC" w14:textId="77777777" w:rsidR="00C64C50" w:rsidRDefault="00C64C50" w:rsidP="00C64C50">
      <w:pPr>
        <w:autoSpaceDE w:val="0"/>
        <w:autoSpaceDN w:val="0"/>
        <w:adjustRightInd w:val="0"/>
        <w:rPr>
          <w:rFonts w:ascii="Arial" w:hAnsi="Arial" w:cs="Arial"/>
          <w:color w:val="000000"/>
          <w:sz w:val="28"/>
          <w:szCs w:val="28"/>
        </w:rPr>
      </w:pPr>
    </w:p>
    <w:p w14:paraId="64F43C08" w14:textId="77777777" w:rsidR="00C64C50" w:rsidRDefault="00C64C50" w:rsidP="00C64C50">
      <w:pPr>
        <w:autoSpaceDE w:val="0"/>
        <w:autoSpaceDN w:val="0"/>
        <w:adjustRightInd w:val="0"/>
        <w:rPr>
          <w:rFonts w:ascii="Arial" w:hAnsi="Arial" w:cs="Arial"/>
          <w:color w:val="000000"/>
          <w:sz w:val="28"/>
          <w:szCs w:val="28"/>
        </w:rPr>
      </w:pPr>
    </w:p>
    <w:p w14:paraId="617916C0" w14:textId="77777777" w:rsidR="00C64C50" w:rsidRPr="00C64C50" w:rsidRDefault="00C64C50" w:rsidP="00C64C50">
      <w:pPr>
        <w:autoSpaceDE w:val="0"/>
        <w:autoSpaceDN w:val="0"/>
        <w:adjustRightInd w:val="0"/>
        <w:rPr>
          <w:rFonts w:ascii="Arial" w:hAnsi="Arial" w:cs="Arial"/>
          <w:color w:val="000000"/>
          <w:sz w:val="28"/>
          <w:szCs w:val="28"/>
        </w:rPr>
      </w:pPr>
    </w:p>
    <w:p w14:paraId="7AD3DF79" w14:textId="69F4EED0" w:rsidR="004C7344" w:rsidRPr="00C64C50" w:rsidRDefault="004C7344">
      <w:pPr>
        <w:pStyle w:val="ListParagraph"/>
        <w:numPr>
          <w:ilvl w:val="0"/>
          <w:numId w:val="45"/>
        </w:numPr>
        <w:autoSpaceDE w:val="0"/>
        <w:autoSpaceDN w:val="0"/>
        <w:adjustRightInd w:val="0"/>
        <w:rPr>
          <w:rFonts w:ascii="Arial" w:hAnsi="Arial" w:cs="Arial"/>
          <w:color w:val="000000"/>
          <w:sz w:val="28"/>
          <w:szCs w:val="28"/>
        </w:rPr>
      </w:pPr>
      <w:r w:rsidRPr="00C64C50">
        <w:rPr>
          <w:rFonts w:ascii="Arial" w:hAnsi="Arial" w:cs="Arial"/>
          <w:color w:val="000000"/>
          <w:sz w:val="28"/>
          <w:szCs w:val="28"/>
        </w:rPr>
        <w:t>Now think of another way to calculate the area from Step 1.</w:t>
      </w:r>
    </w:p>
    <w:p w14:paraId="376CF4B7" w14:textId="77777777" w:rsidR="00C64C50" w:rsidRDefault="00C64C50" w:rsidP="00C64C50">
      <w:pPr>
        <w:autoSpaceDE w:val="0"/>
        <w:autoSpaceDN w:val="0"/>
        <w:adjustRightInd w:val="0"/>
        <w:rPr>
          <w:rFonts w:ascii="Arial" w:hAnsi="Arial" w:cs="Arial"/>
          <w:color w:val="000000"/>
          <w:sz w:val="28"/>
          <w:szCs w:val="28"/>
        </w:rPr>
      </w:pPr>
    </w:p>
    <w:p w14:paraId="7F548E34" w14:textId="77777777" w:rsidR="00C64C50" w:rsidRDefault="00C64C50" w:rsidP="00C64C50">
      <w:pPr>
        <w:autoSpaceDE w:val="0"/>
        <w:autoSpaceDN w:val="0"/>
        <w:adjustRightInd w:val="0"/>
        <w:rPr>
          <w:rFonts w:ascii="Arial" w:hAnsi="Arial" w:cs="Arial"/>
          <w:color w:val="000000"/>
          <w:sz w:val="28"/>
          <w:szCs w:val="28"/>
        </w:rPr>
      </w:pPr>
    </w:p>
    <w:p w14:paraId="5F8C6C61" w14:textId="77777777" w:rsidR="00C64C50" w:rsidRDefault="00C64C50" w:rsidP="00C64C50">
      <w:pPr>
        <w:autoSpaceDE w:val="0"/>
        <w:autoSpaceDN w:val="0"/>
        <w:adjustRightInd w:val="0"/>
        <w:rPr>
          <w:rFonts w:ascii="Arial" w:hAnsi="Arial" w:cs="Arial"/>
          <w:color w:val="000000"/>
          <w:sz w:val="28"/>
          <w:szCs w:val="28"/>
        </w:rPr>
      </w:pPr>
    </w:p>
    <w:p w14:paraId="677AB331" w14:textId="77777777" w:rsidR="00C64C50" w:rsidRPr="00C64C50" w:rsidRDefault="00C64C50" w:rsidP="00C64C50">
      <w:pPr>
        <w:autoSpaceDE w:val="0"/>
        <w:autoSpaceDN w:val="0"/>
        <w:adjustRightInd w:val="0"/>
        <w:rPr>
          <w:rFonts w:ascii="Arial" w:hAnsi="Arial" w:cs="Arial"/>
          <w:color w:val="000000"/>
          <w:sz w:val="28"/>
          <w:szCs w:val="28"/>
        </w:rPr>
      </w:pPr>
    </w:p>
    <w:p w14:paraId="52B318E6" w14:textId="7CAF5538" w:rsidR="004C7344" w:rsidRPr="00C64C50" w:rsidRDefault="004C7344">
      <w:pPr>
        <w:pStyle w:val="ListParagraph"/>
        <w:numPr>
          <w:ilvl w:val="0"/>
          <w:numId w:val="44"/>
        </w:numPr>
        <w:autoSpaceDE w:val="0"/>
        <w:autoSpaceDN w:val="0"/>
        <w:adjustRightInd w:val="0"/>
        <w:ind w:left="360"/>
        <w:rPr>
          <w:rFonts w:ascii="Arial" w:hAnsi="Arial" w:cs="Arial"/>
          <w:color w:val="1D1D1E"/>
          <w:sz w:val="28"/>
          <w:szCs w:val="28"/>
        </w:rPr>
      </w:pPr>
      <w:r w:rsidRPr="00C64C50">
        <w:rPr>
          <w:rFonts w:ascii="Arial" w:hAnsi="Arial" w:cs="Arial"/>
          <w:color w:val="000000"/>
          <w:sz w:val="28"/>
          <w:szCs w:val="28"/>
        </w:rPr>
        <w:t>If you put a fence around the entire outside of the garden, how much fencing would you need</w:t>
      </w:r>
      <w:r w:rsidR="00C64C50" w:rsidRPr="00C64C50">
        <w:rPr>
          <w:rFonts w:ascii="Arial" w:hAnsi="Arial" w:cs="Arial"/>
          <w:color w:val="000000"/>
          <w:sz w:val="28"/>
          <w:szCs w:val="28"/>
        </w:rPr>
        <w:t xml:space="preserve"> </w:t>
      </w:r>
      <w:r w:rsidRPr="00C64C50">
        <w:rPr>
          <w:rFonts w:ascii="Arial" w:hAnsi="Arial" w:cs="Arial"/>
          <w:color w:val="1D1D1E"/>
          <w:sz w:val="28"/>
          <w:szCs w:val="28"/>
        </w:rPr>
        <w:t>(based on your scale)?</w:t>
      </w:r>
    </w:p>
    <w:p w14:paraId="45E8526F" w14:textId="77777777" w:rsidR="00C64C50" w:rsidRDefault="00C64C50" w:rsidP="00C64C50">
      <w:pPr>
        <w:autoSpaceDE w:val="0"/>
        <w:autoSpaceDN w:val="0"/>
        <w:adjustRightInd w:val="0"/>
        <w:rPr>
          <w:rFonts w:ascii="Arial" w:hAnsi="Arial" w:cs="Arial"/>
          <w:color w:val="000000"/>
          <w:sz w:val="28"/>
          <w:szCs w:val="28"/>
        </w:rPr>
      </w:pPr>
    </w:p>
    <w:p w14:paraId="4163F32D" w14:textId="77777777" w:rsidR="00C64C50" w:rsidRDefault="00C64C50" w:rsidP="00C64C50">
      <w:pPr>
        <w:autoSpaceDE w:val="0"/>
        <w:autoSpaceDN w:val="0"/>
        <w:adjustRightInd w:val="0"/>
        <w:rPr>
          <w:rFonts w:ascii="Arial" w:hAnsi="Arial" w:cs="Arial"/>
          <w:color w:val="000000"/>
          <w:sz w:val="28"/>
          <w:szCs w:val="28"/>
        </w:rPr>
      </w:pPr>
    </w:p>
    <w:p w14:paraId="07266127" w14:textId="77777777" w:rsidR="00C64C50" w:rsidRDefault="00C64C50" w:rsidP="00C64C50">
      <w:pPr>
        <w:autoSpaceDE w:val="0"/>
        <w:autoSpaceDN w:val="0"/>
        <w:adjustRightInd w:val="0"/>
        <w:rPr>
          <w:rFonts w:ascii="Arial" w:hAnsi="Arial" w:cs="Arial"/>
          <w:color w:val="000000"/>
          <w:sz w:val="28"/>
          <w:szCs w:val="28"/>
        </w:rPr>
      </w:pPr>
    </w:p>
    <w:p w14:paraId="020FA175" w14:textId="77777777" w:rsidR="00C64C50" w:rsidRPr="00C64C50" w:rsidRDefault="00C64C50" w:rsidP="00C64C50">
      <w:pPr>
        <w:autoSpaceDE w:val="0"/>
        <w:autoSpaceDN w:val="0"/>
        <w:adjustRightInd w:val="0"/>
        <w:rPr>
          <w:rFonts w:ascii="Arial" w:hAnsi="Arial" w:cs="Arial"/>
          <w:color w:val="000000"/>
          <w:sz w:val="28"/>
          <w:szCs w:val="28"/>
        </w:rPr>
      </w:pPr>
    </w:p>
    <w:p w14:paraId="10381E69" w14:textId="18CEA9CA" w:rsidR="004C7344" w:rsidRPr="00C64C50" w:rsidRDefault="004C7344">
      <w:pPr>
        <w:pStyle w:val="ListParagraph"/>
        <w:numPr>
          <w:ilvl w:val="0"/>
          <w:numId w:val="44"/>
        </w:numPr>
        <w:autoSpaceDE w:val="0"/>
        <w:autoSpaceDN w:val="0"/>
        <w:adjustRightInd w:val="0"/>
        <w:ind w:left="360"/>
        <w:rPr>
          <w:rFonts w:ascii="Arial" w:hAnsi="Arial" w:cs="Arial"/>
          <w:color w:val="000000"/>
          <w:sz w:val="28"/>
          <w:szCs w:val="28"/>
        </w:rPr>
      </w:pPr>
      <w:r w:rsidRPr="00C64C50">
        <w:rPr>
          <w:rFonts w:ascii="Arial" w:hAnsi="Arial" w:cs="Arial"/>
          <w:color w:val="000000"/>
          <w:sz w:val="28"/>
          <w:szCs w:val="28"/>
        </w:rPr>
        <w:t>What if you decided to separate each garden area (according to the different shapes you used) with</w:t>
      </w:r>
      <w:r w:rsidR="00C64C50" w:rsidRPr="00C64C50">
        <w:rPr>
          <w:rFonts w:ascii="Arial" w:hAnsi="Arial" w:cs="Arial"/>
          <w:color w:val="000000"/>
          <w:sz w:val="28"/>
          <w:szCs w:val="28"/>
        </w:rPr>
        <w:t xml:space="preserve"> </w:t>
      </w:r>
      <w:r w:rsidRPr="00C64C50">
        <w:rPr>
          <w:rFonts w:ascii="Arial" w:hAnsi="Arial" w:cs="Arial"/>
          <w:color w:val="000000"/>
          <w:sz w:val="28"/>
          <w:szCs w:val="28"/>
        </w:rPr>
        <w:t>edging so that the design is clearly seen. How much edging would you need (based on your scale)?</w:t>
      </w:r>
    </w:p>
    <w:p w14:paraId="73E0F973" w14:textId="77777777" w:rsidR="00C64C50" w:rsidRDefault="00C64C50" w:rsidP="00C64C50">
      <w:pPr>
        <w:autoSpaceDE w:val="0"/>
        <w:autoSpaceDN w:val="0"/>
        <w:adjustRightInd w:val="0"/>
        <w:rPr>
          <w:rFonts w:ascii="Arial" w:hAnsi="Arial" w:cs="Arial"/>
          <w:color w:val="000000"/>
          <w:sz w:val="28"/>
          <w:szCs w:val="28"/>
        </w:rPr>
      </w:pPr>
    </w:p>
    <w:p w14:paraId="73613EC9" w14:textId="77777777" w:rsidR="00C64C50" w:rsidRDefault="00C64C50" w:rsidP="00C64C50">
      <w:pPr>
        <w:autoSpaceDE w:val="0"/>
        <w:autoSpaceDN w:val="0"/>
        <w:adjustRightInd w:val="0"/>
        <w:rPr>
          <w:rFonts w:ascii="Arial" w:hAnsi="Arial" w:cs="Arial"/>
          <w:color w:val="000000"/>
          <w:sz w:val="28"/>
          <w:szCs w:val="28"/>
        </w:rPr>
      </w:pPr>
    </w:p>
    <w:p w14:paraId="36188921" w14:textId="77777777" w:rsidR="00C64C50" w:rsidRDefault="00C64C50" w:rsidP="00C64C50">
      <w:pPr>
        <w:autoSpaceDE w:val="0"/>
        <w:autoSpaceDN w:val="0"/>
        <w:adjustRightInd w:val="0"/>
        <w:rPr>
          <w:rFonts w:ascii="Arial" w:hAnsi="Arial" w:cs="Arial"/>
          <w:color w:val="000000"/>
          <w:sz w:val="28"/>
          <w:szCs w:val="28"/>
        </w:rPr>
      </w:pPr>
    </w:p>
    <w:p w14:paraId="627E6311" w14:textId="77777777" w:rsidR="00C64C50" w:rsidRDefault="00C64C50" w:rsidP="00C64C50">
      <w:pPr>
        <w:autoSpaceDE w:val="0"/>
        <w:autoSpaceDN w:val="0"/>
        <w:adjustRightInd w:val="0"/>
        <w:rPr>
          <w:rFonts w:ascii="Arial" w:hAnsi="Arial" w:cs="Arial"/>
          <w:color w:val="000000"/>
          <w:sz w:val="28"/>
          <w:szCs w:val="28"/>
        </w:rPr>
      </w:pPr>
    </w:p>
    <w:p w14:paraId="39FF756B" w14:textId="77777777" w:rsidR="00C64C50" w:rsidRPr="00C64C50" w:rsidRDefault="00C64C50" w:rsidP="00C64C50">
      <w:pPr>
        <w:autoSpaceDE w:val="0"/>
        <w:autoSpaceDN w:val="0"/>
        <w:adjustRightInd w:val="0"/>
        <w:rPr>
          <w:rFonts w:ascii="Arial" w:hAnsi="Arial" w:cs="Arial"/>
          <w:color w:val="000000"/>
          <w:sz w:val="28"/>
          <w:szCs w:val="28"/>
        </w:rPr>
      </w:pPr>
    </w:p>
    <w:p w14:paraId="53F35C70" w14:textId="4B276D77" w:rsidR="004C7344" w:rsidRPr="00C64C50" w:rsidRDefault="004C7344">
      <w:pPr>
        <w:pStyle w:val="ListParagraph"/>
        <w:numPr>
          <w:ilvl w:val="0"/>
          <w:numId w:val="44"/>
        </w:numPr>
        <w:autoSpaceDE w:val="0"/>
        <w:autoSpaceDN w:val="0"/>
        <w:adjustRightInd w:val="0"/>
        <w:ind w:left="360"/>
        <w:rPr>
          <w:rFonts w:ascii="Arial" w:hAnsi="Arial" w:cs="Arial"/>
          <w:color w:val="1D1D1E"/>
          <w:sz w:val="28"/>
          <w:szCs w:val="28"/>
        </w:rPr>
      </w:pPr>
      <w:r w:rsidRPr="00C64C50">
        <w:rPr>
          <w:rFonts w:ascii="Arial" w:hAnsi="Arial" w:cs="Arial"/>
          <w:color w:val="1D1D1E"/>
          <w:sz w:val="28"/>
          <w:szCs w:val="28"/>
        </w:rPr>
        <w:t>Is the amount of edging more or less than the fencing? Explain your answer.</w:t>
      </w:r>
    </w:p>
    <w:p w14:paraId="4B7E664D" w14:textId="77777777" w:rsidR="00C64C50" w:rsidRDefault="00C64C50" w:rsidP="00C64C50">
      <w:pPr>
        <w:autoSpaceDE w:val="0"/>
        <w:autoSpaceDN w:val="0"/>
        <w:adjustRightInd w:val="0"/>
        <w:rPr>
          <w:rFonts w:ascii="Arial" w:hAnsi="Arial" w:cs="Arial"/>
          <w:color w:val="1D1D1E"/>
          <w:sz w:val="28"/>
          <w:szCs w:val="28"/>
        </w:rPr>
      </w:pPr>
    </w:p>
    <w:p w14:paraId="1410BFB1" w14:textId="77777777" w:rsidR="00C64C50" w:rsidRDefault="00C64C50" w:rsidP="00C64C50">
      <w:pPr>
        <w:autoSpaceDE w:val="0"/>
        <w:autoSpaceDN w:val="0"/>
        <w:adjustRightInd w:val="0"/>
        <w:rPr>
          <w:rFonts w:ascii="Arial" w:hAnsi="Arial" w:cs="Arial"/>
          <w:color w:val="1D1D1E"/>
          <w:sz w:val="28"/>
          <w:szCs w:val="28"/>
        </w:rPr>
      </w:pPr>
    </w:p>
    <w:p w14:paraId="2C820AA7" w14:textId="77777777" w:rsidR="00C64C50" w:rsidRDefault="00C64C50" w:rsidP="00C64C50">
      <w:pPr>
        <w:autoSpaceDE w:val="0"/>
        <w:autoSpaceDN w:val="0"/>
        <w:adjustRightInd w:val="0"/>
        <w:rPr>
          <w:rFonts w:ascii="Arial" w:hAnsi="Arial" w:cs="Arial"/>
          <w:color w:val="1D1D1E"/>
          <w:sz w:val="28"/>
          <w:szCs w:val="28"/>
        </w:rPr>
      </w:pPr>
    </w:p>
    <w:p w14:paraId="7E0964A4" w14:textId="77777777" w:rsidR="00C64C50" w:rsidRPr="00C64C50" w:rsidRDefault="00C64C50" w:rsidP="00C64C50">
      <w:pPr>
        <w:autoSpaceDE w:val="0"/>
        <w:autoSpaceDN w:val="0"/>
        <w:adjustRightInd w:val="0"/>
        <w:rPr>
          <w:rFonts w:ascii="Arial" w:hAnsi="Arial" w:cs="Arial"/>
          <w:color w:val="1D1D1E"/>
          <w:sz w:val="28"/>
          <w:szCs w:val="28"/>
        </w:rPr>
      </w:pPr>
    </w:p>
    <w:p w14:paraId="0E06F8EE" w14:textId="77777777" w:rsidR="00C64C50" w:rsidRDefault="00C64C50" w:rsidP="00C64C50">
      <w:pPr>
        <w:tabs>
          <w:tab w:val="left" w:pos="2224"/>
        </w:tabs>
        <w:ind w:left="900"/>
        <w:rPr>
          <w:rFonts w:ascii="Arial" w:hAnsi="Arial" w:cs="Arial"/>
          <w:color w:val="1B1B1C"/>
          <w:sz w:val="28"/>
          <w:szCs w:val="28"/>
        </w:rPr>
      </w:pPr>
    </w:p>
    <w:p w14:paraId="022204E9" w14:textId="510D807C" w:rsidR="0045707E" w:rsidRPr="00C64C50" w:rsidRDefault="004C7344" w:rsidP="00C64C50">
      <w:pPr>
        <w:rPr>
          <w:rFonts w:ascii="Arial" w:hAnsi="Arial" w:cs="Arial"/>
          <w:sz w:val="28"/>
          <w:szCs w:val="28"/>
        </w:rPr>
      </w:pPr>
      <w:r w:rsidRPr="00C64C50">
        <w:rPr>
          <w:rFonts w:ascii="Arial" w:hAnsi="Arial" w:cs="Arial"/>
          <w:b/>
          <w:bCs/>
          <w:color w:val="1B1B1C"/>
          <w:sz w:val="28"/>
          <w:szCs w:val="28"/>
        </w:rPr>
        <w:t>Challenge:</w:t>
      </w:r>
      <w:r w:rsidRPr="00C64C50">
        <w:rPr>
          <w:rFonts w:ascii="Arial" w:hAnsi="Arial" w:cs="Arial"/>
          <w:color w:val="1B1B1C"/>
          <w:sz w:val="28"/>
          <w:szCs w:val="28"/>
        </w:rPr>
        <w:t xml:space="preserve"> Is there a way you could redesign your garden, using the same shapes, to save on fencing?</w:t>
      </w:r>
    </w:p>
    <w:p w14:paraId="06C4FB77" w14:textId="77777777" w:rsidR="0045707E" w:rsidRDefault="0045707E" w:rsidP="0045707E">
      <w:pPr>
        <w:tabs>
          <w:tab w:val="left" w:pos="2224"/>
        </w:tabs>
        <w:rPr>
          <w:rFonts w:ascii="Arial" w:hAnsi="Arial" w:cs="Arial"/>
          <w:sz w:val="26"/>
          <w:szCs w:val="26"/>
        </w:rPr>
      </w:pPr>
    </w:p>
    <w:p w14:paraId="01FF9A11" w14:textId="77777777" w:rsidR="004C4FED" w:rsidRDefault="004C4FED" w:rsidP="0045707E">
      <w:pPr>
        <w:tabs>
          <w:tab w:val="left" w:pos="2224"/>
        </w:tabs>
        <w:rPr>
          <w:rFonts w:ascii="Arial" w:hAnsi="Arial" w:cs="Arial"/>
          <w:sz w:val="26"/>
          <w:szCs w:val="26"/>
        </w:rPr>
      </w:pPr>
    </w:p>
    <w:p w14:paraId="5DE4B6EE" w14:textId="77777777" w:rsidR="004C4FED" w:rsidRDefault="004C4FED" w:rsidP="0045707E">
      <w:pPr>
        <w:tabs>
          <w:tab w:val="left" w:pos="2224"/>
        </w:tabs>
        <w:rPr>
          <w:rFonts w:ascii="Arial" w:hAnsi="Arial" w:cs="Arial"/>
          <w:sz w:val="26"/>
          <w:szCs w:val="26"/>
        </w:rPr>
      </w:pPr>
    </w:p>
    <w:p w14:paraId="4D696B17" w14:textId="77777777" w:rsidR="004C4FED" w:rsidRDefault="00B340E4" w:rsidP="0045707E">
      <w:pPr>
        <w:tabs>
          <w:tab w:val="left" w:pos="2224"/>
        </w:tabs>
        <w:rPr>
          <w:rFonts w:ascii="Arial" w:hAnsi="Arial" w:cs="Arial"/>
          <w:b/>
          <w:bCs/>
          <w:sz w:val="28"/>
          <w:szCs w:val="28"/>
        </w:rPr>
      </w:pPr>
      <w:r w:rsidRPr="00B340E4">
        <w:rPr>
          <w:rFonts w:ascii="Arial" w:hAnsi="Arial" w:cs="Arial"/>
          <w:b/>
          <w:bCs/>
          <w:sz w:val="28"/>
          <w:szCs w:val="28"/>
        </w:rPr>
        <w:lastRenderedPageBreak/>
        <w:t>GARDEN SHAPES</w:t>
      </w:r>
    </w:p>
    <w:p w14:paraId="4B093A7A" w14:textId="77777777" w:rsidR="00B340E4" w:rsidRDefault="00B340E4" w:rsidP="0045707E">
      <w:pPr>
        <w:tabs>
          <w:tab w:val="left" w:pos="2224"/>
        </w:tabs>
        <w:rPr>
          <w:rFonts w:ascii="Arial" w:hAnsi="Arial" w:cs="Arial"/>
          <w:b/>
          <w:bCs/>
          <w:sz w:val="28"/>
          <w:szCs w:val="28"/>
        </w:rPr>
      </w:pPr>
    </w:p>
    <w:p w14:paraId="66EBBF14" w14:textId="77777777" w:rsidR="00BE4F3F" w:rsidRDefault="00B340E4" w:rsidP="0045707E">
      <w:pPr>
        <w:tabs>
          <w:tab w:val="left" w:pos="2224"/>
        </w:tabs>
        <w:rPr>
          <w:rFonts w:ascii="Arial" w:hAnsi="Arial" w:cs="Arial"/>
          <w:b/>
          <w:bCs/>
          <w:sz w:val="28"/>
          <w:szCs w:val="28"/>
        </w:rPr>
        <w:sectPr w:rsidR="00BE4F3F" w:rsidSect="00DE6F43">
          <w:headerReference w:type="default" r:id="rId125"/>
          <w:pgSz w:w="12240" w:h="15840" w:code="1"/>
          <w:pgMar w:top="1440" w:right="1440" w:bottom="1440" w:left="1440" w:header="720" w:footer="720" w:gutter="0"/>
          <w:cols w:space="720"/>
          <w:docGrid w:linePitch="326"/>
        </w:sectPr>
      </w:pPr>
      <w:r>
        <w:rPr>
          <w:rFonts w:ascii="Arial" w:hAnsi="Arial" w:cs="Arial"/>
          <w:b/>
          <w:bCs/>
          <w:noProof/>
          <w:sz w:val="28"/>
          <w:szCs w:val="28"/>
        </w:rPr>
        <w:drawing>
          <wp:inline distT="0" distB="0" distL="0" distR="0" wp14:anchorId="74C62DCA" wp14:editId="12859184">
            <wp:extent cx="6168362" cy="7772400"/>
            <wp:effectExtent l="0" t="0" r="4445" b="0"/>
            <wp:docPr id="609289068" name="Picture 7" descr="A diagram displays labeled plant markers for garden organization, including rows, short double rows, vines, flowers, and potatoes. Each marker features distinct icons and text, with rows shown as tall vertical rectangles, short double rows as horizontal rectangles, and vines, flowers, and potatoes as triangular shapes with corresponding illus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289068" name="Picture 7" descr="A diagram displays labeled plant markers for garden organization, including rows, short double rows, vines, flowers, and potatoes. Each marker features distinct icons and text, with rows shown as tall vertical rectangles, short double rows as horizontal rectangles, and vines, flowers, and potatoes as triangular shapes with corresponding illustrations."/>
                    <pic:cNvPicPr/>
                  </pic:nvPicPr>
                  <pic:blipFill>
                    <a:blip r:embed="rId126">
                      <a:extLst>
                        <a:ext uri="{28A0092B-C50C-407E-A947-70E740481C1C}">
                          <a14:useLocalDpi xmlns:a14="http://schemas.microsoft.com/office/drawing/2010/main" val="0"/>
                        </a:ext>
                      </a:extLst>
                    </a:blip>
                    <a:stretch>
                      <a:fillRect/>
                    </a:stretch>
                  </pic:blipFill>
                  <pic:spPr>
                    <a:xfrm>
                      <a:off x="0" y="0"/>
                      <a:ext cx="6168362" cy="7772400"/>
                    </a:xfrm>
                    <a:prstGeom prst="rect">
                      <a:avLst/>
                    </a:prstGeom>
                  </pic:spPr>
                </pic:pic>
              </a:graphicData>
            </a:graphic>
          </wp:inline>
        </w:drawing>
      </w:r>
    </w:p>
    <w:p w14:paraId="14793BB4" w14:textId="5D7F394D" w:rsidR="00B340E4" w:rsidRPr="00B340E4" w:rsidRDefault="00B340E4" w:rsidP="0045707E">
      <w:pPr>
        <w:tabs>
          <w:tab w:val="left" w:pos="2224"/>
        </w:tabs>
        <w:rPr>
          <w:rFonts w:ascii="Arial" w:hAnsi="Arial" w:cs="Arial"/>
          <w:b/>
          <w:bCs/>
          <w:sz w:val="28"/>
          <w:szCs w:val="28"/>
        </w:rPr>
        <w:sectPr w:rsidR="00B340E4" w:rsidRPr="00B340E4" w:rsidSect="00DE6F43">
          <w:pgSz w:w="12240" w:h="15840" w:code="1"/>
          <w:pgMar w:top="1440" w:right="1440" w:bottom="1440" w:left="1440" w:header="720" w:footer="720" w:gutter="0"/>
          <w:cols w:space="720"/>
          <w:docGrid w:linePitch="326"/>
        </w:sectPr>
      </w:pPr>
    </w:p>
    <w:p w14:paraId="6599FB58" w14:textId="79BEAFDC" w:rsidR="002A6B57" w:rsidRDefault="002A6B57" w:rsidP="002A6B57">
      <w:pPr>
        <w:pStyle w:val="Heading1"/>
        <w:pBdr>
          <w:top w:val="single" w:sz="18" w:space="1" w:color="4F6228" w:themeColor="accent3" w:themeShade="80"/>
          <w:bottom w:val="single" w:sz="18" w:space="1" w:color="4F6228" w:themeColor="accent3" w:themeShade="80"/>
        </w:pBdr>
      </w:pPr>
      <w:r w:rsidRPr="00530D02">
        <w:lastRenderedPageBreak/>
        <w:t xml:space="preserve">LESSON </w:t>
      </w:r>
      <w:r>
        <w:t>7</w:t>
      </w:r>
      <w:r w:rsidRPr="00530D02">
        <w:t xml:space="preserve">: </w:t>
      </w:r>
      <w:r>
        <w:t>DATA</w:t>
      </w:r>
    </w:p>
    <w:p w14:paraId="5B0A0F93" w14:textId="77777777" w:rsidR="00634315" w:rsidRPr="00CC51AD" w:rsidRDefault="00634315" w:rsidP="00634315">
      <w:pPr>
        <w:pStyle w:val="Heading3"/>
      </w:pPr>
      <w:r w:rsidRPr="00CC51AD">
        <w:t>Rationale</w:t>
      </w:r>
    </w:p>
    <w:p w14:paraId="3CBEE498" w14:textId="3662A683" w:rsidR="00634315" w:rsidRDefault="00634315" w:rsidP="00634315">
      <w:pPr>
        <w:pStyle w:val="BodyText"/>
      </w:pPr>
      <w:r>
        <w:t>Data is becoming increasingly important to business. Businesses want to use data to make decisions, and many jobs may call upon employees to collect, analyze, or use data in some way.  In Lesson 1, Data Collection, students performed a simple census to collect data and analyzed it with visual tools, such as a frequency graph. In this lesson, we will return to the topic of data and look at how we can collect, sort, and analyze more open-ended data. This will require the creation of categories to sort data into meaningful groups. Categorization is a valuable critical thinking skill in its own right, and when it comes to data analysis, can affect the way the data is perceived or even the conclusions that are drawn.</w:t>
      </w:r>
    </w:p>
    <w:p w14:paraId="7B0AA9EA" w14:textId="26AFB205" w:rsidR="00634315" w:rsidRPr="00634315" w:rsidRDefault="00634315" w:rsidP="00634315">
      <w:pPr>
        <w:pStyle w:val="BodyText"/>
      </w:pPr>
      <w:r>
        <w:t xml:space="preserve">How can data be manipulated to tell a compelling story? Can we tell a different story with the same data? In this lesson, students will think critically about data and the messages it can convey. </w:t>
      </w:r>
    </w:p>
    <w:p w14:paraId="63256CC5" w14:textId="77777777" w:rsidR="00634315" w:rsidRPr="00CC51AD" w:rsidRDefault="00634315" w:rsidP="00634315">
      <w:pPr>
        <w:pStyle w:val="Heading3"/>
      </w:pPr>
      <w:r w:rsidRPr="00CC51AD">
        <w:t>Background</w:t>
      </w:r>
    </w:p>
    <w:p w14:paraId="2DCAAE97" w14:textId="77777777" w:rsidR="00634315" w:rsidRDefault="00634315" w:rsidP="00634315">
      <w:pPr>
        <w:pStyle w:val="BodyText"/>
      </w:pPr>
      <w:r>
        <w:t>Categorizing data can be trickier than it first appears, because real world data isn’t made to fit into pre-established categories. For example, a survey of what vegetables people like to eat could yield:</w:t>
      </w:r>
    </w:p>
    <w:p w14:paraId="23959A45" w14:textId="50C61AC2" w:rsidR="002A6B57" w:rsidRDefault="006F5D99" w:rsidP="006F5D99">
      <w:pPr>
        <w:pStyle w:val="BodyText"/>
        <w:jc w:val="center"/>
      </w:pPr>
      <w:r>
        <w:rPr>
          <w:noProof/>
        </w:rPr>
        <w:drawing>
          <wp:inline distT="0" distB="0" distL="0" distR="0" wp14:anchorId="5AFD668E" wp14:editId="197EB01D">
            <wp:extent cx="4648200" cy="939800"/>
            <wp:effectExtent l="0" t="0" r="0" b="0"/>
            <wp:docPr id="710945675" name="Picture 1" descr="Drawing of a whiteboard listing various vegetables and food items arranged in three columns: kale, okra, carrots; beets, tomatoes, eggplants; red potatoes, potatoes, r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45675" name="Picture 1" descr="Drawing of a whiteboard listing various vegetables and food items arranged in three columns: kale, okra, carrots; beets, tomatoes, eggplants; red potatoes, potatoes, rice. "/>
                    <pic:cNvPicPr/>
                  </pic:nvPicPr>
                  <pic:blipFill>
                    <a:blip r:embed="rId127">
                      <a:extLst>
                        <a:ext uri="{28A0092B-C50C-407E-A947-70E740481C1C}">
                          <a14:useLocalDpi xmlns:a14="http://schemas.microsoft.com/office/drawing/2010/main" val="0"/>
                        </a:ext>
                      </a:extLst>
                    </a:blip>
                    <a:stretch>
                      <a:fillRect/>
                    </a:stretch>
                  </pic:blipFill>
                  <pic:spPr>
                    <a:xfrm>
                      <a:off x="0" y="0"/>
                      <a:ext cx="4648200" cy="939800"/>
                    </a:xfrm>
                    <a:prstGeom prst="rect">
                      <a:avLst/>
                    </a:prstGeom>
                  </pic:spPr>
                </pic:pic>
              </a:graphicData>
            </a:graphic>
          </wp:inline>
        </w:drawing>
      </w:r>
    </w:p>
    <w:p w14:paraId="5EBBAA12" w14:textId="77777777" w:rsidR="00802011" w:rsidRDefault="00802011" w:rsidP="00802011">
      <w:pPr>
        <w:pStyle w:val="BodyText"/>
      </w:pPr>
      <w:r>
        <w:t>Hmm, what to do with this? First of all, we may get responses that don’t clearly fit the question we were asking (tomatoes, eggplants, and even rice could all be considered fruits!) What do we do with those? Secondly, we may get responses with different levels of specificity: red potatoes is more specific than potatoes. Do we make a potato category? Or do we group the two of them together with carrots and beets as “root vegetables”? Partially, these decisions will depend on our judgements of which groupings will best help us to answer the question we are interested in.</w:t>
      </w:r>
    </w:p>
    <w:p w14:paraId="34FF857F" w14:textId="2C040736" w:rsidR="00802011" w:rsidRDefault="00802011" w:rsidP="00802011">
      <w:pPr>
        <w:pStyle w:val="BodyText"/>
      </w:pPr>
      <w:r>
        <w:t>A few considerations when creating categories:</w:t>
      </w:r>
    </w:p>
    <w:p w14:paraId="49B1360C" w14:textId="77777777" w:rsidR="00802011" w:rsidRPr="001655BF" w:rsidRDefault="00802011" w:rsidP="00802011">
      <w:pPr>
        <w:pStyle w:val="ListBullet"/>
      </w:pPr>
      <w:r w:rsidRPr="001655BF">
        <w:t>Categories</w:t>
      </w:r>
      <w:r>
        <w:t xml:space="preserve"> should be mutually exclusive. </w:t>
      </w:r>
      <w:r w:rsidRPr="001655BF">
        <w:t>If I decide to create a category for “Root Vegetables” and one for “Red Vegetables”, where do I put b</w:t>
      </w:r>
      <w:r>
        <w:t xml:space="preserve">eets? </w:t>
      </w:r>
      <w:r w:rsidRPr="001655BF">
        <w:t xml:space="preserve">Even if </w:t>
      </w:r>
      <w:r>
        <w:t>"</w:t>
      </w:r>
      <w:r w:rsidRPr="001655BF">
        <w:t>beets</w:t>
      </w:r>
      <w:r>
        <w:t>"</w:t>
      </w:r>
      <w:r w:rsidRPr="001655BF">
        <w:t xml:space="preserve"> was not one of the responses I had to deal with, categories like this could cause problems down the road if we collected more data.</w:t>
      </w:r>
    </w:p>
    <w:p w14:paraId="2E734D31" w14:textId="3C0684C6" w:rsidR="00802011" w:rsidRPr="001655BF" w:rsidRDefault="00802011" w:rsidP="00802011">
      <w:pPr>
        <w:pStyle w:val="ListBullet"/>
        <w:rPr>
          <w:sz w:val="28"/>
          <w:szCs w:val="28"/>
        </w:rPr>
        <w:sectPr w:rsidR="00802011" w:rsidRPr="001655BF" w:rsidSect="006450F5">
          <w:headerReference w:type="default" r:id="rId128"/>
          <w:pgSz w:w="12240" w:h="15840"/>
          <w:pgMar w:top="1440" w:right="1440" w:bottom="1440" w:left="1440" w:header="0" w:footer="720" w:gutter="0"/>
          <w:cols w:space="720"/>
        </w:sectPr>
      </w:pPr>
      <w:r w:rsidRPr="001655BF">
        <w:lastRenderedPageBreak/>
        <w:t>Every piece of data we consider legitima</w:t>
      </w:r>
      <w:r>
        <w:t xml:space="preserve">te should fit into a category. </w:t>
      </w:r>
      <w:r w:rsidRPr="001655BF">
        <w:t xml:space="preserve">(We may sometimes make a judgement to exclude a piece of data, such as if someone wrote “Pop tarts” or </w:t>
      </w:r>
      <w:r>
        <w:t>"</w:t>
      </w:r>
      <w:r w:rsidRPr="001655BF">
        <w:t>Mickey Mouse” o</w:t>
      </w:r>
      <w:r>
        <w:t xml:space="preserve">r something else nonsensical.) </w:t>
      </w:r>
      <w:r w:rsidRPr="001655BF">
        <w:t>Instead of naming a category “Rice” because that was the one we couldn’t fit, it’s far more useful to have a category for “Other” or “Miscellaneous” which can then accommodate other data points that don’t fit anywhere else</w:t>
      </w:r>
      <w:r w:rsidR="006F5D99">
        <w:t>.</w:t>
      </w:r>
    </w:p>
    <w:p w14:paraId="38884494" w14:textId="56C8EB0C" w:rsidR="00802011" w:rsidRDefault="00AD58AC" w:rsidP="00AD58AC">
      <w:pPr>
        <w:pStyle w:val="Heading2"/>
        <w:spacing w:before="0"/>
      </w:pPr>
      <w:r>
        <w:lastRenderedPageBreak/>
        <w:t>LESSON 7: DATA LESSON PLAN</w:t>
      </w:r>
    </w:p>
    <w:p w14:paraId="692AD421" w14:textId="13578AD0" w:rsidR="00AD58AC" w:rsidRDefault="006450F5" w:rsidP="006450F5">
      <w:pPr>
        <w:pStyle w:val="Heading3"/>
      </w:pPr>
      <w:r>
        <w:t>Prior Knowledge</w:t>
      </w:r>
    </w:p>
    <w:p w14:paraId="30B757AB" w14:textId="77777777" w:rsidR="00621DC3" w:rsidRPr="00621DC3" w:rsidRDefault="00621DC3" w:rsidP="00621DC3">
      <w:pPr>
        <w:pStyle w:val="ListBullet"/>
      </w:pPr>
      <w:r w:rsidRPr="00621DC3">
        <w:t>Students are able to add and subtract two-digit numbers.</w:t>
      </w:r>
    </w:p>
    <w:p w14:paraId="576F0DC7" w14:textId="04AAFF4F" w:rsidR="00621DC3" w:rsidRPr="00621DC3" w:rsidRDefault="00621DC3" w:rsidP="00621DC3">
      <w:pPr>
        <w:pStyle w:val="ListBullet"/>
        <w:ind w:right="-180"/>
      </w:pPr>
      <w:r w:rsidRPr="00621DC3">
        <w:t>Students recognize U.S. math notation (see Shopping Unit, Lesson 1: U.S. Currency).</w:t>
      </w:r>
    </w:p>
    <w:p w14:paraId="5A707B62" w14:textId="77777777" w:rsidR="00621DC3" w:rsidRPr="00621DC3" w:rsidRDefault="00621DC3" w:rsidP="00621DC3">
      <w:pPr>
        <w:pStyle w:val="ListBullet"/>
      </w:pPr>
      <w:r w:rsidRPr="00621DC3">
        <w:t>Students have a conceptual understanding of fractions as equal parts.</w:t>
      </w:r>
    </w:p>
    <w:p w14:paraId="2EC98B14" w14:textId="283A549E" w:rsidR="006450F5" w:rsidRDefault="00621DC3" w:rsidP="00621DC3">
      <w:pPr>
        <w:pStyle w:val="ListBullet"/>
      </w:pPr>
      <w:r w:rsidRPr="00621DC3">
        <w:t>Students are familiar with the notation of fractions.</w:t>
      </w:r>
    </w:p>
    <w:p w14:paraId="4819579F" w14:textId="28ABED38" w:rsidR="00621DC3" w:rsidRDefault="00621DC3" w:rsidP="00621DC3">
      <w:pPr>
        <w:pStyle w:val="Heading3"/>
      </w:pPr>
      <w:r>
        <w:t>ESOL Tasks</w:t>
      </w:r>
    </w:p>
    <w:p w14:paraId="14A3B593" w14:textId="77777777" w:rsidR="00BE5BC4" w:rsidRDefault="00BE5BC4" w:rsidP="00BE5BC4">
      <w:pPr>
        <w:pStyle w:val="ListBullet"/>
      </w:pPr>
      <w:r>
        <w:t>Collect and sort data.</w:t>
      </w:r>
    </w:p>
    <w:p w14:paraId="67798937" w14:textId="77777777" w:rsidR="00BE5BC4" w:rsidRDefault="00BE5BC4" w:rsidP="00BE5BC4">
      <w:pPr>
        <w:pStyle w:val="ListBullet"/>
      </w:pPr>
      <w:r>
        <w:t>Analyze data.</w:t>
      </w:r>
    </w:p>
    <w:p w14:paraId="3C91E164" w14:textId="77777777" w:rsidR="00BE5BC4" w:rsidRDefault="00BE5BC4" w:rsidP="00BE5BC4">
      <w:pPr>
        <w:pStyle w:val="ListBullet"/>
      </w:pPr>
      <w:r>
        <w:t>Solve problems.</w:t>
      </w:r>
    </w:p>
    <w:p w14:paraId="642BA948" w14:textId="43808E12" w:rsidR="00621DC3" w:rsidRDefault="00BE5BC4" w:rsidP="00BE5BC4">
      <w:pPr>
        <w:pStyle w:val="ListBullet"/>
      </w:pPr>
      <w:r>
        <w:t>Think critically.</w:t>
      </w:r>
    </w:p>
    <w:p w14:paraId="3FE4156E" w14:textId="1D9E4929" w:rsidR="00BE5BC4" w:rsidRDefault="00BE5BC4" w:rsidP="00BE5BC4">
      <w:pPr>
        <w:pStyle w:val="Heading3"/>
      </w:pPr>
      <w:r>
        <w:t>Math Concepts Addressed</w:t>
      </w:r>
    </w:p>
    <w:p w14:paraId="053782C6" w14:textId="77777777" w:rsidR="00BE5BC4" w:rsidRDefault="00BE5BC4" w:rsidP="00BE5BC4">
      <w:pPr>
        <w:pStyle w:val="ListBullet"/>
      </w:pPr>
      <w:r>
        <w:t>Consider different ways of sorting data from an open-ended question into categories and how this affects the message of the data.</w:t>
      </w:r>
    </w:p>
    <w:p w14:paraId="3DA09A28" w14:textId="77777777" w:rsidR="00BE5BC4" w:rsidRDefault="00BE5BC4" w:rsidP="00BE5BC4">
      <w:pPr>
        <w:pStyle w:val="ListBullet"/>
      </w:pPr>
      <w:r>
        <w:t>Use simple comparative statements and/or benchmark fractions to analyze data.</w:t>
      </w:r>
    </w:p>
    <w:p w14:paraId="7C23DE2D" w14:textId="5546BB29" w:rsidR="00BE5BC4" w:rsidRDefault="00BE5BC4" w:rsidP="00BE5BC4">
      <w:pPr>
        <w:pStyle w:val="ListBullet"/>
      </w:pPr>
      <w:r>
        <w:t>Use data to support a recommendation or conclusion.</w:t>
      </w:r>
    </w:p>
    <w:p w14:paraId="1EE9F204" w14:textId="757B61DD" w:rsidR="00BE5BC4" w:rsidRDefault="00BE5BC4" w:rsidP="00BE5BC4">
      <w:pPr>
        <w:pStyle w:val="Heading3"/>
      </w:pPr>
      <w:r>
        <w:t>Materials</w:t>
      </w:r>
    </w:p>
    <w:p w14:paraId="1B2726E5" w14:textId="77777777" w:rsidR="007716EA" w:rsidRPr="002D4D5D" w:rsidRDefault="007716EA" w:rsidP="007716EA">
      <w:pPr>
        <w:pStyle w:val="ListBullet"/>
      </w:pPr>
      <w:r w:rsidRPr="002D4D5D">
        <w:t>Sticky notes (large)</w:t>
      </w:r>
    </w:p>
    <w:p w14:paraId="480BD60A" w14:textId="77777777" w:rsidR="007716EA" w:rsidRPr="007716EA" w:rsidRDefault="007716EA" w:rsidP="007716EA">
      <w:pPr>
        <w:pStyle w:val="ListBullet"/>
        <w:rPr>
          <w:rStyle w:val="Hyperlink"/>
          <w:rFonts w:eastAsia="Calibri"/>
        </w:rPr>
      </w:pPr>
      <w:r>
        <w:t xml:space="preserve">(Optional) Pictures and names of vegetables and fruit. One online resource is </w:t>
      </w:r>
      <w:r w:rsidRPr="007716EA">
        <w:rPr>
          <w:i/>
        </w:rPr>
        <w:fldChar w:fldCharType="begin"/>
      </w:r>
      <w:r w:rsidRPr="007716EA">
        <w:rPr>
          <w:i/>
        </w:rPr>
        <w:instrText>HYPERLINK "file:///Users/ssoares/Desktop/Adult_Numeracy_Center/SABES_Math_Center/ESOL_Math_Packets/ESOL_Employment_Packet/ESOL_EmploymentUnit_Jan2019/•</w:instrText>
      </w:r>
      <w:r w:rsidRPr="007716EA">
        <w:rPr>
          <w:i/>
        </w:rPr>
        <w:tab/>
        <w:instrText>http:/www.esolhelp.com/picture-dictionary-vegetables.html"</w:instrText>
      </w:r>
      <w:r w:rsidRPr="007716EA">
        <w:rPr>
          <w:i/>
        </w:rPr>
      </w:r>
      <w:r w:rsidRPr="007716EA">
        <w:rPr>
          <w:i/>
        </w:rPr>
        <w:fldChar w:fldCharType="separate"/>
      </w:r>
      <w:r w:rsidRPr="007716EA">
        <w:rPr>
          <w:rStyle w:val="Hyperlink"/>
          <w:rFonts w:eastAsia="Calibri"/>
          <w:i/>
        </w:rPr>
        <w:t xml:space="preserve">ESOL Help Online Picture Dictionary. </w:t>
      </w:r>
    </w:p>
    <w:p w14:paraId="091F15FA" w14:textId="77777777" w:rsidR="007716EA" w:rsidRDefault="007716EA" w:rsidP="007716EA">
      <w:pPr>
        <w:pStyle w:val="ListBullet"/>
      </w:pPr>
      <w:r w:rsidRPr="007716EA">
        <w:rPr>
          <w:i/>
        </w:rPr>
        <w:fldChar w:fldCharType="end"/>
      </w:r>
      <w:r>
        <w:t>Large chart paper</w:t>
      </w:r>
    </w:p>
    <w:p w14:paraId="089AD138" w14:textId="77777777" w:rsidR="007716EA" w:rsidRDefault="007716EA" w:rsidP="007716EA">
      <w:pPr>
        <w:pStyle w:val="ListBullet"/>
      </w:pPr>
      <w:r>
        <w:t>Markers</w:t>
      </w:r>
    </w:p>
    <w:p w14:paraId="36590A11" w14:textId="77777777" w:rsidR="007716EA" w:rsidRPr="0034639E" w:rsidRDefault="007716EA" w:rsidP="007716EA">
      <w:pPr>
        <w:pStyle w:val="ListBullet"/>
      </w:pPr>
      <w:r>
        <w:t xml:space="preserve">(Optional) Handout: </w:t>
      </w:r>
      <w:r w:rsidRPr="005A50EF">
        <w:rPr>
          <w:i/>
        </w:rPr>
        <w:t>Farm, Farmer, Farm stand</w:t>
      </w:r>
    </w:p>
    <w:p w14:paraId="2878A224" w14:textId="10E3F4E9" w:rsidR="00BE5BC4" w:rsidRPr="000300DF" w:rsidRDefault="007716EA" w:rsidP="007716EA">
      <w:pPr>
        <w:pStyle w:val="ListBullet"/>
      </w:pPr>
      <w:r w:rsidRPr="0034639E">
        <w:t>Handout:</w:t>
      </w:r>
      <w:r>
        <w:t xml:space="preserve"> </w:t>
      </w:r>
      <w:r w:rsidRPr="007716EA">
        <w:rPr>
          <w:i/>
          <w:iCs/>
        </w:rPr>
        <w:t>Reporting Data 2</w:t>
      </w:r>
    </w:p>
    <w:p w14:paraId="2DBD6636" w14:textId="7956BFF3" w:rsidR="000300DF" w:rsidRDefault="000300DF" w:rsidP="000300DF">
      <w:pPr>
        <w:pStyle w:val="Heading3"/>
      </w:pPr>
      <w:r>
        <w:t>Math Vocabulary</w:t>
      </w:r>
    </w:p>
    <w:p w14:paraId="6D2C44CD" w14:textId="77777777" w:rsidR="000300DF" w:rsidRDefault="000300DF" w:rsidP="000300DF">
      <w:pPr>
        <w:pStyle w:val="ListBullet"/>
      </w:pPr>
      <w:r>
        <w:t>data</w:t>
      </w:r>
    </w:p>
    <w:p w14:paraId="56584D81" w14:textId="77777777" w:rsidR="000300DF" w:rsidRDefault="000300DF" w:rsidP="000300DF">
      <w:pPr>
        <w:pStyle w:val="ListBullet"/>
      </w:pPr>
      <w:r>
        <w:t>graph</w:t>
      </w:r>
    </w:p>
    <w:p w14:paraId="14A23066" w14:textId="77777777" w:rsidR="000300DF" w:rsidRDefault="000300DF" w:rsidP="000300DF">
      <w:pPr>
        <w:pStyle w:val="ListBullet"/>
      </w:pPr>
      <w:r>
        <w:t>survey</w:t>
      </w:r>
    </w:p>
    <w:p w14:paraId="513DA675" w14:textId="2D276710" w:rsidR="000300DF" w:rsidRDefault="000300DF" w:rsidP="000300DF">
      <w:pPr>
        <w:pStyle w:val="ListBullet"/>
      </w:pPr>
      <w:r>
        <w:t>category</w:t>
      </w:r>
    </w:p>
    <w:p w14:paraId="27183BAE" w14:textId="77777777" w:rsidR="00E016B7" w:rsidRDefault="00E016B7" w:rsidP="00E016B7">
      <w:pPr>
        <w:sectPr w:rsidR="00E016B7" w:rsidSect="002A6B57">
          <w:pgSz w:w="12240" w:h="15840" w:code="1"/>
          <w:pgMar w:top="1440" w:right="1440" w:bottom="1440" w:left="1440" w:header="0" w:footer="720" w:gutter="0"/>
          <w:cols w:space="720"/>
          <w:docGrid w:linePitch="326"/>
        </w:sectPr>
      </w:pPr>
    </w:p>
    <w:p w14:paraId="741A1157" w14:textId="41887A1C" w:rsidR="00E016B7" w:rsidRDefault="00E016B7" w:rsidP="00E016B7">
      <w:pPr>
        <w:pStyle w:val="Heading2"/>
        <w:spacing w:before="0"/>
      </w:pPr>
      <w:r>
        <w:lastRenderedPageBreak/>
        <w:t>INTRODUCTION / WARM UP</w:t>
      </w:r>
    </w:p>
    <w:p w14:paraId="5585AAD7" w14:textId="67B664D7" w:rsidR="002D0B60" w:rsidRPr="002D0B60" w:rsidRDefault="002D0B60" w:rsidP="002D0B60">
      <w:pPr>
        <w:pStyle w:val="Heading3"/>
      </w:pPr>
      <w:r>
        <w:t>Introduce the topic</w:t>
      </w:r>
    </w:p>
    <w:p w14:paraId="03F7E781" w14:textId="77777777" w:rsidR="002D0B60" w:rsidRPr="00CB5709" w:rsidRDefault="002D0B60" w:rsidP="00CB5709">
      <w:pPr>
        <w:pStyle w:val="BodyText"/>
        <w:pBdr>
          <w:top w:val="single" w:sz="8" w:space="1" w:color="000000" w:themeColor="text1"/>
        </w:pBdr>
        <w:rPr>
          <w:rStyle w:val="Emphasis"/>
          <w:szCs w:val="22"/>
        </w:rPr>
      </w:pPr>
      <w:r w:rsidRPr="00CB5709">
        <w:rPr>
          <w:rStyle w:val="Emphasis"/>
          <w:szCs w:val="22"/>
        </w:rPr>
        <w:t xml:space="preserve">Note: Pre-teach vocabulary as needed for specific vegetables and fruit using picture cards, picture dictionaries, or an online, interactive dictionary such as: </w:t>
      </w:r>
    </w:p>
    <w:p w14:paraId="5878FAD5" w14:textId="77777777" w:rsidR="002D0B60" w:rsidRPr="00CB5709" w:rsidRDefault="002D0B60" w:rsidP="00CB5709">
      <w:pPr>
        <w:pStyle w:val="BodyText"/>
        <w:ind w:left="360"/>
        <w:rPr>
          <w:rStyle w:val="Emphasis"/>
          <w:szCs w:val="22"/>
        </w:rPr>
      </w:pPr>
      <w:hyperlink r:id="rId129">
        <w:r w:rsidRPr="00CB5709">
          <w:rPr>
            <w:rStyle w:val="Emphasis"/>
            <w:szCs w:val="22"/>
          </w:rPr>
          <w:t>http://www.esolhelp.com/picture-dictionary-vegetables.html</w:t>
        </w:r>
      </w:hyperlink>
    </w:p>
    <w:p w14:paraId="0B8573CC" w14:textId="3CEB5B26" w:rsidR="00760737" w:rsidRPr="00CB5709" w:rsidRDefault="002D0B60" w:rsidP="00CB5709">
      <w:pPr>
        <w:pStyle w:val="BodyText"/>
        <w:ind w:left="360"/>
        <w:rPr>
          <w:rStyle w:val="Emphasis"/>
          <w:szCs w:val="22"/>
        </w:rPr>
      </w:pPr>
      <w:hyperlink r:id="rId130" w:history="1">
        <w:r w:rsidRPr="00CB5709">
          <w:rPr>
            <w:rStyle w:val="Emphasis"/>
            <w:szCs w:val="22"/>
          </w:rPr>
          <w:t>http://www.esolhelp.com/picture-dictionary-fruits.html</w:t>
        </w:r>
      </w:hyperlink>
    </w:p>
    <w:p w14:paraId="39480771" w14:textId="7A50FEC8" w:rsidR="00412A85" w:rsidRPr="00E079EB" w:rsidRDefault="00412A85" w:rsidP="00E079EB">
      <w:pPr>
        <w:pStyle w:val="BodyText"/>
        <w:pBdr>
          <w:bottom w:val="single" w:sz="8" w:space="1" w:color="000000" w:themeColor="text1"/>
        </w:pBdr>
        <w:rPr>
          <w:sz w:val="22"/>
          <w:szCs w:val="22"/>
        </w:rPr>
      </w:pPr>
      <w:r w:rsidRPr="00CB5709">
        <w:rPr>
          <w:sz w:val="22"/>
          <w:szCs w:val="22"/>
        </w:rPr>
        <w:t xml:space="preserve">Optional: Use  </w:t>
      </w:r>
      <w:r w:rsidRPr="00CB5709">
        <w:rPr>
          <w:i/>
          <w:iCs/>
          <w:sz w:val="22"/>
          <w:szCs w:val="22"/>
        </w:rPr>
        <w:t xml:space="preserve">Farm, Farmer, Farmstand </w:t>
      </w:r>
      <w:r w:rsidRPr="00CB5709">
        <w:rPr>
          <w:sz w:val="22"/>
          <w:szCs w:val="22"/>
        </w:rPr>
        <w:t>handout.</w:t>
      </w:r>
    </w:p>
    <w:p w14:paraId="30238B3B" w14:textId="77777777" w:rsidR="00412A85" w:rsidRPr="0001795A" w:rsidRDefault="00412A85">
      <w:pPr>
        <w:pStyle w:val="ListNumber"/>
        <w:numPr>
          <w:ilvl w:val="0"/>
          <w:numId w:val="46"/>
        </w:numPr>
        <w:ind w:left="360"/>
      </w:pPr>
      <w:r w:rsidRPr="0001795A">
        <w:t>A</w:t>
      </w:r>
      <w:r w:rsidR="00583B7A" w:rsidRPr="0001795A">
        <w:t>sk students to come up with some questions about vegetables, fruit, and gardening such as:</w:t>
      </w:r>
    </w:p>
    <w:p w14:paraId="29BD8375" w14:textId="77777777" w:rsidR="0001795A" w:rsidRPr="0001795A" w:rsidRDefault="0001795A" w:rsidP="007C44FE">
      <w:pPr>
        <w:pStyle w:val="ListBullet2"/>
        <w:tabs>
          <w:tab w:val="clear" w:pos="1080"/>
        </w:tabs>
        <w:ind w:left="720"/>
      </w:pPr>
      <w:r w:rsidRPr="0001795A">
        <w:t xml:space="preserve">Who here has a garden? Do any of you grow your own vegetables/fruit? </w:t>
      </w:r>
    </w:p>
    <w:p w14:paraId="6668F97E" w14:textId="77777777" w:rsidR="0001795A" w:rsidRPr="0001795A" w:rsidRDefault="0001795A" w:rsidP="007C44FE">
      <w:pPr>
        <w:pStyle w:val="ListBullet2"/>
        <w:tabs>
          <w:tab w:val="clear" w:pos="1080"/>
        </w:tabs>
        <w:ind w:left="720"/>
      </w:pPr>
      <w:r w:rsidRPr="0001795A">
        <w:t xml:space="preserve">What vegetables/fruit are easiest to grow? </w:t>
      </w:r>
    </w:p>
    <w:p w14:paraId="64383661" w14:textId="77777777" w:rsidR="0001795A" w:rsidRPr="0001795A" w:rsidRDefault="0001795A" w:rsidP="007C44FE">
      <w:pPr>
        <w:pStyle w:val="ListBullet2"/>
        <w:tabs>
          <w:tab w:val="clear" w:pos="1080"/>
        </w:tabs>
        <w:ind w:left="720"/>
      </w:pPr>
      <w:r w:rsidRPr="0001795A">
        <w:t xml:space="preserve">What vegetables/fruit from your native country are difficult to find in the United States? </w:t>
      </w:r>
    </w:p>
    <w:p w14:paraId="5B8B1EBF" w14:textId="77777777" w:rsidR="0001795A" w:rsidRPr="0001795A" w:rsidRDefault="0001795A" w:rsidP="007C44FE">
      <w:pPr>
        <w:pStyle w:val="ListBullet2"/>
        <w:tabs>
          <w:tab w:val="clear" w:pos="1080"/>
        </w:tabs>
        <w:ind w:left="720"/>
      </w:pPr>
      <w:r w:rsidRPr="0001795A">
        <w:t xml:space="preserve">Are farm stands popular in your community? </w:t>
      </w:r>
    </w:p>
    <w:p w14:paraId="03277ABA" w14:textId="77777777" w:rsidR="0001795A" w:rsidRPr="0001795A" w:rsidRDefault="0001795A" w:rsidP="007C44FE">
      <w:pPr>
        <w:pStyle w:val="ListBullet2"/>
        <w:tabs>
          <w:tab w:val="clear" w:pos="1080"/>
        </w:tabs>
        <w:ind w:left="720"/>
      </w:pPr>
      <w:r w:rsidRPr="0001795A">
        <w:t xml:space="preserve">Do you ever go to a farm and pick your own fruit or vegetables? </w:t>
      </w:r>
    </w:p>
    <w:p w14:paraId="1AC8758D" w14:textId="01E6AECC" w:rsidR="00583B7A" w:rsidRPr="00786259" w:rsidRDefault="0001795A" w:rsidP="007C44FE">
      <w:pPr>
        <w:pStyle w:val="ListBullet2"/>
        <w:tabs>
          <w:tab w:val="clear" w:pos="1080"/>
        </w:tabs>
        <w:ind w:left="720"/>
      </w:pPr>
      <w:r w:rsidRPr="0001795A">
        <w:t xml:space="preserve">If you owned a farm stand or another kind of business, what type of information would you want to know before deciding what products to sell? </w:t>
      </w:r>
    </w:p>
    <w:p w14:paraId="17525494" w14:textId="77777777" w:rsidR="0001795A" w:rsidRPr="00786259" w:rsidRDefault="0001795A" w:rsidP="00786259">
      <w:pPr>
        <w:pStyle w:val="BodyText"/>
        <w:pBdr>
          <w:top w:val="single" w:sz="8" w:space="1" w:color="000000" w:themeColor="text1"/>
        </w:pBdr>
        <w:rPr>
          <w:rStyle w:val="Emphasis"/>
        </w:rPr>
      </w:pPr>
      <w:r w:rsidRPr="00786259">
        <w:rPr>
          <w:rStyle w:val="Emphasis"/>
        </w:rPr>
        <w:t>Note: Although this example is about farming and produce, the activities in this lesson would work for many different contexts. Any question that will generate a few pieces of categorical data (not numbers) from each student, and which would allow for a variety of responses, would work. For example, if the farm stand context doesn’t match the unit you're teaching, you could ask a more general employment question such as:</w:t>
      </w:r>
    </w:p>
    <w:p w14:paraId="4C8367A3" w14:textId="1AE2F31D" w:rsidR="0001795A" w:rsidRPr="00786259" w:rsidRDefault="0001795A" w:rsidP="007C44FE">
      <w:pPr>
        <w:pStyle w:val="ListBullet2"/>
        <w:tabs>
          <w:tab w:val="clear" w:pos="1080"/>
        </w:tabs>
        <w:ind w:left="720"/>
        <w:rPr>
          <w:rStyle w:val="Emphasis"/>
        </w:rPr>
      </w:pPr>
      <w:r w:rsidRPr="00786259">
        <w:rPr>
          <w:rStyle w:val="Emphasis"/>
        </w:rPr>
        <w:t>Name three jobs you are interested in, now or in the future (</w:t>
      </w:r>
      <w:r w:rsidR="005E45B0" w:rsidRPr="00786259">
        <w:rPr>
          <w:rStyle w:val="Emphasis"/>
        </w:rPr>
        <w:t>this c</w:t>
      </w:r>
      <w:r w:rsidRPr="00786259">
        <w:rPr>
          <w:rStyle w:val="Emphasis"/>
        </w:rPr>
        <w:t>ould produce a lot of interesting data for categorizing, as jobs can be categorized in different ways)</w:t>
      </w:r>
      <w:r w:rsidR="005E45B0" w:rsidRPr="00786259">
        <w:rPr>
          <w:rStyle w:val="Emphasis"/>
        </w:rPr>
        <w:t>.</w:t>
      </w:r>
    </w:p>
    <w:p w14:paraId="057CF1DC" w14:textId="77777777" w:rsidR="0001795A" w:rsidRDefault="0001795A" w:rsidP="007C44FE">
      <w:pPr>
        <w:pStyle w:val="ListBullet2"/>
        <w:tabs>
          <w:tab w:val="clear" w:pos="1080"/>
        </w:tabs>
        <w:spacing w:after="0" w:line="240" w:lineRule="auto"/>
        <w:ind w:left="720"/>
        <w:rPr>
          <w:rStyle w:val="Emphasis"/>
        </w:rPr>
      </w:pPr>
      <w:r w:rsidRPr="00786259">
        <w:rPr>
          <w:rStyle w:val="Emphasis"/>
        </w:rPr>
        <w:t>Name one to three places where you have worked</w:t>
      </w:r>
      <w:r w:rsidR="005E45B0" w:rsidRPr="00786259">
        <w:rPr>
          <w:rStyle w:val="Emphasis"/>
        </w:rPr>
        <w:t>.</w:t>
      </w:r>
    </w:p>
    <w:p w14:paraId="146CD8AD" w14:textId="77777777" w:rsidR="00786259" w:rsidRDefault="00786259" w:rsidP="00786259">
      <w:pPr>
        <w:pStyle w:val="ListBullet2"/>
        <w:numPr>
          <w:ilvl w:val="0"/>
          <w:numId w:val="0"/>
        </w:numPr>
        <w:pBdr>
          <w:bottom w:val="single" w:sz="8" w:space="1" w:color="000000" w:themeColor="text1"/>
        </w:pBdr>
        <w:spacing w:after="0" w:line="240" w:lineRule="auto"/>
        <w:rPr>
          <w:rStyle w:val="Emphasis"/>
        </w:rPr>
      </w:pPr>
    </w:p>
    <w:p w14:paraId="4AB264B8" w14:textId="77777777" w:rsidR="00786259" w:rsidRDefault="00786259" w:rsidP="00786259">
      <w:pPr>
        <w:pStyle w:val="BodyText"/>
        <w:rPr>
          <w:rStyle w:val="Emphasis"/>
        </w:rPr>
      </w:pPr>
    </w:p>
    <w:p w14:paraId="5C54CF91" w14:textId="2AA82F13" w:rsidR="00792875" w:rsidRDefault="00792875" w:rsidP="00044FAE">
      <w:pPr>
        <w:pStyle w:val="Heading3"/>
      </w:pPr>
      <w:r w:rsidRPr="00792875">
        <w:rPr>
          <w:rStyle w:val="Emphasis"/>
          <w:sz w:val="28"/>
        </w:rPr>
        <w:t>I. Class Data</w:t>
      </w:r>
    </w:p>
    <w:p w14:paraId="0D028118" w14:textId="42976840" w:rsidR="00044FAE" w:rsidRPr="00044FAE" w:rsidRDefault="00044FAE" w:rsidP="00044FAE">
      <w:pPr>
        <w:pStyle w:val="BodyText"/>
      </w:pPr>
      <w:r>
        <w:t xml:space="preserve">In Lesson 1, students worked with a finite data set using a closed question with only two responses possible (like yes/no). In this lesson, students will work with a larger data set by asking an open-ended question and categorizing the data. </w:t>
      </w:r>
    </w:p>
    <w:p w14:paraId="341F2872" w14:textId="77777777" w:rsidR="00044FAE" w:rsidRPr="008E76EA" w:rsidRDefault="00044FAE">
      <w:pPr>
        <w:pStyle w:val="ListNumber"/>
        <w:numPr>
          <w:ilvl w:val="0"/>
          <w:numId w:val="47"/>
        </w:numPr>
      </w:pPr>
      <w:r w:rsidRPr="008A45ED">
        <w:t xml:space="preserve">Give students this scenario: </w:t>
      </w:r>
    </w:p>
    <w:p w14:paraId="2A5F7621" w14:textId="77777777" w:rsidR="00044FAE" w:rsidRPr="00AF45B2" w:rsidRDefault="00044FAE" w:rsidP="00AF45B2">
      <w:pPr>
        <w:pStyle w:val="BodyTextFirstIndent"/>
        <w:rPr>
          <w:i/>
          <w:iCs/>
        </w:rPr>
      </w:pPr>
      <w:r w:rsidRPr="00AF45B2">
        <w:rPr>
          <w:i/>
          <w:iCs/>
        </w:rPr>
        <w:t xml:space="preserve">A nearby farm is doing a survey to find out what </w:t>
      </w:r>
      <w:r w:rsidRPr="00AF45B2">
        <w:rPr>
          <w:b/>
          <w:i/>
          <w:iCs/>
        </w:rPr>
        <w:t>produce</w:t>
      </w:r>
      <w:r w:rsidRPr="00AF45B2">
        <w:rPr>
          <w:i/>
          <w:iCs/>
        </w:rPr>
        <w:t xml:space="preserve"> (fruits and vegetables) will sell the most at their farm stand in the city. You were hired to do a survey to find out what produce people in your community usually buy. </w:t>
      </w:r>
    </w:p>
    <w:p w14:paraId="58CB2D74" w14:textId="1DD1D23F" w:rsidR="00044FAE" w:rsidRDefault="00044FAE" w:rsidP="00792875">
      <w:pPr>
        <w:pStyle w:val="ListNumber"/>
      </w:pPr>
      <w:r w:rsidRPr="008E76EA">
        <w:lastRenderedPageBreak/>
        <w:t>Give students sticky notes and ask them to write down the name</w:t>
      </w:r>
      <w:r>
        <w:t>s</w:t>
      </w:r>
      <w:r w:rsidRPr="008E76EA">
        <w:t xml:space="preserve"> of </w:t>
      </w:r>
      <w:r>
        <w:t>three or four</w:t>
      </w:r>
      <w:r w:rsidRPr="008E76EA">
        <w:t xml:space="preserve"> fruits and vegetables they like to eat. They must write only one vegetable or fruit </w:t>
      </w:r>
      <w:r>
        <w:t>per</w:t>
      </w:r>
      <w:r w:rsidRPr="008E76EA">
        <w:t xml:space="preserve"> sticky note.  </w:t>
      </w:r>
    </w:p>
    <w:p w14:paraId="059BB188" w14:textId="77777777" w:rsidR="005A463D" w:rsidRPr="005A463D" w:rsidRDefault="005A463D" w:rsidP="005A463D">
      <w:pPr>
        <w:pBdr>
          <w:top w:val="single" w:sz="8" w:space="1" w:color="000000" w:themeColor="text1"/>
          <w:bottom w:val="single" w:sz="8" w:space="1" w:color="000000" w:themeColor="text1"/>
        </w:pBdr>
        <w:spacing w:after="120"/>
        <w:rPr>
          <w:rStyle w:val="Emphasis"/>
        </w:rPr>
      </w:pPr>
      <w:r w:rsidRPr="005A463D">
        <w:rPr>
          <w:rStyle w:val="Emphasis"/>
        </w:rPr>
        <w:t xml:space="preserve">Note: If you have over 15 students, have students work in 2 groups. </w:t>
      </w:r>
    </w:p>
    <w:p w14:paraId="40F66195" w14:textId="77777777" w:rsidR="005A463D" w:rsidRPr="008E76EA" w:rsidRDefault="005A463D" w:rsidP="005A463D">
      <w:pPr>
        <w:pStyle w:val="ListNumber"/>
      </w:pPr>
      <w:r>
        <w:t xml:space="preserve">When students are ready, they can </w:t>
      </w:r>
      <w:r w:rsidRPr="008E76EA">
        <w:t>put the</w:t>
      </w:r>
      <w:r>
        <w:t>ir sticky note answers</w:t>
      </w:r>
      <w:r w:rsidRPr="008E76EA">
        <w:t xml:space="preserve"> on </w:t>
      </w:r>
      <w:r>
        <w:t>a</w:t>
      </w:r>
      <w:r w:rsidRPr="008E76EA">
        <w:t xml:space="preserve"> </w:t>
      </w:r>
      <w:r>
        <w:t xml:space="preserve">sheet of </w:t>
      </w:r>
      <w:r w:rsidRPr="008E76EA">
        <w:t>large chart paper</w:t>
      </w:r>
      <w:r>
        <w:t xml:space="preserve"> posted in the classroom.</w:t>
      </w:r>
      <w:r w:rsidRPr="008E76EA">
        <w:t xml:space="preserve"> </w:t>
      </w:r>
    </w:p>
    <w:p w14:paraId="470A6D4A" w14:textId="77777777" w:rsidR="005A463D" w:rsidRPr="008E76EA" w:rsidRDefault="005A463D" w:rsidP="005A463D">
      <w:pPr>
        <w:pStyle w:val="ListNumber"/>
      </w:pPr>
      <w:r w:rsidRPr="008E76EA">
        <w:t xml:space="preserve">Ask one student to read off the names of the vegetables </w:t>
      </w:r>
      <w:r>
        <w:t>and fruit on</w:t>
      </w:r>
      <w:r w:rsidRPr="008E76EA">
        <w:t xml:space="preserve"> the sticky notes to the rest of the class.  </w:t>
      </w:r>
    </w:p>
    <w:p w14:paraId="760F99C1" w14:textId="77777777" w:rsidR="005A463D" w:rsidRPr="008E76EA" w:rsidRDefault="005A463D" w:rsidP="005A463D">
      <w:pPr>
        <w:pStyle w:val="ListNumber"/>
      </w:pPr>
      <w:r w:rsidRPr="008E76EA">
        <w:t>As a group, students decide how they want to catego</w:t>
      </w:r>
      <w:r>
        <w:t xml:space="preserve">rize the fruits and vegetables. They might choose </w:t>
      </w:r>
      <w:r w:rsidRPr="008E76EA">
        <w:t>group theme</w:t>
      </w:r>
      <w:r>
        <w:t>s</w:t>
      </w:r>
      <w:r w:rsidRPr="008E76EA">
        <w:t xml:space="preserve"> by color, texture, shape, or seasonal vegetables. They should categorize them into </w:t>
      </w:r>
      <w:r>
        <w:t>at least three categories but no more than five or six categories.</w:t>
      </w:r>
      <w:r w:rsidRPr="008E76EA">
        <w:t xml:space="preserve"> </w:t>
      </w:r>
    </w:p>
    <w:p w14:paraId="4F8A7434" w14:textId="77777777" w:rsidR="005A463D" w:rsidRDefault="005A463D" w:rsidP="005A463D">
      <w:pPr>
        <w:pStyle w:val="ListNumber"/>
      </w:pPr>
      <w:r w:rsidRPr="008E76EA">
        <w:t>Once the categories</w:t>
      </w:r>
      <w:r>
        <w:t xml:space="preserve"> are agreed upon</w:t>
      </w:r>
      <w:r w:rsidRPr="008E76EA">
        <w:t>, ask for volunteers to write the name</w:t>
      </w:r>
      <w:r>
        <w:t>s</w:t>
      </w:r>
      <w:r w:rsidRPr="008E76EA">
        <w:t xml:space="preserve"> of the categor</w:t>
      </w:r>
      <w:r>
        <w:t>ies on a new sheet of chart paper</w:t>
      </w:r>
      <w:r w:rsidRPr="008E76EA">
        <w:t xml:space="preserve"> </w:t>
      </w:r>
      <w:r>
        <w:t xml:space="preserve">in columns </w:t>
      </w:r>
      <w:r w:rsidRPr="008E76EA">
        <w:t xml:space="preserve">and move </w:t>
      </w:r>
      <w:r>
        <w:t>each sticky note under</w:t>
      </w:r>
      <w:r w:rsidRPr="008E76EA">
        <w:t xml:space="preserve"> the corresponding category</w:t>
      </w:r>
      <w:r>
        <w:t xml:space="preserve"> column. </w:t>
      </w:r>
      <w:r w:rsidRPr="008E76EA">
        <w:t xml:space="preserve">Tally each column.  </w:t>
      </w:r>
    </w:p>
    <w:p w14:paraId="6DD28ADC" w14:textId="2EB2DF74" w:rsidR="005A463D" w:rsidRPr="005A463D" w:rsidRDefault="005A463D" w:rsidP="005A463D">
      <w:pPr>
        <w:pBdr>
          <w:top w:val="single" w:sz="8" w:space="1" w:color="000000" w:themeColor="text1"/>
          <w:bottom w:val="single" w:sz="8" w:space="1" w:color="000000" w:themeColor="text1"/>
        </w:pBdr>
        <w:spacing w:after="120"/>
        <w:rPr>
          <w:rStyle w:val="Emphasis"/>
        </w:rPr>
      </w:pPr>
      <w:r w:rsidRPr="005A463D">
        <w:rPr>
          <w:rStyle w:val="Emphasis"/>
        </w:rPr>
        <w:t xml:space="preserve">Note:  Keep this visual posted or ask a student </w:t>
      </w:r>
      <w:r w:rsidR="00295EE8" w:rsidRPr="005A463D">
        <w:rPr>
          <w:rStyle w:val="Emphasis"/>
        </w:rPr>
        <w:t>to take</w:t>
      </w:r>
      <w:r w:rsidRPr="005A463D">
        <w:rPr>
          <w:rStyle w:val="Emphasis"/>
        </w:rPr>
        <w:t xml:space="preserve"> a picture or write on a piece of paper the names of the categories and the number of items in each category. Students will need this information for Activity II: Recategorizing the Data. </w:t>
      </w:r>
    </w:p>
    <w:p w14:paraId="41261AE0" w14:textId="77777777" w:rsidR="005A463D" w:rsidRPr="008E76EA" w:rsidRDefault="005A463D" w:rsidP="005A463D">
      <w:pPr>
        <w:pStyle w:val="ListNumber"/>
      </w:pPr>
      <w:r w:rsidRPr="008E76EA">
        <w:t xml:space="preserve">Using the data, students write sentences and share them with a partner. </w:t>
      </w:r>
    </w:p>
    <w:p w14:paraId="0C9FBF4D" w14:textId="77777777" w:rsidR="007C44FE" w:rsidRPr="00DD6D10" w:rsidRDefault="007C44FE" w:rsidP="007C44FE">
      <w:pPr>
        <w:pStyle w:val="Heading3"/>
        <w:ind w:left="-90"/>
      </w:pPr>
      <w:r>
        <w:rPr>
          <w:rFonts w:ascii="Webdings" w:hAnsi="Webdings"/>
        </w:rPr>
        <w:t>4</w:t>
      </w:r>
      <w:r>
        <w:t xml:space="preserve"> </w:t>
      </w:r>
      <w:r w:rsidRPr="002831F9">
        <w:t>Strategies for Differentiation</w:t>
      </w:r>
    </w:p>
    <w:p w14:paraId="677AAE75" w14:textId="77777777" w:rsidR="007C44FE" w:rsidRDefault="007C44FE" w:rsidP="007C44FE">
      <w:pPr>
        <w:pStyle w:val="Heading4"/>
        <w:rPr>
          <w:rFonts w:eastAsia="Calibri"/>
        </w:rPr>
      </w:pPr>
      <w:r>
        <w:rPr>
          <w:rFonts w:eastAsia="Calibri"/>
        </w:rPr>
        <w:t xml:space="preserve">More accessible:  </w:t>
      </w:r>
    </w:p>
    <w:p w14:paraId="5006473A" w14:textId="77777777" w:rsidR="007C44FE" w:rsidRDefault="007C44FE" w:rsidP="007C44FE">
      <w:pPr>
        <w:pStyle w:val="BodyText"/>
      </w:pPr>
      <w:r>
        <w:t xml:space="preserve">Students write sentences using whole numbers and/or comparatives and superlatives. For example: </w:t>
      </w:r>
    </w:p>
    <w:p w14:paraId="1BE7632D" w14:textId="77777777" w:rsidR="007C44FE" w:rsidRDefault="007C44FE" w:rsidP="007C44FE">
      <w:pPr>
        <w:pStyle w:val="ListBullet"/>
      </w:pPr>
      <w:r>
        <w:t xml:space="preserve">The most popular vegetables are root vegetables. </w:t>
      </w:r>
    </w:p>
    <w:p w14:paraId="16D4666E" w14:textId="77777777" w:rsidR="007C44FE" w:rsidRDefault="007C44FE" w:rsidP="007C44FE">
      <w:pPr>
        <w:pStyle w:val="ListBullet"/>
      </w:pPr>
      <w:r>
        <w:t>15 (or fifteen) people prefer leafy vegetables.</w:t>
      </w:r>
    </w:p>
    <w:p w14:paraId="6D6A3C76" w14:textId="77777777" w:rsidR="007C44FE" w:rsidRDefault="007C44FE" w:rsidP="007C44FE">
      <w:pPr>
        <w:pStyle w:val="ListBullet"/>
      </w:pPr>
      <w:r>
        <w:t>Four more people prefer leafy vegetables than root vegetables.</w:t>
      </w:r>
    </w:p>
    <w:p w14:paraId="1FCDC7B9" w14:textId="77777777" w:rsidR="007C44FE" w:rsidRDefault="007C44FE" w:rsidP="007C44FE">
      <w:pPr>
        <w:rPr>
          <w:rFonts w:ascii="Calibri" w:eastAsia="Calibri" w:hAnsi="Calibri" w:cs="Calibri"/>
          <w:b/>
        </w:rPr>
      </w:pPr>
    </w:p>
    <w:p w14:paraId="3473CBC4" w14:textId="77777777" w:rsidR="007C44FE" w:rsidRDefault="007C44FE" w:rsidP="007C44FE">
      <w:pPr>
        <w:pStyle w:val="Heading4"/>
        <w:rPr>
          <w:rFonts w:eastAsia="Calibri"/>
        </w:rPr>
      </w:pPr>
      <w:r>
        <w:rPr>
          <w:rFonts w:eastAsia="Calibri"/>
        </w:rPr>
        <w:t xml:space="preserve">More challenging: </w:t>
      </w:r>
    </w:p>
    <w:p w14:paraId="67C5FA61" w14:textId="77777777" w:rsidR="007C44FE" w:rsidRDefault="007C44FE" w:rsidP="007C44FE">
      <w:pPr>
        <w:pStyle w:val="BodyText"/>
      </w:pPr>
      <w:r>
        <w:t xml:space="preserve">Students write sentences using benchmark fraction or percentages. For example: </w:t>
      </w:r>
    </w:p>
    <w:p w14:paraId="31235CA4" w14:textId="77777777" w:rsidR="007C44FE" w:rsidRDefault="007C44FE" w:rsidP="007C44FE">
      <w:pPr>
        <w:pStyle w:val="ListBullet"/>
      </w:pPr>
      <w:r>
        <w:t>More than half of the suggestions are leafy vegetables.</w:t>
      </w:r>
    </w:p>
    <w:p w14:paraId="78A12CEE" w14:textId="77777777" w:rsidR="00FC2520" w:rsidRDefault="007C44FE" w:rsidP="007C44FE">
      <w:pPr>
        <w:pStyle w:val="ListBullet"/>
      </w:pPr>
      <w:r>
        <w:t>Less than 25% of the group likes green vegetables.</w:t>
      </w:r>
    </w:p>
    <w:p w14:paraId="34A5CDA8" w14:textId="104B40CF" w:rsidR="007C44FE" w:rsidRDefault="007C44FE" w:rsidP="00E079EB">
      <w:pPr>
        <w:pStyle w:val="ListBullet"/>
        <w:numPr>
          <w:ilvl w:val="0"/>
          <w:numId w:val="0"/>
        </w:numPr>
      </w:pPr>
    </w:p>
    <w:p w14:paraId="3D6094F0" w14:textId="77777777" w:rsidR="0073626D" w:rsidRPr="00062421" w:rsidRDefault="0073626D" w:rsidP="0073626D">
      <w:pPr>
        <w:pStyle w:val="ListNumber"/>
      </w:pPr>
      <w:r w:rsidRPr="00062421">
        <w:t xml:space="preserve">Put students into small groups to discuss these questions: </w:t>
      </w:r>
    </w:p>
    <w:p w14:paraId="3D3E8059" w14:textId="0A38098D" w:rsidR="0073626D" w:rsidRPr="00FC2520" w:rsidRDefault="00295EE8" w:rsidP="00FC2520">
      <w:pPr>
        <w:pStyle w:val="ListBullet2"/>
        <w:ind w:right="-360"/>
        <w:rPr>
          <w:i/>
          <w:iCs/>
        </w:rPr>
      </w:pPr>
      <w:r w:rsidRPr="00FC2520">
        <w:rPr>
          <w:i/>
          <w:iCs/>
        </w:rPr>
        <w:t>Would the data</w:t>
      </w:r>
      <w:r w:rsidR="0073626D" w:rsidRPr="00FC2520">
        <w:rPr>
          <w:i/>
          <w:iCs/>
        </w:rPr>
        <w:t xml:space="preserve"> be the same if they asked children? </w:t>
      </w:r>
    </w:p>
    <w:p w14:paraId="21CEA2E9" w14:textId="77777777" w:rsidR="0073626D" w:rsidRPr="00FC2520" w:rsidRDefault="0073626D" w:rsidP="00FC2520">
      <w:pPr>
        <w:pStyle w:val="ListBullet2"/>
        <w:ind w:right="-360"/>
        <w:rPr>
          <w:i/>
          <w:iCs/>
        </w:rPr>
      </w:pPr>
      <w:r w:rsidRPr="00FC2520">
        <w:rPr>
          <w:i/>
          <w:iCs/>
        </w:rPr>
        <w:t xml:space="preserve">Would the data be the same if they asked people from certain parts of the United States or from different cultures?  </w:t>
      </w:r>
    </w:p>
    <w:p w14:paraId="0F4C908D" w14:textId="77777777" w:rsidR="0073626D" w:rsidRPr="00FC2520" w:rsidRDefault="0073626D" w:rsidP="00FC2520">
      <w:pPr>
        <w:pStyle w:val="ListBullet2"/>
        <w:ind w:right="-360"/>
        <w:rPr>
          <w:i/>
          <w:iCs/>
        </w:rPr>
      </w:pPr>
      <w:r w:rsidRPr="00FC2520">
        <w:rPr>
          <w:i/>
          <w:iCs/>
        </w:rPr>
        <w:lastRenderedPageBreak/>
        <w:t xml:space="preserve">Would the data be the same if they asked 1,000 people instead of just the number of students in the class?  </w:t>
      </w:r>
    </w:p>
    <w:p w14:paraId="075224C7" w14:textId="77777777" w:rsidR="0073626D" w:rsidRPr="00FC2520" w:rsidRDefault="0073626D" w:rsidP="00FC2520">
      <w:pPr>
        <w:pStyle w:val="ListBullet2"/>
        <w:ind w:right="-360"/>
        <w:rPr>
          <w:i/>
          <w:iCs/>
        </w:rPr>
      </w:pPr>
      <w:r w:rsidRPr="00FC2520">
        <w:rPr>
          <w:i/>
          <w:iCs/>
        </w:rPr>
        <w:t xml:space="preserve">What is the recommendation to the farmer about what produce will sell the most? </w:t>
      </w:r>
    </w:p>
    <w:p w14:paraId="2E897341" w14:textId="2718A5CB" w:rsidR="00560EBF" w:rsidRDefault="00560EBF" w:rsidP="00560EBF">
      <w:pPr>
        <w:pStyle w:val="Heading3"/>
        <w:rPr>
          <w:rStyle w:val="Emphasis"/>
          <w:sz w:val="28"/>
        </w:rPr>
      </w:pPr>
      <w:r w:rsidRPr="00792875">
        <w:rPr>
          <w:rStyle w:val="Emphasis"/>
          <w:sz w:val="28"/>
        </w:rPr>
        <w:t>I</w:t>
      </w:r>
      <w:r>
        <w:rPr>
          <w:rStyle w:val="Emphasis"/>
          <w:sz w:val="28"/>
        </w:rPr>
        <w:t>I</w:t>
      </w:r>
      <w:r w:rsidRPr="00792875">
        <w:rPr>
          <w:rStyle w:val="Emphasis"/>
          <w:sz w:val="28"/>
        </w:rPr>
        <w:t xml:space="preserve">. </w:t>
      </w:r>
      <w:r>
        <w:rPr>
          <w:rStyle w:val="Emphasis"/>
          <w:sz w:val="28"/>
        </w:rPr>
        <w:t>Recategorizing the</w:t>
      </w:r>
      <w:r w:rsidRPr="00792875">
        <w:rPr>
          <w:rStyle w:val="Emphasis"/>
          <w:sz w:val="28"/>
        </w:rPr>
        <w:t xml:space="preserve"> Data</w:t>
      </w:r>
    </w:p>
    <w:p w14:paraId="050EACF7" w14:textId="77777777" w:rsidR="00AC5AF0" w:rsidRDefault="00AC5AF0" w:rsidP="00AC5AF0">
      <w:pPr>
        <w:pStyle w:val="BodyText"/>
      </w:pPr>
      <w:r>
        <w:t xml:space="preserve">In this activity students will think critically about data by changing the categories of their data. </w:t>
      </w:r>
    </w:p>
    <w:p w14:paraId="1F0E2DC7" w14:textId="77777777" w:rsidR="00AC5AF0" w:rsidRDefault="00AC5AF0">
      <w:pPr>
        <w:pStyle w:val="ListNumber"/>
        <w:numPr>
          <w:ilvl w:val="0"/>
          <w:numId w:val="48"/>
        </w:numPr>
      </w:pPr>
      <w:r w:rsidRPr="00165029">
        <w:t xml:space="preserve">Ask students to go back to the </w:t>
      </w:r>
      <w:r>
        <w:t xml:space="preserve">original </w:t>
      </w:r>
      <w:r w:rsidRPr="00165029">
        <w:t xml:space="preserve">sticky notes with the names of </w:t>
      </w:r>
      <w:r>
        <w:t xml:space="preserve">fruits and </w:t>
      </w:r>
      <w:r w:rsidRPr="00165029">
        <w:t xml:space="preserve">vegetables and to re-categorize the data into </w:t>
      </w:r>
      <w:r>
        <w:t xml:space="preserve">only two or three categories. </w:t>
      </w:r>
      <w:r w:rsidRPr="00165029">
        <w:t xml:space="preserve">The group should agree on what the categories will be. </w:t>
      </w:r>
    </w:p>
    <w:p w14:paraId="7DFEE34C" w14:textId="77777777" w:rsidR="00AC5AF0" w:rsidRPr="00165029" w:rsidRDefault="00AC5AF0">
      <w:pPr>
        <w:pStyle w:val="ListNumber"/>
        <w:numPr>
          <w:ilvl w:val="0"/>
          <w:numId w:val="48"/>
        </w:numPr>
      </w:pPr>
      <w:r w:rsidRPr="00165029">
        <w:t xml:space="preserve">Once </w:t>
      </w:r>
      <w:r>
        <w:t>the new categories are decided</w:t>
      </w:r>
      <w:r w:rsidRPr="00165029">
        <w:t xml:space="preserve">, </w:t>
      </w:r>
      <w:r>
        <w:t>students</w:t>
      </w:r>
      <w:r w:rsidRPr="00165029">
        <w:t xml:space="preserve"> will repeat the steps of writing the names of the categories, putting the sticky notes under the appropriate categories and tallying the data. </w:t>
      </w:r>
    </w:p>
    <w:p w14:paraId="3662E56A" w14:textId="77777777" w:rsidR="00AC5AF0" w:rsidRDefault="00AC5AF0">
      <w:pPr>
        <w:pStyle w:val="ListNumber"/>
        <w:numPr>
          <w:ilvl w:val="0"/>
          <w:numId w:val="48"/>
        </w:numPr>
      </w:pPr>
      <w:r w:rsidRPr="00165029">
        <w:t xml:space="preserve">Using their new data set, students </w:t>
      </w:r>
      <w:r>
        <w:t xml:space="preserve">again </w:t>
      </w:r>
      <w:r w:rsidRPr="00165029">
        <w:t xml:space="preserve">write sentences about the data. </w:t>
      </w:r>
    </w:p>
    <w:p w14:paraId="0B07ECE7" w14:textId="77777777" w:rsidR="00AC5AF0" w:rsidRPr="00165029" w:rsidRDefault="00AC5AF0">
      <w:pPr>
        <w:pStyle w:val="ListNumber"/>
        <w:numPr>
          <w:ilvl w:val="0"/>
          <w:numId w:val="48"/>
        </w:numPr>
      </w:pPr>
      <w:r w:rsidRPr="00165029">
        <w:t xml:space="preserve">Group students to discuss: </w:t>
      </w:r>
    </w:p>
    <w:p w14:paraId="4A1801C8" w14:textId="77777777" w:rsidR="00AC5AF0" w:rsidRPr="006B5595" w:rsidRDefault="00AC5AF0" w:rsidP="00AC5AF0">
      <w:pPr>
        <w:pStyle w:val="ListBullet2"/>
        <w:rPr>
          <w:i/>
          <w:iCs/>
        </w:rPr>
      </w:pPr>
      <w:r w:rsidRPr="006B5595">
        <w:rPr>
          <w:i/>
          <w:iCs/>
        </w:rPr>
        <w:t xml:space="preserve">Did the re-categorization change the story of what produce items are most popular?  </w:t>
      </w:r>
    </w:p>
    <w:p w14:paraId="16092169" w14:textId="77777777" w:rsidR="00AC5AF0" w:rsidRPr="006B5595" w:rsidRDefault="00AC5AF0" w:rsidP="00AC5AF0">
      <w:pPr>
        <w:pStyle w:val="ListBullet2"/>
        <w:rPr>
          <w:i/>
          <w:iCs/>
        </w:rPr>
      </w:pPr>
      <w:r w:rsidRPr="006B5595">
        <w:rPr>
          <w:i/>
          <w:iCs/>
        </w:rPr>
        <w:t xml:space="preserve">Would they make the same recommendation to the farmer about what produce will sell the most? </w:t>
      </w:r>
    </w:p>
    <w:p w14:paraId="7753851E" w14:textId="77777777" w:rsidR="00AC5AF0" w:rsidRPr="006B5595" w:rsidRDefault="00AC5AF0" w:rsidP="00AC5AF0">
      <w:pPr>
        <w:pStyle w:val="ListBullet2"/>
        <w:rPr>
          <w:i/>
          <w:iCs/>
        </w:rPr>
      </w:pPr>
      <w:r w:rsidRPr="006B5595">
        <w:rPr>
          <w:i/>
          <w:iCs/>
        </w:rPr>
        <w:t xml:space="preserve">What did they learn from this activity? </w:t>
      </w:r>
    </w:p>
    <w:p w14:paraId="5A26D725" w14:textId="77777777" w:rsidR="00AC5AF0" w:rsidRPr="006B5595" w:rsidRDefault="00AC5AF0" w:rsidP="00AC5AF0">
      <w:pPr>
        <w:pStyle w:val="ListBullet2"/>
        <w:rPr>
          <w:i/>
          <w:iCs/>
        </w:rPr>
      </w:pPr>
      <w:r w:rsidRPr="006B5595">
        <w:rPr>
          <w:i/>
          <w:iCs/>
        </w:rPr>
        <w:t xml:space="preserve">What other types of businesses would want to collect data about their customer preferences? What types of questions might they ask? </w:t>
      </w:r>
    </w:p>
    <w:p w14:paraId="675C133C" w14:textId="244B9D4C" w:rsidR="00EE0226" w:rsidRPr="00EE0226" w:rsidRDefault="00EE0226" w:rsidP="00EE0226">
      <w:pPr>
        <w:pStyle w:val="Heading4"/>
      </w:pPr>
      <w:r w:rsidRPr="00EE0226">
        <w:t>Extending the Activity</w:t>
      </w:r>
    </w:p>
    <w:p w14:paraId="1014B273" w14:textId="525AC23B" w:rsidR="00AC5AF0" w:rsidRPr="00AC5AF0" w:rsidRDefault="00EE0226" w:rsidP="00EE0226">
      <w:pPr>
        <w:pStyle w:val="BodyText"/>
      </w:pPr>
      <w:r>
        <w:t>Students to create a graph (frequency, bar, or circle) to report the results of the data collection to the farm stand owner. For more on creating these kinds of graphs, see the Shopping Unit, Lesson 7: Data.</w:t>
      </w:r>
    </w:p>
    <w:p w14:paraId="26005AE7" w14:textId="77777777" w:rsidR="007761FE" w:rsidRDefault="007761FE" w:rsidP="007761FE">
      <w:pPr>
        <w:pStyle w:val="Heading2"/>
      </w:pPr>
      <w:r>
        <w:t>ASSESSMENT</w:t>
      </w:r>
    </w:p>
    <w:p w14:paraId="3E437808" w14:textId="08877304" w:rsidR="0073626D" w:rsidRDefault="007761FE" w:rsidP="007761FE">
      <w:pPr>
        <w:pStyle w:val="BodyText"/>
      </w:pPr>
      <w:r>
        <w:t xml:space="preserve">Handout: </w:t>
      </w:r>
      <w:r w:rsidRPr="007761FE">
        <w:rPr>
          <w:i/>
          <w:iCs/>
        </w:rPr>
        <w:t>Reporting Data 2</w:t>
      </w:r>
    </w:p>
    <w:p w14:paraId="28B92211" w14:textId="560312DD" w:rsidR="00F80249" w:rsidRDefault="00F80249" w:rsidP="00F80249">
      <w:pPr>
        <w:pStyle w:val="Heading2"/>
      </w:pPr>
      <w:r>
        <w:t>ADDITIONAL RESOURCES</w:t>
      </w:r>
    </w:p>
    <w:p w14:paraId="5D3B64E1" w14:textId="705A12BF" w:rsidR="00FF0B76" w:rsidRPr="003124A3" w:rsidRDefault="00FF0B76" w:rsidP="00FF0B76">
      <w:pPr>
        <w:pStyle w:val="ListBullet"/>
      </w:pPr>
      <w:hyperlink r:id="rId131" w:history="1">
        <w:r w:rsidRPr="00151CB2">
          <w:rPr>
            <w:rStyle w:val="Hyperlink"/>
          </w:rPr>
          <w:t xml:space="preserve">ESOL Help Online Picture Dictionary: </w:t>
        </w:r>
        <w:r w:rsidR="00151CB2" w:rsidRPr="00151CB2">
          <w:rPr>
            <w:rStyle w:val="Hyperlink"/>
          </w:rPr>
          <w:t>Food</w:t>
        </w:r>
      </w:hyperlink>
    </w:p>
    <w:p w14:paraId="4592F98B" w14:textId="32F4A7A3" w:rsidR="00FF0B76" w:rsidRPr="003124A3" w:rsidRDefault="00FF0B76" w:rsidP="00FF0B76">
      <w:pPr>
        <w:pStyle w:val="ListBullet"/>
      </w:pPr>
      <w:hyperlink r:id="rId132" w:history="1">
        <w:r w:rsidRPr="0075387C">
          <w:rPr>
            <w:rStyle w:val="Hyperlink"/>
          </w:rPr>
          <w:t xml:space="preserve">Statistics for Action: </w:t>
        </w:r>
        <w:r w:rsidRPr="00501936">
          <w:rPr>
            <w:rStyle w:val="Hyperlink"/>
            <w:i/>
            <w:iCs/>
          </w:rPr>
          <w:t>Drawing Your Own Conclusions</w:t>
        </w:r>
      </w:hyperlink>
    </w:p>
    <w:p w14:paraId="623E8B10" w14:textId="2D3449E6" w:rsidR="00FF0B76" w:rsidRPr="003124A3" w:rsidRDefault="00FF0B76" w:rsidP="00FF0B76">
      <w:pPr>
        <w:pStyle w:val="ListBullet"/>
      </w:pPr>
      <w:hyperlink r:id="rId133" w:history="1">
        <w:r w:rsidRPr="0075387C">
          <w:rPr>
            <w:rStyle w:val="Hyperlink"/>
          </w:rPr>
          <w:t xml:space="preserve">Statistics for Action: </w:t>
        </w:r>
        <w:r w:rsidRPr="00501936">
          <w:rPr>
            <w:rStyle w:val="Hyperlink"/>
            <w:i/>
            <w:iCs/>
          </w:rPr>
          <w:t>Memorable Graphs</w:t>
        </w:r>
      </w:hyperlink>
    </w:p>
    <w:p w14:paraId="2BDDD90C" w14:textId="5241A43D" w:rsidR="00501936" w:rsidRDefault="00FF0B76" w:rsidP="007761FE">
      <w:pPr>
        <w:pStyle w:val="ListBullet"/>
        <w:ind w:right="-90"/>
        <w:sectPr w:rsidR="00501936" w:rsidSect="00E079EB">
          <w:pgSz w:w="12240" w:h="15840" w:code="1"/>
          <w:pgMar w:top="1440" w:right="1440" w:bottom="1152" w:left="1440" w:header="720" w:footer="720" w:gutter="0"/>
          <w:cols w:space="720"/>
          <w:docGrid w:linePitch="326"/>
        </w:sectPr>
      </w:pPr>
      <w:hyperlink r:id="rId134" w:history="1">
        <w:r w:rsidRPr="00FE7DC5">
          <w:rPr>
            <w:rStyle w:val="Hyperlink"/>
            <w:i/>
          </w:rPr>
          <w:t>EMPower: Many Points Make a Point: Data and Graphs</w:t>
        </w:r>
      </w:hyperlink>
      <w:r w:rsidRPr="003124A3">
        <w:t xml:space="preserve"> (teacher and student books)</w:t>
      </w:r>
    </w:p>
    <w:p w14:paraId="0838A6A0" w14:textId="77777777" w:rsidR="00987CF4" w:rsidRPr="00987CF4" w:rsidRDefault="00987CF4" w:rsidP="007F5D5B">
      <w:pPr>
        <w:spacing w:line="360" w:lineRule="auto"/>
        <w:jc w:val="center"/>
        <w:rPr>
          <w:rFonts w:ascii="Arial" w:hAnsi="Arial" w:cs="Arial"/>
          <w:b/>
          <w:sz w:val="32"/>
          <w:szCs w:val="32"/>
          <w:u w:val="single"/>
        </w:rPr>
      </w:pPr>
      <w:r w:rsidRPr="00987CF4">
        <w:rPr>
          <w:rFonts w:ascii="Arial" w:hAnsi="Arial" w:cs="Arial"/>
          <w:b/>
          <w:sz w:val="32"/>
          <w:szCs w:val="32"/>
        </w:rPr>
        <w:lastRenderedPageBreak/>
        <w:t xml:space="preserve">This place is a fruit and vegetable </w:t>
      </w:r>
      <w:r w:rsidRPr="00987CF4">
        <w:rPr>
          <w:rFonts w:ascii="Arial" w:hAnsi="Arial" w:cs="Arial"/>
          <w:b/>
          <w:sz w:val="32"/>
          <w:szCs w:val="32"/>
          <w:u w:val="single"/>
        </w:rPr>
        <w:t>farm.</w:t>
      </w:r>
    </w:p>
    <w:p w14:paraId="2F3D83E8" w14:textId="7A4C292E" w:rsidR="00987CF4" w:rsidRPr="00987CF4" w:rsidRDefault="00987CF4" w:rsidP="00987CF4">
      <w:pPr>
        <w:jc w:val="center"/>
        <w:rPr>
          <w:rFonts w:ascii="Arial" w:hAnsi="Arial" w:cs="Arial"/>
          <w:noProof/>
          <w:sz w:val="32"/>
          <w:szCs w:val="32"/>
        </w:rPr>
      </w:pPr>
      <w:r w:rsidRPr="00987CF4">
        <w:rPr>
          <w:rFonts w:ascii="Arial" w:hAnsi="Arial" w:cs="Arial"/>
          <w:noProof/>
          <w:sz w:val="32"/>
          <w:szCs w:val="32"/>
        </w:rPr>
        <w:drawing>
          <wp:inline distT="0" distB="0" distL="0" distR="0" wp14:anchorId="0E14FB18" wp14:editId="0BB311C8">
            <wp:extent cx="2880995" cy="1965661"/>
            <wp:effectExtent l="12700" t="12700" r="14605" b="15875"/>
            <wp:docPr id="1093500668" name="image6.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093500668" name="image6.png">
                      <a:extLst>
                        <a:ext uri="{C183D7F6-B498-43B3-948B-1728B52AA6E4}">
                          <adec:decorative xmlns:adec="http://schemas.microsoft.com/office/drawing/2017/decorative" val="1"/>
                        </a:ext>
                      </a:extLst>
                    </pic:cNvPr>
                    <pic:cNvPicPr/>
                  </pic:nvPicPr>
                  <pic:blipFill>
                    <a:blip r:embed="rId135">
                      <a:extLst>
                        <a:ext uri="{28A0092B-C50C-407E-A947-70E740481C1C}">
                          <a14:useLocalDpi xmlns:a14="http://schemas.microsoft.com/office/drawing/2010/main" val="0"/>
                        </a:ext>
                      </a:extLst>
                    </a:blip>
                    <a:srcRect/>
                    <a:stretch>
                      <a:fillRect/>
                    </a:stretch>
                  </pic:blipFill>
                  <pic:spPr>
                    <a:xfrm>
                      <a:off x="0" y="0"/>
                      <a:ext cx="2880995" cy="1965661"/>
                    </a:xfrm>
                    <a:prstGeom prst="rect">
                      <a:avLst/>
                    </a:prstGeom>
                    <a:ln w="3175" cap="sq">
                      <a:solidFill>
                        <a:srgbClr val="000000"/>
                      </a:solidFill>
                      <a:prstDash val="solid"/>
                      <a:miter lim="800000"/>
                    </a:ln>
                    <a:effectLst/>
                  </pic:spPr>
                </pic:pic>
              </a:graphicData>
            </a:graphic>
          </wp:inline>
        </w:drawing>
      </w:r>
    </w:p>
    <w:p w14:paraId="474B40AC" w14:textId="77777777" w:rsidR="00987CF4" w:rsidRPr="00987CF4" w:rsidRDefault="00987CF4" w:rsidP="00987CF4">
      <w:pPr>
        <w:jc w:val="center"/>
        <w:rPr>
          <w:rFonts w:ascii="Arial" w:hAnsi="Arial" w:cs="Arial"/>
          <w:noProof/>
          <w:sz w:val="32"/>
          <w:szCs w:val="32"/>
        </w:rPr>
      </w:pPr>
    </w:p>
    <w:p w14:paraId="2CFCD9A8" w14:textId="795ACB49" w:rsidR="00987CF4" w:rsidRPr="00987CF4" w:rsidRDefault="00987CF4" w:rsidP="00987CF4">
      <w:pPr>
        <w:spacing w:line="360" w:lineRule="auto"/>
        <w:jc w:val="center"/>
        <w:rPr>
          <w:rFonts w:ascii="Arial" w:hAnsi="Arial" w:cs="Arial"/>
          <w:sz w:val="32"/>
          <w:szCs w:val="32"/>
        </w:rPr>
      </w:pPr>
      <w:r w:rsidRPr="00987CF4">
        <w:rPr>
          <w:rFonts w:ascii="Arial" w:hAnsi="Arial" w:cs="Arial"/>
          <w:b/>
          <w:sz w:val="32"/>
          <w:szCs w:val="32"/>
        </w:rPr>
        <w:t xml:space="preserve">A </w:t>
      </w:r>
      <w:r w:rsidRPr="00987CF4">
        <w:rPr>
          <w:rFonts w:ascii="Arial" w:hAnsi="Arial" w:cs="Arial"/>
          <w:b/>
          <w:sz w:val="32"/>
          <w:szCs w:val="32"/>
          <w:u w:val="single"/>
        </w:rPr>
        <w:t>farmer</w:t>
      </w:r>
      <w:r w:rsidRPr="00987CF4">
        <w:rPr>
          <w:rFonts w:ascii="Arial" w:hAnsi="Arial" w:cs="Arial"/>
          <w:b/>
          <w:sz w:val="32"/>
          <w:szCs w:val="32"/>
        </w:rPr>
        <w:t xml:space="preserve"> is the person who works on a farm.</w:t>
      </w:r>
    </w:p>
    <w:p w14:paraId="1FF77BEC" w14:textId="3308E156" w:rsidR="002D0B60" w:rsidRPr="00987CF4" w:rsidRDefault="00987CF4" w:rsidP="00987CF4">
      <w:pPr>
        <w:jc w:val="center"/>
        <w:rPr>
          <w:rFonts w:ascii="Arial" w:hAnsi="Arial" w:cs="Arial"/>
          <w:b/>
          <w:sz w:val="32"/>
          <w:szCs w:val="32"/>
          <w:u w:val="single"/>
        </w:rPr>
      </w:pPr>
      <w:r w:rsidRPr="00987CF4">
        <w:rPr>
          <w:rFonts w:ascii="Arial" w:hAnsi="Arial" w:cs="Arial"/>
          <w:noProof/>
          <w:sz w:val="32"/>
          <w:szCs w:val="32"/>
        </w:rPr>
        <w:drawing>
          <wp:inline distT="0" distB="0" distL="0" distR="0" wp14:anchorId="1EBB6220" wp14:editId="645EDB12">
            <wp:extent cx="2938145" cy="2200819"/>
            <wp:effectExtent l="12700" t="12700" r="8255" b="9525"/>
            <wp:docPr id="57071328" name="image4.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57071328" name="image4.png">
                      <a:extLst>
                        <a:ext uri="{C183D7F6-B498-43B3-948B-1728B52AA6E4}">
                          <adec:decorative xmlns:adec="http://schemas.microsoft.com/office/drawing/2017/decorative" val="1"/>
                        </a:ext>
                      </a:extLst>
                    </pic:cNvPr>
                    <pic:cNvPicPr/>
                  </pic:nvPicPr>
                  <pic:blipFill>
                    <a:blip r:embed="rId136">
                      <a:extLst>
                        <a:ext uri="{28A0092B-C50C-407E-A947-70E740481C1C}">
                          <a14:useLocalDpi xmlns:a14="http://schemas.microsoft.com/office/drawing/2010/main" val="0"/>
                        </a:ext>
                      </a:extLst>
                    </a:blip>
                    <a:srcRect/>
                    <a:stretch>
                      <a:fillRect/>
                    </a:stretch>
                  </pic:blipFill>
                  <pic:spPr>
                    <a:xfrm>
                      <a:off x="0" y="0"/>
                      <a:ext cx="2938145" cy="2200819"/>
                    </a:xfrm>
                    <a:prstGeom prst="rect">
                      <a:avLst/>
                    </a:prstGeom>
                    <a:ln w="3175" cap="sq">
                      <a:solidFill>
                        <a:srgbClr val="000000"/>
                      </a:solidFill>
                      <a:prstDash val="solid"/>
                      <a:miter lim="800000"/>
                    </a:ln>
                    <a:effectLst/>
                  </pic:spPr>
                </pic:pic>
              </a:graphicData>
            </a:graphic>
          </wp:inline>
        </w:drawing>
      </w:r>
    </w:p>
    <w:p w14:paraId="1F118511" w14:textId="77777777" w:rsidR="00987CF4" w:rsidRPr="00987CF4" w:rsidRDefault="00987CF4" w:rsidP="00987CF4">
      <w:pPr>
        <w:jc w:val="center"/>
        <w:rPr>
          <w:rFonts w:ascii="Arial" w:hAnsi="Arial" w:cs="Arial"/>
          <w:b/>
          <w:sz w:val="32"/>
          <w:szCs w:val="32"/>
          <w:u w:val="single"/>
        </w:rPr>
      </w:pPr>
    </w:p>
    <w:p w14:paraId="4699DB1E" w14:textId="77777777" w:rsidR="00987CF4" w:rsidRPr="00987CF4" w:rsidRDefault="00987CF4" w:rsidP="00987CF4">
      <w:pPr>
        <w:spacing w:line="360" w:lineRule="auto"/>
        <w:jc w:val="center"/>
        <w:rPr>
          <w:rFonts w:ascii="Arial" w:hAnsi="Arial" w:cs="Arial"/>
          <w:b/>
          <w:sz w:val="32"/>
          <w:szCs w:val="32"/>
        </w:rPr>
      </w:pPr>
      <w:r w:rsidRPr="00987CF4">
        <w:rPr>
          <w:rFonts w:ascii="Arial" w:hAnsi="Arial" w:cs="Arial"/>
          <w:b/>
          <w:sz w:val="32"/>
          <w:szCs w:val="32"/>
        </w:rPr>
        <w:t xml:space="preserve">A </w:t>
      </w:r>
      <w:r w:rsidRPr="00987CF4">
        <w:rPr>
          <w:rFonts w:ascii="Arial" w:hAnsi="Arial" w:cs="Arial"/>
          <w:b/>
          <w:sz w:val="32"/>
          <w:szCs w:val="32"/>
          <w:u w:val="single"/>
        </w:rPr>
        <w:t>farm stand</w:t>
      </w:r>
      <w:r w:rsidRPr="00987CF4">
        <w:rPr>
          <w:rFonts w:ascii="Arial" w:hAnsi="Arial" w:cs="Arial"/>
          <w:b/>
          <w:sz w:val="32"/>
          <w:szCs w:val="32"/>
        </w:rPr>
        <w:t xml:space="preserve"> is a place where farmers can sell their produce. It can be indoor or outdoor.</w:t>
      </w:r>
    </w:p>
    <w:p w14:paraId="3953A197" w14:textId="77777777" w:rsidR="00F21274" w:rsidRDefault="00987CF4" w:rsidP="00987CF4">
      <w:pPr>
        <w:jc w:val="center"/>
        <w:rPr>
          <w:rFonts w:ascii="Arial" w:hAnsi="Arial" w:cs="Arial"/>
          <w:b/>
          <w:sz w:val="32"/>
          <w:szCs w:val="32"/>
          <w:u w:val="single"/>
        </w:rPr>
        <w:sectPr w:rsidR="00F21274" w:rsidSect="00760737">
          <w:headerReference w:type="default" r:id="rId137"/>
          <w:pgSz w:w="12240" w:h="15840" w:code="1"/>
          <w:pgMar w:top="1440" w:right="1440" w:bottom="1440" w:left="1440" w:header="720" w:footer="720" w:gutter="0"/>
          <w:cols w:space="720"/>
          <w:docGrid w:linePitch="326"/>
        </w:sectPr>
      </w:pPr>
      <w:r w:rsidRPr="00987CF4">
        <w:rPr>
          <w:rFonts w:ascii="Arial" w:hAnsi="Arial" w:cs="Arial"/>
          <w:noProof/>
          <w:sz w:val="32"/>
          <w:szCs w:val="32"/>
        </w:rPr>
        <w:drawing>
          <wp:inline distT="0" distB="0" distL="0" distR="0" wp14:anchorId="4AFC8AEE" wp14:editId="7A6A21A1">
            <wp:extent cx="2942974" cy="1969135"/>
            <wp:effectExtent l="12700" t="12700" r="16510" b="12065"/>
            <wp:docPr id="2055670979" name="image3.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55670979" name="image3.png">
                      <a:extLst>
                        <a:ext uri="{C183D7F6-B498-43B3-948B-1728B52AA6E4}">
                          <adec:decorative xmlns:adec="http://schemas.microsoft.com/office/drawing/2017/decorative" val="1"/>
                        </a:ext>
                      </a:extLst>
                    </pic:cNvPr>
                    <pic:cNvPicPr/>
                  </pic:nvPicPr>
                  <pic:blipFill>
                    <a:blip r:embed="rId138">
                      <a:extLst>
                        <a:ext uri="{28A0092B-C50C-407E-A947-70E740481C1C}">
                          <a14:useLocalDpi xmlns:a14="http://schemas.microsoft.com/office/drawing/2010/main" val="0"/>
                        </a:ext>
                      </a:extLst>
                    </a:blip>
                    <a:srcRect/>
                    <a:stretch>
                      <a:fillRect/>
                    </a:stretch>
                  </pic:blipFill>
                  <pic:spPr>
                    <a:xfrm>
                      <a:off x="0" y="0"/>
                      <a:ext cx="2942974" cy="1969135"/>
                    </a:xfrm>
                    <a:prstGeom prst="rect">
                      <a:avLst/>
                    </a:prstGeom>
                    <a:ln w="3175" cap="sq">
                      <a:solidFill>
                        <a:srgbClr val="000000"/>
                      </a:solidFill>
                      <a:prstDash val="solid"/>
                      <a:miter lim="800000"/>
                    </a:ln>
                    <a:effectLst/>
                  </pic:spPr>
                </pic:pic>
              </a:graphicData>
            </a:graphic>
          </wp:inline>
        </w:drawing>
      </w:r>
    </w:p>
    <w:p w14:paraId="32C5D546" w14:textId="308B7CCA" w:rsidR="007670B0" w:rsidRPr="00D779DC" w:rsidRDefault="00D779DC" w:rsidP="00D779DC">
      <w:pPr>
        <w:jc w:val="center"/>
        <w:rPr>
          <w:rFonts w:ascii="Arial" w:hAnsi="Arial" w:cs="Arial"/>
          <w:bCs/>
          <w:sz w:val="32"/>
          <w:szCs w:val="32"/>
        </w:rPr>
      </w:pPr>
      <w:r>
        <w:rPr>
          <w:rFonts w:ascii="Arial" w:hAnsi="Arial" w:cs="Arial"/>
          <w:bCs/>
          <w:noProof/>
          <w:sz w:val="32"/>
          <w:szCs w:val="32"/>
        </w:rPr>
        <w:lastRenderedPageBreak/>
        <w:drawing>
          <wp:inline distT="0" distB="0" distL="0" distR="0" wp14:anchorId="723F109F" wp14:editId="47D1CF29">
            <wp:extent cx="5080747" cy="7132320"/>
            <wp:effectExtent l="0" t="0" r="0" b="5080"/>
            <wp:docPr id="1298361584" name="Picture 10" descr="A table showing commuter travel times divided into five categories with corresponding percentages and number of commuters based on a sample of 25 people. The table includes columns for travel time to work, percent of commuters, and number based on 25 people, with a second blank section for regrouping data into three categories, accompanied by questions comparing data organization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8361584" name="Picture 10" descr="A table showing commuter travel times divided into five categories with corresponding percentages and number of commuters based on a sample of 25 people. The table includes columns for travel time to work, percent of commuters, and number based on 25 people, with a second blank section for regrouping data into three categories, accompanied by questions comparing data organization methods."/>
                    <pic:cNvPicPr/>
                  </pic:nvPicPr>
                  <pic:blipFill>
                    <a:blip r:embed="rId139">
                      <a:extLst>
                        <a:ext uri="{28A0092B-C50C-407E-A947-70E740481C1C}">
                          <a14:useLocalDpi xmlns:a14="http://schemas.microsoft.com/office/drawing/2010/main" val="0"/>
                        </a:ext>
                      </a:extLst>
                    </a:blip>
                    <a:stretch>
                      <a:fillRect/>
                    </a:stretch>
                  </pic:blipFill>
                  <pic:spPr>
                    <a:xfrm>
                      <a:off x="0" y="0"/>
                      <a:ext cx="5080747" cy="7132320"/>
                    </a:xfrm>
                    <a:prstGeom prst="rect">
                      <a:avLst/>
                    </a:prstGeom>
                  </pic:spPr>
                </pic:pic>
              </a:graphicData>
            </a:graphic>
          </wp:inline>
        </w:drawing>
      </w:r>
    </w:p>
    <w:p w14:paraId="2A622DFC" w14:textId="77777777" w:rsidR="007670B0" w:rsidRDefault="007670B0" w:rsidP="00F21274">
      <w:pPr>
        <w:rPr>
          <w:rFonts w:ascii="Arial Narrow" w:hAnsi="Arial Narrow" w:cs="Times New Roman"/>
          <w:sz w:val="20"/>
          <w:szCs w:val="20"/>
        </w:rPr>
      </w:pPr>
    </w:p>
    <w:p w14:paraId="6B6ED09A" w14:textId="77777777" w:rsidR="00D779DC" w:rsidRDefault="00D779DC" w:rsidP="00F21274">
      <w:pPr>
        <w:rPr>
          <w:rFonts w:ascii="Arial Narrow" w:hAnsi="Arial Narrow" w:cs="Times New Roman"/>
          <w:sz w:val="20"/>
          <w:szCs w:val="20"/>
        </w:rPr>
      </w:pPr>
    </w:p>
    <w:p w14:paraId="2B94991B" w14:textId="77777777" w:rsidR="00D779DC" w:rsidRDefault="00D779DC" w:rsidP="00F21274">
      <w:pPr>
        <w:rPr>
          <w:rFonts w:ascii="Arial Narrow" w:hAnsi="Arial Narrow" w:cs="Times New Roman"/>
          <w:sz w:val="20"/>
          <w:szCs w:val="20"/>
        </w:rPr>
      </w:pPr>
    </w:p>
    <w:p w14:paraId="02CBC7CE" w14:textId="77777777" w:rsidR="00D779DC" w:rsidRDefault="00D779DC" w:rsidP="00F21274">
      <w:pPr>
        <w:rPr>
          <w:rFonts w:ascii="Arial Narrow" w:hAnsi="Arial Narrow" w:cs="Times New Roman"/>
          <w:sz w:val="20"/>
          <w:szCs w:val="20"/>
        </w:rPr>
      </w:pPr>
    </w:p>
    <w:p w14:paraId="0D0D688D" w14:textId="77777777" w:rsidR="00D779DC" w:rsidRDefault="00D779DC" w:rsidP="00F21274">
      <w:pPr>
        <w:rPr>
          <w:rFonts w:ascii="Arial Narrow" w:hAnsi="Arial Narrow" w:cs="Times New Roman"/>
          <w:sz w:val="20"/>
          <w:szCs w:val="20"/>
        </w:rPr>
      </w:pPr>
    </w:p>
    <w:p w14:paraId="6A4CD89E" w14:textId="2853CB7A" w:rsidR="00F21274" w:rsidRPr="00D779DC" w:rsidRDefault="00F21274" w:rsidP="00D779DC">
      <w:r w:rsidRPr="00106329">
        <w:rPr>
          <w:rFonts w:ascii="Arial Narrow" w:hAnsi="Arial Narrow" w:cs="Times New Roman"/>
          <w:sz w:val="20"/>
          <w:szCs w:val="20"/>
        </w:rPr>
        <w:t xml:space="preserve">Copyright © 2011, TERC. All rights reserved. From EMPower book </w:t>
      </w:r>
      <w:r>
        <w:rPr>
          <w:rFonts w:ascii="Arial Narrow" w:hAnsi="Arial Narrow" w:cs="c~="/>
          <w:sz w:val="20"/>
          <w:szCs w:val="20"/>
        </w:rPr>
        <w:t>Many Points Make a Point: Data and Graphs</w:t>
      </w:r>
      <w:r w:rsidRPr="00106329">
        <w:rPr>
          <w:rFonts w:ascii="Arial Narrow" w:hAnsi="Arial Narrow" w:cs="c~="/>
          <w:sz w:val="20"/>
          <w:szCs w:val="20"/>
        </w:rPr>
        <w:t xml:space="preserve">, Lesson </w:t>
      </w:r>
      <w:r w:rsidR="00A93181">
        <w:rPr>
          <w:rFonts w:ascii="Arial Narrow" w:hAnsi="Arial Narrow" w:cs="c~="/>
          <w:sz w:val="20"/>
          <w:szCs w:val="20"/>
        </w:rPr>
        <w:t>1</w:t>
      </w:r>
      <w:r w:rsidRPr="00106329">
        <w:rPr>
          <w:rFonts w:ascii="Arial Narrow" w:hAnsi="Arial Narrow" w:cs="c~="/>
          <w:sz w:val="20"/>
          <w:szCs w:val="20"/>
        </w:rPr>
        <w:t xml:space="preserve"> (Student Book)</w:t>
      </w:r>
      <w:r w:rsidRPr="00106329">
        <w:rPr>
          <w:rFonts w:ascii="Arial Narrow" w:hAnsi="Arial Narrow" w:cs="Times New Roman"/>
          <w:sz w:val="20"/>
          <w:szCs w:val="20"/>
        </w:rPr>
        <w:t xml:space="preserve">. </w:t>
      </w:r>
      <w:r>
        <w:rPr>
          <w:rFonts w:ascii="Arial Narrow" w:hAnsi="Arial Narrow" w:cs="Times New Roman"/>
          <w:sz w:val="20"/>
          <w:szCs w:val="20"/>
        </w:rPr>
        <w:t>Used with permission.</w:t>
      </w:r>
    </w:p>
    <w:sectPr w:rsidR="00F21274" w:rsidRPr="00D779DC" w:rsidSect="00760737">
      <w:headerReference w:type="default" r:id="rId140"/>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C6DA595" w14:textId="77777777" w:rsidR="00B627AC" w:rsidRDefault="00B627AC" w:rsidP="00805B09">
      <w:r>
        <w:separator/>
      </w:r>
    </w:p>
  </w:endnote>
  <w:endnote w:type="continuationSeparator" w:id="0">
    <w:p w14:paraId="3EB18BB9" w14:textId="77777777" w:rsidR="00B627AC" w:rsidRDefault="00B627AC" w:rsidP="00805B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Webdings">
    <w:panose1 w:val="05030102010509060703"/>
    <w:charset w:val="4D"/>
    <w:family w:val="decorative"/>
    <w:pitch w:val="variable"/>
    <w:sig w:usb0="00000003" w:usb1="00000000" w:usb2="00000000" w:usb3="00000000" w:csb0="80000001" w:csb1="00000000"/>
  </w:font>
  <w:font w:name="Stencil">
    <w:panose1 w:val="040409050D0802020404"/>
    <w:charset w:val="4D"/>
    <w:family w:val="decorativ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932240115"/>
      <w:docPartObj>
        <w:docPartGallery w:val="Page Numbers (Bottom of Page)"/>
        <w:docPartUnique/>
      </w:docPartObj>
    </w:sdtPr>
    <w:sdtContent>
      <w:p w14:paraId="64F0EC2B" w14:textId="07288C2C" w:rsidR="00774D58" w:rsidRDefault="00774D58" w:rsidP="00344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24294757"/>
      <w:docPartObj>
        <w:docPartGallery w:val="Page Numbers (Bottom of Page)"/>
        <w:docPartUnique/>
      </w:docPartObj>
    </w:sdtPr>
    <w:sdtContent>
      <w:p w14:paraId="23C64D27" w14:textId="221AFF19" w:rsidR="00774D58" w:rsidRDefault="00774D58" w:rsidP="00774D5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sdt>
    <w:sdtPr>
      <w:rPr>
        <w:rStyle w:val="PageNumber"/>
      </w:rPr>
      <w:id w:val="-1131551863"/>
      <w:docPartObj>
        <w:docPartGallery w:val="Page Numbers (Bottom of Page)"/>
        <w:docPartUnique/>
      </w:docPartObj>
    </w:sdtPr>
    <w:sdtContent>
      <w:p w14:paraId="32704E9F" w14:textId="1FC83288" w:rsidR="0084216B" w:rsidRDefault="0084216B" w:rsidP="00774D58">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2BAE542" w14:textId="77777777" w:rsidR="00E551A8" w:rsidRDefault="00E551A8" w:rsidP="00774D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156103395"/>
      <w:docPartObj>
        <w:docPartGallery w:val="Page Numbers (Bottom of Page)"/>
        <w:docPartUnique/>
      </w:docPartObj>
    </w:sdtPr>
    <w:sdtContent>
      <w:p w14:paraId="30681AD8" w14:textId="51746A3E" w:rsidR="00774D58" w:rsidRDefault="00774D58" w:rsidP="00E97E80">
        <w:pPr>
          <w:pStyle w:val="Footer"/>
          <w:framePr w:wrap="none" w:vAnchor="text" w:hAnchor="margin" w:xAlign="right" w:y="1"/>
          <w:ind w:right="-340"/>
          <w:jc w:val="both"/>
          <w:rPr>
            <w:rStyle w:val="PageNumber"/>
          </w:rPr>
        </w:pPr>
        <w:r w:rsidRPr="00774D58">
          <w:rPr>
            <w:rStyle w:val="PageNumber"/>
            <w:b/>
            <w:bCs/>
          </w:rPr>
          <w:fldChar w:fldCharType="begin"/>
        </w:r>
        <w:r w:rsidRPr="00774D58">
          <w:rPr>
            <w:rStyle w:val="PageNumber"/>
            <w:b/>
            <w:bCs/>
          </w:rPr>
          <w:instrText xml:space="preserve"> PAGE </w:instrText>
        </w:r>
        <w:r w:rsidRPr="00774D58">
          <w:rPr>
            <w:rStyle w:val="PageNumber"/>
            <w:b/>
            <w:bCs/>
          </w:rPr>
          <w:fldChar w:fldCharType="separate"/>
        </w:r>
        <w:r w:rsidRPr="00774D58">
          <w:rPr>
            <w:rStyle w:val="PageNumber"/>
            <w:b/>
            <w:bCs/>
            <w:noProof/>
          </w:rPr>
          <w:t>1</w:t>
        </w:r>
        <w:r w:rsidRPr="00774D58">
          <w:rPr>
            <w:rStyle w:val="PageNumber"/>
            <w:b/>
            <w:bCs/>
          </w:rPr>
          <w:fldChar w:fldCharType="end"/>
        </w:r>
      </w:p>
    </w:sdtContent>
  </w:sdt>
  <w:p w14:paraId="2DD6B9E2" w14:textId="1BCABEC7" w:rsidR="00774D58" w:rsidRPr="00774D58" w:rsidRDefault="00D3551B" w:rsidP="00D3551B">
    <w:pPr>
      <w:pStyle w:val="Footer"/>
      <w:ind w:right="0"/>
      <w:rPr>
        <w:rFonts w:ascii="Arial" w:hAnsi="Arial" w:cs="Arial"/>
      </w:rPr>
    </w:pPr>
    <w:r w:rsidRPr="00774D58">
      <w:t>SABES Mathematics and Adult Numeracy Curriculum &amp; Instruction PD Team</w:t>
    </w:r>
    <w:r>
      <w:t xml:space="preserve">  </w:t>
    </w:r>
    <w:r w:rsidRPr="00774D58">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78120344"/>
      <w:docPartObj>
        <w:docPartGallery w:val="Page Numbers (Bottom of Page)"/>
        <w:docPartUnique/>
      </w:docPartObj>
    </w:sdtPr>
    <w:sdtContent>
      <w:p w14:paraId="156B909E" w14:textId="6DF0A177" w:rsidR="00774D58" w:rsidRDefault="00774D58" w:rsidP="0034401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B9BDA61" w14:textId="1CCBFB7E" w:rsidR="00D14476" w:rsidRPr="00774D58" w:rsidRDefault="00774D58" w:rsidP="00774D58">
    <w:pPr>
      <w:pStyle w:val="Footer"/>
      <w:rPr>
        <w:rFonts w:ascii="Arial" w:hAnsi="Arial" w:cs="Arial"/>
      </w:rPr>
    </w:pPr>
    <w:r w:rsidRPr="00774D58">
      <w:t>SABES Mathematics and Adult Numeracy Curriculum &amp; Instruction PD Team</w:t>
    </w:r>
    <w:r w:rsidRPr="00774D58">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233D663" w14:textId="77777777" w:rsidR="00B627AC" w:rsidRDefault="00B627AC" w:rsidP="00805B09">
      <w:r>
        <w:separator/>
      </w:r>
    </w:p>
  </w:footnote>
  <w:footnote w:type="continuationSeparator" w:id="0">
    <w:p w14:paraId="54DAA393" w14:textId="77777777" w:rsidR="00B627AC" w:rsidRDefault="00B627AC" w:rsidP="00805B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510B3" w14:textId="46285AD7" w:rsidR="00C6293E" w:rsidRPr="008B1B9E" w:rsidRDefault="00C6293E" w:rsidP="008B1B9E">
    <w:pPr>
      <w:pStyle w:val="Subtitle"/>
    </w:pPr>
    <w:r w:rsidRPr="008B1B9E">
      <w:t>LESSON 2</w:t>
    </w:r>
    <w:r w:rsidR="00D77461" w:rsidRPr="008B1B9E">
      <w:t xml:space="preserve"> </w:t>
    </w:r>
    <w:r w:rsidR="00AD6822" w:rsidRPr="008B1B9E">
      <w:t>STUDENT HANDOUT</w:t>
    </w:r>
    <w:r w:rsidR="00FD2BE4" w:rsidRPr="008B1B9E">
      <w:t xml:space="preserve"> –</w:t>
    </w:r>
    <w:r w:rsidR="00AE259C" w:rsidRPr="008B1B9E">
      <w:t xml:space="preserve"> </w:t>
    </w:r>
    <w:r w:rsidR="00FD2BE4" w:rsidRPr="008B1B9E">
      <w:t>Job Ads at Home D</w:t>
    </w:r>
    <w:r w:rsidR="00CC1A37">
      <w:t>IY</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C10A06F" w14:textId="61B8E88A" w:rsidR="00D34AFF" w:rsidRDefault="00D34AFF" w:rsidP="00D34AFF">
    <w:pPr>
      <w:pStyle w:val="Subtitle"/>
    </w:pPr>
    <w:r w:rsidRPr="00FD2BE4">
      <w:t xml:space="preserve">LESSON </w:t>
    </w:r>
    <w:r>
      <w:t>4 STUDENT HANDOUT –</w:t>
    </w:r>
    <w:r w:rsidRPr="00FD2BE4">
      <w:t xml:space="preserve"> </w:t>
    </w:r>
    <w:r w:rsidR="00BD1AB0">
      <w:t>America’s Education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A162E8" w14:textId="3E0AD210" w:rsidR="003C68B7" w:rsidRDefault="003C68B7" w:rsidP="00D34AFF">
    <w:pPr>
      <w:pStyle w:val="Subtitle"/>
    </w:pPr>
    <w:r w:rsidRPr="00FD2BE4">
      <w:t xml:space="preserve">LESSON </w:t>
    </w:r>
    <w:r>
      <w:t>4 STUDENT HANDOUT –</w:t>
    </w:r>
    <w:r w:rsidRPr="00FD2BE4">
      <w:t xml:space="preserve"> </w:t>
    </w:r>
    <w:r>
      <w:t>Women in the Workforce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68ED3E2" w14:textId="0F599B60" w:rsidR="00A94992" w:rsidRDefault="00A94992" w:rsidP="00D34AFF">
    <w:pPr>
      <w:pStyle w:val="Subtitle"/>
    </w:pPr>
    <w:r w:rsidRPr="00FD2BE4">
      <w:t xml:space="preserve">LESSON </w:t>
    </w:r>
    <w:r>
      <w:t>4</w:t>
    </w:r>
    <w:r w:rsidR="009E50BB">
      <w:t xml:space="preserve"> </w:t>
    </w:r>
    <w:r>
      <w:t>–</w:t>
    </w:r>
    <w:r w:rsidRPr="00FD2BE4">
      <w:t xml:space="preserve"> </w:t>
    </w:r>
    <w:r w:rsidR="009E50BB" w:rsidRPr="009E50BB">
      <w:t xml:space="preserve">Sample Lesson “Know Your Take-Home Pay” </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75523D" w14:textId="77777777" w:rsidR="00994970" w:rsidRDefault="00994970" w:rsidP="00D34AFF">
    <w:pPr>
      <w:pStyle w:val="Subtitle"/>
    </w:pPr>
    <w:r w:rsidRPr="00FD2BE4">
      <w:t xml:space="preserve">LESSON </w:t>
    </w:r>
    <w:r>
      <w:t>4 STUDENT HANDOUT –</w:t>
    </w:r>
    <w:r w:rsidRPr="00FD2BE4">
      <w:t xml:space="preserve"> </w:t>
    </w:r>
    <w:r>
      <w:t>Sam’s Monthly Budget</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BB403FC" w14:textId="4D7EF970" w:rsidR="00B54C0F" w:rsidRDefault="00B54C0F" w:rsidP="00D34AFF">
    <w:pPr>
      <w:pStyle w:val="Subtitle"/>
    </w:pPr>
    <w:r w:rsidRPr="00FD2BE4">
      <w:t xml:space="preserve">LESSON </w:t>
    </w:r>
    <w:r>
      <w:t>4 STUDENT HANDOUT –</w:t>
    </w:r>
    <w:r w:rsidRPr="00FD2BE4">
      <w:t xml:space="preserve"> </w:t>
    </w:r>
    <w:r>
      <w:t>Sam’s Pay Stub</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6D019D" w14:textId="77777777" w:rsidR="00D34AFF" w:rsidRDefault="00D34AFF">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1E2F8DA" w14:textId="19CB6B95" w:rsidR="008E4FD2" w:rsidRPr="00EB3EAA" w:rsidRDefault="00EB3EAA" w:rsidP="00EB3EAA">
    <w:pPr>
      <w:pStyle w:val="Subtitle"/>
    </w:pPr>
    <w:r w:rsidRPr="00FD2BE4">
      <w:t xml:space="preserve">LESSON </w:t>
    </w:r>
    <w:r>
      <w:t>5 TEACHER RESOURCE –</w:t>
    </w:r>
    <w:r w:rsidRPr="00FD2BE4">
      <w:t xml:space="preserve"> </w:t>
    </w:r>
    <w:r>
      <w:t>Rose Order</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920491B" w14:textId="77D0FF4C" w:rsidR="00315DEF" w:rsidRPr="00EB3EAA" w:rsidRDefault="00315DEF" w:rsidP="00EB3EAA">
    <w:pPr>
      <w:pStyle w:val="Subtitle"/>
    </w:pPr>
    <w:r w:rsidRPr="00FD2BE4">
      <w:t xml:space="preserve">LESSON </w:t>
    </w:r>
    <w:r>
      <w:t>5 STUDENT HANDOUT –</w:t>
    </w:r>
    <w:r w:rsidRPr="00FD2BE4">
      <w:t xml:space="preserve"> </w:t>
    </w:r>
    <w:r>
      <w:t>Mixing Paint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40E2A0" w14:textId="34E946DD" w:rsidR="009224A4" w:rsidRPr="00EB3EAA" w:rsidRDefault="009224A4" w:rsidP="00EB3EAA">
    <w:pPr>
      <w:pStyle w:val="Subtitle"/>
    </w:pPr>
    <w:r w:rsidRPr="00FD2BE4">
      <w:t xml:space="preserve">LESSON </w:t>
    </w:r>
    <w:r>
      <w:t>5 STUDENT HANDOUT –</w:t>
    </w:r>
    <w:r w:rsidRPr="00FD2BE4">
      <w:t xml:space="preserve"> </w:t>
    </w:r>
    <w:r>
      <w:t>Time on Task</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FE0D851" w14:textId="77777777" w:rsidR="00EB3EAA" w:rsidRPr="00EB3EAA" w:rsidRDefault="00EB3EAA" w:rsidP="00EB3EA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B629E9" w14:textId="5BE3BF81" w:rsidR="00577127" w:rsidRPr="00577127" w:rsidRDefault="00577127" w:rsidP="008B1B9E">
    <w:pPr>
      <w:pStyle w:val="Subtitle"/>
    </w:pPr>
    <w:r w:rsidRPr="00FD2BE4">
      <w:t>LESSON 2 STUDENT HANDOUT</w:t>
    </w:r>
    <w:r>
      <w:t xml:space="preserve"> –</w:t>
    </w:r>
    <w:r w:rsidRPr="00FD2BE4">
      <w:t xml:space="preserve"> Job </w:t>
    </w:r>
    <w:r>
      <w:t>Ad Abbreviations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106A57" w14:textId="2B430DEC" w:rsidR="00DE6F43" w:rsidRPr="00EB3EAA" w:rsidRDefault="00DE6F43" w:rsidP="00DE6F43">
    <w:pPr>
      <w:pStyle w:val="Subtitle"/>
    </w:pPr>
    <w:r w:rsidRPr="00FD2BE4">
      <w:t xml:space="preserve">LESSON </w:t>
    </w:r>
    <w:r>
      <w:t>6 STUDENT HANDOUT –</w:t>
    </w:r>
    <w:r w:rsidRPr="00FD2BE4">
      <w:t xml:space="preserve"> </w:t>
    </w:r>
    <w:r w:rsidR="002A601E">
      <w:t>Divide the Shapes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1BC31B" w14:textId="55A791BA" w:rsidR="00147BB4" w:rsidRPr="006D04C3" w:rsidRDefault="00147BB4" w:rsidP="00DE6F43">
    <w:pPr>
      <w:pStyle w:val="Subtitle"/>
    </w:pPr>
    <w:r w:rsidRPr="00FD2BE4">
      <w:t xml:space="preserve">LESSON </w:t>
    </w:r>
    <w:r>
      <w:t xml:space="preserve">6 STUDENT </w:t>
    </w:r>
    <w:r w:rsidRPr="006D04C3">
      <w:t xml:space="preserve">HANDOUT – </w:t>
    </w:r>
    <w:r w:rsidR="0063121C" w:rsidRPr="006D04C3">
      <w:t>Matching Cards: Measurement Units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EE1BBD8" w14:textId="333E1D1F" w:rsidR="00EB367A" w:rsidRPr="00EB3EAA" w:rsidRDefault="00EB367A" w:rsidP="00DE6F43">
    <w:pPr>
      <w:pStyle w:val="Subtitle"/>
    </w:pPr>
    <w:r w:rsidRPr="00FD2BE4">
      <w:t xml:space="preserve">LESSON </w:t>
    </w:r>
    <w:r>
      <w:t>6 STUDENT HANDOUT –</w:t>
    </w:r>
    <w:r w:rsidRPr="00FD2BE4">
      <w:t xml:space="preserve"> </w:t>
    </w:r>
    <w:r>
      <w:t>Room Area</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B098DB" w14:textId="080B5A28" w:rsidR="002E2A5B" w:rsidRDefault="002E2A5B" w:rsidP="002E2A5B">
    <w:pPr>
      <w:pStyle w:val="Subtitle"/>
    </w:pPr>
    <w:r w:rsidRPr="00FD2BE4">
      <w:t xml:space="preserve">LESSON </w:t>
    </w:r>
    <w:r>
      <w:t>6 STUDENT HANDOUT –</w:t>
    </w:r>
    <w:r w:rsidRPr="00FD2BE4">
      <w:t xml:space="preserve"> </w:t>
    </w:r>
    <w:r>
      <w:t>How Much Paint?</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DD5F12" w14:textId="4AA88E60" w:rsidR="002E2A5B" w:rsidRPr="00EB3EAA" w:rsidRDefault="002E2A5B" w:rsidP="00DE6F43">
    <w:pPr>
      <w:pStyle w:val="Subtitle"/>
    </w:pPr>
    <w:r w:rsidRPr="00FD2BE4">
      <w:t xml:space="preserve">LESSON </w:t>
    </w:r>
    <w:r>
      <w:t>6 STUDENT HANDOUT –</w:t>
    </w:r>
    <w:r w:rsidRPr="00FD2BE4">
      <w:t xml:space="preserve"> </w:t>
    </w:r>
    <w:r>
      <w:t>How Much Paint?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AF3C6C" w14:textId="30FDAC88" w:rsidR="00E63190" w:rsidRDefault="00E63190" w:rsidP="002E2A5B">
    <w:pPr>
      <w:pStyle w:val="Subtitle"/>
    </w:pPr>
    <w:r w:rsidRPr="00FD2BE4">
      <w:t xml:space="preserve">LESSON </w:t>
    </w:r>
    <w:r>
      <w:t xml:space="preserve">6 </w:t>
    </w:r>
    <w:r w:rsidR="00DA6F1E">
      <w:t>ANSWER KEY</w:t>
    </w:r>
    <w:r>
      <w:t xml:space="preserve"> –</w:t>
    </w:r>
    <w:r w:rsidRPr="00FD2BE4">
      <w:t xml:space="preserve"> </w:t>
    </w:r>
    <w:r>
      <w:t>How Much Paint?</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7A5C33" w14:textId="4747CE52" w:rsidR="00E63190" w:rsidRPr="00EB3EAA" w:rsidRDefault="00E63190" w:rsidP="00DE6F43">
    <w:pPr>
      <w:pStyle w:val="Subtitle"/>
    </w:pPr>
    <w:r w:rsidRPr="00FD2BE4">
      <w:t xml:space="preserve">LESSON </w:t>
    </w:r>
    <w:r>
      <w:t>6 ANSWER KEY –</w:t>
    </w:r>
    <w:r w:rsidRPr="00FD2BE4">
      <w:t xml:space="preserve"> </w:t>
    </w:r>
    <w:r>
      <w:t>How Much Paint?</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DBD130" w14:textId="3617A9F2" w:rsidR="00E838D7" w:rsidRPr="00E838D7" w:rsidRDefault="00E838D7" w:rsidP="00E838D7">
    <w:pPr>
      <w:pStyle w:val="Subtitle"/>
    </w:pPr>
    <w:r w:rsidRPr="00FD2BE4">
      <w:t xml:space="preserve">LESSON </w:t>
    </w:r>
    <w:r>
      <w:t>6 STUDENT HANDOUT –</w:t>
    </w:r>
    <w:r w:rsidRPr="00FD2BE4">
      <w:t xml:space="preserve"> </w:t>
    </w:r>
    <w:r>
      <w:t>How Does Your Garden Grow?</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4CE1697" w14:textId="77777777" w:rsidR="00DE6F43" w:rsidRPr="00EB3EAA" w:rsidRDefault="00DE6F43" w:rsidP="00EB3EAA">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B83E5B" w14:textId="45B04D54" w:rsidR="00501936" w:rsidRPr="00EB3EAA" w:rsidRDefault="00501936" w:rsidP="00501936">
    <w:pPr>
      <w:pStyle w:val="Subtitle"/>
    </w:pPr>
    <w:r w:rsidRPr="00FD2BE4">
      <w:t xml:space="preserve">LESSON </w:t>
    </w:r>
    <w:r>
      <w:t xml:space="preserve">7 STUDENT </w:t>
    </w:r>
    <w:r w:rsidRPr="006D04C3">
      <w:t xml:space="preserve">HANDOUT – </w:t>
    </w:r>
    <w:r>
      <w:t>Farm, Farmer, Farmstand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2023E7" w14:textId="0C1B8904" w:rsidR="0028444D" w:rsidRPr="00577127" w:rsidRDefault="0028444D" w:rsidP="008B1B9E">
    <w:pPr>
      <w:pStyle w:val="Subtitle"/>
    </w:pPr>
    <w:r w:rsidRPr="00FD2BE4">
      <w:t>LESSON 2 STUDENT HANDOUT</w:t>
    </w:r>
    <w:r>
      <w:t xml:space="preserve"> –</w:t>
    </w:r>
    <w:r w:rsidRPr="00FD2BE4">
      <w:t xml:space="preserve"> Job </w:t>
    </w:r>
    <w:r>
      <w:t>Ad Definitions</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348232D" w14:textId="2B689CAA" w:rsidR="00F21274" w:rsidRPr="00EB3EAA" w:rsidRDefault="00F21274" w:rsidP="00760737">
    <w:pPr>
      <w:pStyle w:val="Subtitle"/>
    </w:pPr>
    <w:r w:rsidRPr="00FD2BE4">
      <w:t xml:space="preserve">LESSON </w:t>
    </w:r>
    <w:r>
      <w:t xml:space="preserve">7 STUDENT </w:t>
    </w:r>
    <w:r w:rsidRPr="006D04C3">
      <w:t xml:space="preserve">HANDOUT – </w:t>
    </w:r>
    <w:r>
      <w:t>Reporting Data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C66B1F" w14:textId="2EC8D365" w:rsidR="00B223A9" w:rsidRPr="00577127" w:rsidRDefault="00B223A9" w:rsidP="008B1B9E">
    <w:pPr>
      <w:pStyle w:val="Subtitle"/>
    </w:pPr>
    <w:r w:rsidRPr="00FD2BE4">
      <w:t>LESSON 2 STUDENT HANDOUT</w:t>
    </w:r>
    <w:r>
      <w:t xml:space="preserve"> –</w:t>
    </w:r>
    <w:r w:rsidRPr="00FD2BE4">
      <w:t xml:space="preserve"> </w:t>
    </w:r>
    <w:r>
      <w:t>Time Card for Suzanne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DD65707" w14:textId="14BAA9AE" w:rsidR="00F90D8E" w:rsidRPr="00577127" w:rsidRDefault="00F90D8E" w:rsidP="008B1B9E">
    <w:pPr>
      <w:pStyle w:val="Subtitle"/>
    </w:pPr>
    <w:r w:rsidRPr="00FD2BE4">
      <w:t>LESSON 2</w:t>
    </w:r>
    <w:r>
      <w:t xml:space="preserve"> </w:t>
    </w:r>
    <w:r w:rsidR="00DF56F5">
      <w:t>ANSWER KEY –</w:t>
    </w:r>
    <w:r w:rsidR="00DF56F5" w:rsidRPr="00FD2BE4">
      <w:t xml:space="preserve"> </w:t>
    </w:r>
    <w:r>
      <w:t>Time Card for Suzanne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2BA1A4" w14:textId="445D5079" w:rsidR="00B223A9" w:rsidRPr="00577127" w:rsidRDefault="003B6043" w:rsidP="008B1B9E">
    <w:pPr>
      <w:pStyle w:val="Subtitle"/>
    </w:pPr>
    <w:r w:rsidRPr="00FD2BE4">
      <w:t>LESSON 2</w:t>
    </w:r>
    <w:r>
      <w:t xml:space="preserve"> STUDENT HANDOUT –</w:t>
    </w:r>
    <w:r w:rsidRPr="00FD2BE4">
      <w:t xml:space="preserve"> </w:t>
    </w:r>
    <w:r>
      <w:t>Number Line Template</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C378286" w14:textId="77777777" w:rsidR="00C6293E" w:rsidRDefault="00C6293E">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19146A" w14:textId="2D9E0048" w:rsidR="00004463" w:rsidRDefault="00004463" w:rsidP="00004463">
    <w:pPr>
      <w:pStyle w:val="Subtitle"/>
    </w:pPr>
    <w:r w:rsidRPr="00FD2BE4">
      <w:t xml:space="preserve">LESSON </w:t>
    </w:r>
    <w:r>
      <w:t>3 STUDENT HANDOUT –</w:t>
    </w:r>
    <w:r w:rsidRPr="00FD2BE4">
      <w:t xml:space="preserve"> </w:t>
    </w:r>
    <w:r>
      <w:t>Number Line Template</w:t>
    </w:r>
    <w:r w:rsidR="007B27CB">
      <w:t>s</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A646D2" w14:textId="77777777" w:rsidR="00004463" w:rsidRDefault="000044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9"/>
    <w:multiLevelType w:val="singleLevel"/>
    <w:tmpl w:val="F81E1B6A"/>
    <w:lvl w:ilvl="0">
      <w:start w:val="1"/>
      <w:numFmt w:val="bullet"/>
      <w:pStyle w:val="ListBullet"/>
      <w:lvlText w:val=""/>
      <w:lvlJc w:val="left"/>
      <w:pPr>
        <w:tabs>
          <w:tab w:val="num" w:pos="360"/>
        </w:tabs>
        <w:ind w:left="360" w:hanging="360"/>
      </w:pPr>
      <w:rPr>
        <w:rFonts w:ascii="Symbol" w:hAnsi="Symbol" w:hint="default"/>
        <w:color w:val="000000" w:themeColor="text1"/>
      </w:rPr>
    </w:lvl>
  </w:abstractNum>
  <w:abstractNum w:abstractNumId="1" w15:restartNumberingAfterBreak="0">
    <w:nsid w:val="43E14D25"/>
    <w:multiLevelType w:val="multilevel"/>
    <w:tmpl w:val="A516C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59B1C90"/>
    <w:multiLevelType w:val="multilevel"/>
    <w:tmpl w:val="E7B841D8"/>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E8221B"/>
    <w:multiLevelType w:val="hybridMultilevel"/>
    <w:tmpl w:val="C15EADAA"/>
    <w:lvl w:ilvl="0" w:tplc="CE0C4CB6">
      <w:start w:val="1"/>
      <w:numFmt w:val="decimal"/>
      <w:pStyle w:val="ListNumber"/>
      <w:lvlText w:val="%1."/>
      <w:lvlJc w:val="left"/>
      <w:pPr>
        <w:ind w:left="720" w:hanging="360"/>
      </w:pPr>
      <w:rPr>
        <w:b/>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1339DE"/>
    <w:multiLevelType w:val="hybridMultilevel"/>
    <w:tmpl w:val="2286E1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B52320"/>
    <w:multiLevelType w:val="multilevel"/>
    <w:tmpl w:val="A516C6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69867C29"/>
    <w:multiLevelType w:val="hybridMultilevel"/>
    <w:tmpl w:val="2AC63FCC"/>
    <w:lvl w:ilvl="0" w:tplc="05E68B2E">
      <w:start w:val="1"/>
      <w:numFmt w:val="bullet"/>
      <w:pStyle w:val="Bodychartbullet"/>
      <w:lvlText w:val=""/>
      <w:lvlJc w:val="left"/>
      <w:pPr>
        <w:ind w:left="720" w:hanging="360"/>
      </w:pPr>
      <w:rPr>
        <w:rFonts w:ascii="Symbol" w:hAnsi="Symbol" w:hint="default"/>
        <w:color w:val="auto"/>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7956932">
    <w:abstractNumId w:val="0"/>
  </w:num>
  <w:num w:numId="2" w16cid:durableId="1796752233">
    <w:abstractNumId w:val="3"/>
  </w:num>
  <w:num w:numId="3" w16cid:durableId="247465278">
    <w:abstractNumId w:val="3"/>
    <w:lvlOverride w:ilvl="0">
      <w:startOverride w:val="1"/>
    </w:lvlOverride>
  </w:num>
  <w:num w:numId="4" w16cid:durableId="717321205">
    <w:abstractNumId w:val="3"/>
    <w:lvlOverride w:ilvl="0">
      <w:startOverride w:val="1"/>
    </w:lvlOverride>
  </w:num>
  <w:num w:numId="5" w16cid:durableId="13582172">
    <w:abstractNumId w:val="3"/>
    <w:lvlOverride w:ilvl="0">
      <w:startOverride w:val="1"/>
    </w:lvlOverride>
  </w:num>
  <w:num w:numId="6" w16cid:durableId="549613760">
    <w:abstractNumId w:val="3"/>
    <w:lvlOverride w:ilvl="0">
      <w:startOverride w:val="1"/>
    </w:lvlOverride>
  </w:num>
  <w:num w:numId="7" w16cid:durableId="752970454">
    <w:abstractNumId w:val="6"/>
  </w:num>
  <w:num w:numId="8" w16cid:durableId="907300180">
    <w:abstractNumId w:val="3"/>
    <w:lvlOverride w:ilvl="0">
      <w:startOverride w:val="1"/>
    </w:lvlOverride>
  </w:num>
  <w:num w:numId="9" w16cid:durableId="43408519">
    <w:abstractNumId w:val="3"/>
    <w:lvlOverride w:ilvl="0">
      <w:startOverride w:val="1"/>
    </w:lvlOverride>
  </w:num>
  <w:num w:numId="10" w16cid:durableId="1726373697">
    <w:abstractNumId w:val="3"/>
    <w:lvlOverride w:ilvl="0">
      <w:startOverride w:val="1"/>
    </w:lvlOverride>
  </w:num>
  <w:num w:numId="11" w16cid:durableId="1556820983">
    <w:abstractNumId w:val="3"/>
    <w:lvlOverride w:ilvl="0">
      <w:startOverride w:val="1"/>
    </w:lvlOverride>
  </w:num>
  <w:num w:numId="12" w16cid:durableId="1757944575">
    <w:abstractNumId w:val="3"/>
    <w:lvlOverride w:ilvl="0">
      <w:startOverride w:val="1"/>
    </w:lvlOverride>
  </w:num>
  <w:num w:numId="13" w16cid:durableId="197545383">
    <w:abstractNumId w:val="3"/>
    <w:lvlOverride w:ilvl="0">
      <w:startOverride w:val="1"/>
    </w:lvlOverride>
  </w:num>
  <w:num w:numId="14" w16cid:durableId="1338774881">
    <w:abstractNumId w:val="3"/>
    <w:lvlOverride w:ilvl="0">
      <w:startOverride w:val="1"/>
    </w:lvlOverride>
  </w:num>
  <w:num w:numId="15" w16cid:durableId="1409842017">
    <w:abstractNumId w:val="3"/>
    <w:lvlOverride w:ilvl="0">
      <w:startOverride w:val="1"/>
    </w:lvlOverride>
  </w:num>
  <w:num w:numId="16" w16cid:durableId="249196517">
    <w:abstractNumId w:val="3"/>
    <w:lvlOverride w:ilvl="0">
      <w:startOverride w:val="1"/>
    </w:lvlOverride>
  </w:num>
  <w:num w:numId="17" w16cid:durableId="1660763424">
    <w:abstractNumId w:val="3"/>
    <w:lvlOverride w:ilvl="0">
      <w:startOverride w:val="1"/>
    </w:lvlOverride>
  </w:num>
  <w:num w:numId="18" w16cid:durableId="1225027140">
    <w:abstractNumId w:val="3"/>
    <w:lvlOverride w:ilvl="0">
      <w:startOverride w:val="1"/>
    </w:lvlOverride>
  </w:num>
  <w:num w:numId="19" w16cid:durableId="1613129646">
    <w:abstractNumId w:val="3"/>
    <w:lvlOverride w:ilvl="0">
      <w:startOverride w:val="1"/>
    </w:lvlOverride>
  </w:num>
  <w:num w:numId="20" w16cid:durableId="2016107525">
    <w:abstractNumId w:val="3"/>
    <w:lvlOverride w:ilvl="0">
      <w:startOverride w:val="1"/>
    </w:lvlOverride>
  </w:num>
  <w:num w:numId="21" w16cid:durableId="856425255">
    <w:abstractNumId w:val="3"/>
    <w:lvlOverride w:ilvl="0">
      <w:startOverride w:val="1"/>
    </w:lvlOverride>
  </w:num>
  <w:num w:numId="22" w16cid:durableId="1848977480">
    <w:abstractNumId w:val="3"/>
    <w:lvlOverride w:ilvl="0">
      <w:startOverride w:val="1"/>
    </w:lvlOverride>
  </w:num>
  <w:num w:numId="23" w16cid:durableId="116527866">
    <w:abstractNumId w:val="3"/>
    <w:lvlOverride w:ilvl="0">
      <w:startOverride w:val="1"/>
    </w:lvlOverride>
  </w:num>
  <w:num w:numId="24" w16cid:durableId="580911576">
    <w:abstractNumId w:val="3"/>
    <w:lvlOverride w:ilvl="0">
      <w:startOverride w:val="1"/>
    </w:lvlOverride>
  </w:num>
  <w:num w:numId="25" w16cid:durableId="927543125">
    <w:abstractNumId w:val="3"/>
    <w:lvlOverride w:ilvl="0">
      <w:startOverride w:val="1"/>
    </w:lvlOverride>
  </w:num>
  <w:num w:numId="26" w16cid:durableId="34352141">
    <w:abstractNumId w:val="3"/>
    <w:lvlOverride w:ilvl="0">
      <w:startOverride w:val="1"/>
    </w:lvlOverride>
  </w:num>
  <w:num w:numId="27" w16cid:durableId="1366908123">
    <w:abstractNumId w:val="3"/>
    <w:lvlOverride w:ilvl="0">
      <w:startOverride w:val="1"/>
    </w:lvlOverride>
  </w:num>
  <w:num w:numId="28" w16cid:durableId="1332366035">
    <w:abstractNumId w:val="3"/>
    <w:lvlOverride w:ilvl="0">
      <w:startOverride w:val="1"/>
    </w:lvlOverride>
  </w:num>
  <w:num w:numId="29" w16cid:durableId="1331565721">
    <w:abstractNumId w:val="3"/>
    <w:lvlOverride w:ilvl="0">
      <w:startOverride w:val="1"/>
    </w:lvlOverride>
  </w:num>
  <w:num w:numId="30" w16cid:durableId="257715080">
    <w:abstractNumId w:val="3"/>
    <w:lvlOverride w:ilvl="0">
      <w:startOverride w:val="1"/>
    </w:lvlOverride>
  </w:num>
  <w:num w:numId="31" w16cid:durableId="1626766182">
    <w:abstractNumId w:val="3"/>
    <w:lvlOverride w:ilvl="0">
      <w:startOverride w:val="1"/>
    </w:lvlOverride>
  </w:num>
  <w:num w:numId="32" w16cid:durableId="148717288">
    <w:abstractNumId w:val="3"/>
    <w:lvlOverride w:ilvl="0">
      <w:startOverride w:val="1"/>
    </w:lvlOverride>
  </w:num>
  <w:num w:numId="33" w16cid:durableId="1678996678">
    <w:abstractNumId w:val="3"/>
    <w:lvlOverride w:ilvl="0">
      <w:startOverride w:val="1"/>
    </w:lvlOverride>
  </w:num>
  <w:num w:numId="34" w16cid:durableId="185796640">
    <w:abstractNumId w:val="3"/>
    <w:lvlOverride w:ilvl="0">
      <w:startOverride w:val="1"/>
    </w:lvlOverride>
  </w:num>
  <w:num w:numId="35" w16cid:durableId="640816713">
    <w:abstractNumId w:val="3"/>
    <w:lvlOverride w:ilvl="0">
      <w:startOverride w:val="1"/>
    </w:lvlOverride>
  </w:num>
  <w:num w:numId="36" w16cid:durableId="573860136">
    <w:abstractNumId w:val="3"/>
    <w:lvlOverride w:ilvl="0">
      <w:startOverride w:val="1"/>
    </w:lvlOverride>
  </w:num>
  <w:num w:numId="37" w16cid:durableId="1523319073">
    <w:abstractNumId w:val="3"/>
    <w:lvlOverride w:ilvl="0">
      <w:startOverride w:val="1"/>
    </w:lvlOverride>
  </w:num>
  <w:num w:numId="38" w16cid:durableId="578639243">
    <w:abstractNumId w:val="3"/>
    <w:lvlOverride w:ilvl="0">
      <w:startOverride w:val="1"/>
    </w:lvlOverride>
  </w:num>
  <w:num w:numId="39" w16cid:durableId="1861969002">
    <w:abstractNumId w:val="3"/>
    <w:lvlOverride w:ilvl="0">
      <w:startOverride w:val="1"/>
    </w:lvlOverride>
  </w:num>
  <w:num w:numId="40" w16cid:durableId="1375882055">
    <w:abstractNumId w:val="3"/>
    <w:lvlOverride w:ilvl="0">
      <w:startOverride w:val="1"/>
    </w:lvlOverride>
  </w:num>
  <w:num w:numId="41" w16cid:durableId="948584355">
    <w:abstractNumId w:val="3"/>
    <w:lvlOverride w:ilvl="0">
      <w:startOverride w:val="1"/>
    </w:lvlOverride>
  </w:num>
  <w:num w:numId="42" w16cid:durableId="665210309">
    <w:abstractNumId w:val="2"/>
  </w:num>
  <w:num w:numId="43" w16cid:durableId="625507738">
    <w:abstractNumId w:val="1"/>
  </w:num>
  <w:num w:numId="44" w16cid:durableId="1084182450">
    <w:abstractNumId w:val="5"/>
  </w:num>
  <w:num w:numId="45" w16cid:durableId="697900380">
    <w:abstractNumId w:val="4"/>
  </w:num>
  <w:num w:numId="46" w16cid:durableId="374088369">
    <w:abstractNumId w:val="3"/>
    <w:lvlOverride w:ilvl="0">
      <w:startOverride w:val="1"/>
    </w:lvlOverride>
  </w:num>
  <w:num w:numId="47" w16cid:durableId="315767742">
    <w:abstractNumId w:val="3"/>
    <w:lvlOverride w:ilvl="0">
      <w:startOverride w:val="1"/>
    </w:lvlOverride>
  </w:num>
  <w:num w:numId="48" w16cid:durableId="374933455">
    <w:abstractNumId w:val="3"/>
    <w:lvlOverride w:ilvl="0">
      <w:startOverride w:val="1"/>
    </w:lvlOverride>
  </w:num>
  <w:numIdMacAtCleanup w:val="4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activeWritingStyle w:appName="MSWord" w:lang="en-US" w:vendorID="64" w:dllVersion="0" w:nlCheck="1" w:checkStyle="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1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5CA4"/>
    <w:rsid w:val="000008A7"/>
    <w:rsid w:val="0000229A"/>
    <w:rsid w:val="000024F8"/>
    <w:rsid w:val="00002985"/>
    <w:rsid w:val="00004463"/>
    <w:rsid w:val="00006D80"/>
    <w:rsid w:val="000079BC"/>
    <w:rsid w:val="00011CFE"/>
    <w:rsid w:val="0001253E"/>
    <w:rsid w:val="0001795A"/>
    <w:rsid w:val="000208A5"/>
    <w:rsid w:val="0002215B"/>
    <w:rsid w:val="000300DF"/>
    <w:rsid w:val="00030803"/>
    <w:rsid w:val="00032530"/>
    <w:rsid w:val="00033634"/>
    <w:rsid w:val="00036DD1"/>
    <w:rsid w:val="00040343"/>
    <w:rsid w:val="000428FF"/>
    <w:rsid w:val="000436A7"/>
    <w:rsid w:val="00044FAE"/>
    <w:rsid w:val="0005367C"/>
    <w:rsid w:val="000557B8"/>
    <w:rsid w:val="00056412"/>
    <w:rsid w:val="00063B44"/>
    <w:rsid w:val="00077176"/>
    <w:rsid w:val="00077C6B"/>
    <w:rsid w:val="000853AC"/>
    <w:rsid w:val="00087261"/>
    <w:rsid w:val="000879FB"/>
    <w:rsid w:val="000A0444"/>
    <w:rsid w:val="000A0961"/>
    <w:rsid w:val="000A0DB9"/>
    <w:rsid w:val="000A11A7"/>
    <w:rsid w:val="000A1E3A"/>
    <w:rsid w:val="000A4392"/>
    <w:rsid w:val="000A4B29"/>
    <w:rsid w:val="000B020F"/>
    <w:rsid w:val="000B251B"/>
    <w:rsid w:val="000B72C5"/>
    <w:rsid w:val="000C3822"/>
    <w:rsid w:val="000C580D"/>
    <w:rsid w:val="000C687A"/>
    <w:rsid w:val="000D56EF"/>
    <w:rsid w:val="000D5E61"/>
    <w:rsid w:val="000D7E63"/>
    <w:rsid w:val="000E180F"/>
    <w:rsid w:val="000E2FDF"/>
    <w:rsid w:val="000F0FE9"/>
    <w:rsid w:val="000F632D"/>
    <w:rsid w:val="000F78DA"/>
    <w:rsid w:val="000F795E"/>
    <w:rsid w:val="00100F2C"/>
    <w:rsid w:val="0010626D"/>
    <w:rsid w:val="00106329"/>
    <w:rsid w:val="00107689"/>
    <w:rsid w:val="001077DB"/>
    <w:rsid w:val="00112AA1"/>
    <w:rsid w:val="00121206"/>
    <w:rsid w:val="00121D06"/>
    <w:rsid w:val="0012235B"/>
    <w:rsid w:val="0012736E"/>
    <w:rsid w:val="00135919"/>
    <w:rsid w:val="00137B08"/>
    <w:rsid w:val="00137BCE"/>
    <w:rsid w:val="001406C7"/>
    <w:rsid w:val="00146FB8"/>
    <w:rsid w:val="00147BB4"/>
    <w:rsid w:val="001503AA"/>
    <w:rsid w:val="00150ACF"/>
    <w:rsid w:val="00150B30"/>
    <w:rsid w:val="00151CB2"/>
    <w:rsid w:val="0015545B"/>
    <w:rsid w:val="00157273"/>
    <w:rsid w:val="00160493"/>
    <w:rsid w:val="001634EF"/>
    <w:rsid w:val="00163D15"/>
    <w:rsid w:val="00165B3F"/>
    <w:rsid w:val="00172C92"/>
    <w:rsid w:val="00181A70"/>
    <w:rsid w:val="00181D33"/>
    <w:rsid w:val="0018227E"/>
    <w:rsid w:val="00182E15"/>
    <w:rsid w:val="00184AFE"/>
    <w:rsid w:val="00184FA5"/>
    <w:rsid w:val="001913DE"/>
    <w:rsid w:val="0019486B"/>
    <w:rsid w:val="001A5909"/>
    <w:rsid w:val="001B23B9"/>
    <w:rsid w:val="001B2E23"/>
    <w:rsid w:val="001C0222"/>
    <w:rsid w:val="001C603A"/>
    <w:rsid w:val="001C6EC5"/>
    <w:rsid w:val="001C7F8B"/>
    <w:rsid w:val="001D0B1E"/>
    <w:rsid w:val="001D5501"/>
    <w:rsid w:val="001D6B60"/>
    <w:rsid w:val="001E0289"/>
    <w:rsid w:val="001E45DE"/>
    <w:rsid w:val="001E47DD"/>
    <w:rsid w:val="001E6E23"/>
    <w:rsid w:val="001F5A58"/>
    <w:rsid w:val="00200D18"/>
    <w:rsid w:val="0020118B"/>
    <w:rsid w:val="00202060"/>
    <w:rsid w:val="00207FEA"/>
    <w:rsid w:val="002141FD"/>
    <w:rsid w:val="0021466B"/>
    <w:rsid w:val="0021658B"/>
    <w:rsid w:val="00217689"/>
    <w:rsid w:val="00217F57"/>
    <w:rsid w:val="002216EA"/>
    <w:rsid w:val="00222001"/>
    <w:rsid w:val="00226179"/>
    <w:rsid w:val="002336CA"/>
    <w:rsid w:val="00234759"/>
    <w:rsid w:val="002365C4"/>
    <w:rsid w:val="00236C8F"/>
    <w:rsid w:val="00240471"/>
    <w:rsid w:val="00242569"/>
    <w:rsid w:val="0024277D"/>
    <w:rsid w:val="002449AF"/>
    <w:rsid w:val="002449F0"/>
    <w:rsid w:val="00245838"/>
    <w:rsid w:val="00245A6D"/>
    <w:rsid w:val="00247D5F"/>
    <w:rsid w:val="0025225F"/>
    <w:rsid w:val="00253EEE"/>
    <w:rsid w:val="00254459"/>
    <w:rsid w:val="00262290"/>
    <w:rsid w:val="00266BE0"/>
    <w:rsid w:val="00267FB8"/>
    <w:rsid w:val="00277045"/>
    <w:rsid w:val="002831F9"/>
    <w:rsid w:val="0028444D"/>
    <w:rsid w:val="002851EC"/>
    <w:rsid w:val="002912BD"/>
    <w:rsid w:val="00294487"/>
    <w:rsid w:val="00295100"/>
    <w:rsid w:val="002952C7"/>
    <w:rsid w:val="00295CE9"/>
    <w:rsid w:val="00295EE8"/>
    <w:rsid w:val="00296D55"/>
    <w:rsid w:val="002A281C"/>
    <w:rsid w:val="002A5742"/>
    <w:rsid w:val="002A601E"/>
    <w:rsid w:val="002A6B57"/>
    <w:rsid w:val="002A7025"/>
    <w:rsid w:val="002A794F"/>
    <w:rsid w:val="002B2C46"/>
    <w:rsid w:val="002B3137"/>
    <w:rsid w:val="002B5F7B"/>
    <w:rsid w:val="002B7BA4"/>
    <w:rsid w:val="002C6D0B"/>
    <w:rsid w:val="002C7D55"/>
    <w:rsid w:val="002D0027"/>
    <w:rsid w:val="002D0B60"/>
    <w:rsid w:val="002D46FC"/>
    <w:rsid w:val="002D4A6A"/>
    <w:rsid w:val="002D51CF"/>
    <w:rsid w:val="002E2A5B"/>
    <w:rsid w:val="002E2D94"/>
    <w:rsid w:val="002E379C"/>
    <w:rsid w:val="002E4D77"/>
    <w:rsid w:val="002F03BD"/>
    <w:rsid w:val="002F0CB2"/>
    <w:rsid w:val="002F2A26"/>
    <w:rsid w:val="002F6040"/>
    <w:rsid w:val="00303062"/>
    <w:rsid w:val="00303AC6"/>
    <w:rsid w:val="00310075"/>
    <w:rsid w:val="003142C8"/>
    <w:rsid w:val="00315DEF"/>
    <w:rsid w:val="003161BC"/>
    <w:rsid w:val="00316215"/>
    <w:rsid w:val="003162CA"/>
    <w:rsid w:val="00316D0E"/>
    <w:rsid w:val="003251C5"/>
    <w:rsid w:val="00325776"/>
    <w:rsid w:val="00330E6E"/>
    <w:rsid w:val="00331990"/>
    <w:rsid w:val="003323A6"/>
    <w:rsid w:val="00333BBA"/>
    <w:rsid w:val="003348E0"/>
    <w:rsid w:val="00334ED4"/>
    <w:rsid w:val="0033523E"/>
    <w:rsid w:val="00340537"/>
    <w:rsid w:val="00367912"/>
    <w:rsid w:val="00374659"/>
    <w:rsid w:val="003773C7"/>
    <w:rsid w:val="00383467"/>
    <w:rsid w:val="00386CD0"/>
    <w:rsid w:val="00393392"/>
    <w:rsid w:val="00393490"/>
    <w:rsid w:val="003A0313"/>
    <w:rsid w:val="003A4A3F"/>
    <w:rsid w:val="003A581E"/>
    <w:rsid w:val="003B30C9"/>
    <w:rsid w:val="003B6043"/>
    <w:rsid w:val="003C1FF0"/>
    <w:rsid w:val="003C323D"/>
    <w:rsid w:val="003C39FA"/>
    <w:rsid w:val="003C5EFB"/>
    <w:rsid w:val="003C68B7"/>
    <w:rsid w:val="003C75B2"/>
    <w:rsid w:val="003C7AA3"/>
    <w:rsid w:val="003C7F7F"/>
    <w:rsid w:val="003D25C4"/>
    <w:rsid w:val="003D3451"/>
    <w:rsid w:val="003D3460"/>
    <w:rsid w:val="003D527A"/>
    <w:rsid w:val="003D63B1"/>
    <w:rsid w:val="003D77A3"/>
    <w:rsid w:val="003E4D65"/>
    <w:rsid w:val="003E73BA"/>
    <w:rsid w:val="003E7E08"/>
    <w:rsid w:val="003F15C4"/>
    <w:rsid w:val="003F1ED5"/>
    <w:rsid w:val="003F2906"/>
    <w:rsid w:val="003F3D82"/>
    <w:rsid w:val="004015B8"/>
    <w:rsid w:val="00404617"/>
    <w:rsid w:val="00411ED2"/>
    <w:rsid w:val="00412A85"/>
    <w:rsid w:val="004149F6"/>
    <w:rsid w:val="00430005"/>
    <w:rsid w:val="0043499B"/>
    <w:rsid w:val="00442305"/>
    <w:rsid w:val="00445F18"/>
    <w:rsid w:val="0044643A"/>
    <w:rsid w:val="00446457"/>
    <w:rsid w:val="00447384"/>
    <w:rsid w:val="00450110"/>
    <w:rsid w:val="0045170B"/>
    <w:rsid w:val="004539BC"/>
    <w:rsid w:val="00455F73"/>
    <w:rsid w:val="0045707E"/>
    <w:rsid w:val="004612D7"/>
    <w:rsid w:val="00463123"/>
    <w:rsid w:val="00463A30"/>
    <w:rsid w:val="00463CCE"/>
    <w:rsid w:val="00465629"/>
    <w:rsid w:val="00465D4D"/>
    <w:rsid w:val="004702FF"/>
    <w:rsid w:val="004714A7"/>
    <w:rsid w:val="00472266"/>
    <w:rsid w:val="00472E34"/>
    <w:rsid w:val="00476F74"/>
    <w:rsid w:val="004777DD"/>
    <w:rsid w:val="004825BB"/>
    <w:rsid w:val="00484BD0"/>
    <w:rsid w:val="00485D14"/>
    <w:rsid w:val="0049340F"/>
    <w:rsid w:val="00495F78"/>
    <w:rsid w:val="004A04A7"/>
    <w:rsid w:val="004A5488"/>
    <w:rsid w:val="004B3669"/>
    <w:rsid w:val="004B751C"/>
    <w:rsid w:val="004C20F0"/>
    <w:rsid w:val="004C3BCC"/>
    <w:rsid w:val="004C4FED"/>
    <w:rsid w:val="004C7344"/>
    <w:rsid w:val="004D1E06"/>
    <w:rsid w:val="004D4AA0"/>
    <w:rsid w:val="004D5038"/>
    <w:rsid w:val="004D7B67"/>
    <w:rsid w:val="004E0306"/>
    <w:rsid w:val="004E1F40"/>
    <w:rsid w:val="004E4FDD"/>
    <w:rsid w:val="004E5127"/>
    <w:rsid w:val="004E5499"/>
    <w:rsid w:val="004F0B45"/>
    <w:rsid w:val="004F14A7"/>
    <w:rsid w:val="004F2CA7"/>
    <w:rsid w:val="004F3049"/>
    <w:rsid w:val="004F3856"/>
    <w:rsid w:val="004F48FA"/>
    <w:rsid w:val="00501936"/>
    <w:rsid w:val="00503A62"/>
    <w:rsid w:val="005121B7"/>
    <w:rsid w:val="005155DD"/>
    <w:rsid w:val="0051745E"/>
    <w:rsid w:val="00520BBC"/>
    <w:rsid w:val="00521C85"/>
    <w:rsid w:val="00523037"/>
    <w:rsid w:val="005239E5"/>
    <w:rsid w:val="00525C2D"/>
    <w:rsid w:val="00530D02"/>
    <w:rsid w:val="00531E3A"/>
    <w:rsid w:val="005336E2"/>
    <w:rsid w:val="005350EF"/>
    <w:rsid w:val="00536FB3"/>
    <w:rsid w:val="00541EB7"/>
    <w:rsid w:val="005423AC"/>
    <w:rsid w:val="005502B8"/>
    <w:rsid w:val="005541DA"/>
    <w:rsid w:val="00555C4B"/>
    <w:rsid w:val="0056029B"/>
    <w:rsid w:val="00560EBF"/>
    <w:rsid w:val="0056753E"/>
    <w:rsid w:val="005678B1"/>
    <w:rsid w:val="00570D68"/>
    <w:rsid w:val="00571207"/>
    <w:rsid w:val="00573C36"/>
    <w:rsid w:val="0057477C"/>
    <w:rsid w:val="0057504A"/>
    <w:rsid w:val="00575A80"/>
    <w:rsid w:val="00576BFB"/>
    <w:rsid w:val="00577127"/>
    <w:rsid w:val="00583B7A"/>
    <w:rsid w:val="00590DDB"/>
    <w:rsid w:val="00594090"/>
    <w:rsid w:val="00595D9F"/>
    <w:rsid w:val="005A1442"/>
    <w:rsid w:val="005A40AE"/>
    <w:rsid w:val="005A463D"/>
    <w:rsid w:val="005A484E"/>
    <w:rsid w:val="005A4CC4"/>
    <w:rsid w:val="005A4FE6"/>
    <w:rsid w:val="005B0894"/>
    <w:rsid w:val="005B0D1F"/>
    <w:rsid w:val="005B480D"/>
    <w:rsid w:val="005C0A55"/>
    <w:rsid w:val="005C2388"/>
    <w:rsid w:val="005C465C"/>
    <w:rsid w:val="005D27A0"/>
    <w:rsid w:val="005D6797"/>
    <w:rsid w:val="005E2FF3"/>
    <w:rsid w:val="005E3A07"/>
    <w:rsid w:val="005E45B0"/>
    <w:rsid w:val="005E4DF4"/>
    <w:rsid w:val="005E65C4"/>
    <w:rsid w:val="005E7720"/>
    <w:rsid w:val="005F05EA"/>
    <w:rsid w:val="005F3721"/>
    <w:rsid w:val="00601788"/>
    <w:rsid w:val="006028E7"/>
    <w:rsid w:val="006053E2"/>
    <w:rsid w:val="00607C97"/>
    <w:rsid w:val="00610E09"/>
    <w:rsid w:val="00614AA8"/>
    <w:rsid w:val="00614EB3"/>
    <w:rsid w:val="00617045"/>
    <w:rsid w:val="00621DC3"/>
    <w:rsid w:val="006234B5"/>
    <w:rsid w:val="006264A5"/>
    <w:rsid w:val="00626747"/>
    <w:rsid w:val="0062716C"/>
    <w:rsid w:val="006272C3"/>
    <w:rsid w:val="0063121C"/>
    <w:rsid w:val="00632A7C"/>
    <w:rsid w:val="00634315"/>
    <w:rsid w:val="0063680F"/>
    <w:rsid w:val="00637EB1"/>
    <w:rsid w:val="00641AD4"/>
    <w:rsid w:val="006444F9"/>
    <w:rsid w:val="006450F5"/>
    <w:rsid w:val="00645B25"/>
    <w:rsid w:val="0064676F"/>
    <w:rsid w:val="00646C82"/>
    <w:rsid w:val="00651257"/>
    <w:rsid w:val="00651C39"/>
    <w:rsid w:val="006527B7"/>
    <w:rsid w:val="00653B6C"/>
    <w:rsid w:val="006549A7"/>
    <w:rsid w:val="00655878"/>
    <w:rsid w:val="0065603C"/>
    <w:rsid w:val="0066036D"/>
    <w:rsid w:val="00662AAF"/>
    <w:rsid w:val="00662DA4"/>
    <w:rsid w:val="006652B1"/>
    <w:rsid w:val="00667236"/>
    <w:rsid w:val="00672F58"/>
    <w:rsid w:val="0067495B"/>
    <w:rsid w:val="006754C1"/>
    <w:rsid w:val="00675845"/>
    <w:rsid w:val="00682E8C"/>
    <w:rsid w:val="00683266"/>
    <w:rsid w:val="00692E62"/>
    <w:rsid w:val="0069360B"/>
    <w:rsid w:val="006959DC"/>
    <w:rsid w:val="006968A5"/>
    <w:rsid w:val="006A0BEF"/>
    <w:rsid w:val="006A2FA8"/>
    <w:rsid w:val="006A35CD"/>
    <w:rsid w:val="006A3CF3"/>
    <w:rsid w:val="006B0A0F"/>
    <w:rsid w:val="006B1B8C"/>
    <w:rsid w:val="006B50B3"/>
    <w:rsid w:val="006B5595"/>
    <w:rsid w:val="006C254B"/>
    <w:rsid w:val="006D04C3"/>
    <w:rsid w:val="006D29C3"/>
    <w:rsid w:val="006D2EE5"/>
    <w:rsid w:val="006D3436"/>
    <w:rsid w:val="006D437B"/>
    <w:rsid w:val="006E0AFE"/>
    <w:rsid w:val="006E11C5"/>
    <w:rsid w:val="006E26C9"/>
    <w:rsid w:val="006E3873"/>
    <w:rsid w:val="006E3E1C"/>
    <w:rsid w:val="006E57CC"/>
    <w:rsid w:val="006F27A6"/>
    <w:rsid w:val="006F2B22"/>
    <w:rsid w:val="006F2C0B"/>
    <w:rsid w:val="006F4B4A"/>
    <w:rsid w:val="006F5BEA"/>
    <w:rsid w:val="006F5D0B"/>
    <w:rsid w:val="006F5D99"/>
    <w:rsid w:val="00700ACA"/>
    <w:rsid w:val="00707846"/>
    <w:rsid w:val="007144FB"/>
    <w:rsid w:val="00715C3A"/>
    <w:rsid w:val="007205C0"/>
    <w:rsid w:val="007217D5"/>
    <w:rsid w:val="0072256D"/>
    <w:rsid w:val="00730046"/>
    <w:rsid w:val="0073238A"/>
    <w:rsid w:val="00733485"/>
    <w:rsid w:val="0073410E"/>
    <w:rsid w:val="00734D16"/>
    <w:rsid w:val="0073626D"/>
    <w:rsid w:val="00736E38"/>
    <w:rsid w:val="00741A5A"/>
    <w:rsid w:val="007442AB"/>
    <w:rsid w:val="007453E3"/>
    <w:rsid w:val="0074692C"/>
    <w:rsid w:val="0074703D"/>
    <w:rsid w:val="00747F08"/>
    <w:rsid w:val="00752DB4"/>
    <w:rsid w:val="00752E52"/>
    <w:rsid w:val="0075387C"/>
    <w:rsid w:val="00760737"/>
    <w:rsid w:val="00760BEA"/>
    <w:rsid w:val="0076146B"/>
    <w:rsid w:val="007670B0"/>
    <w:rsid w:val="0076760C"/>
    <w:rsid w:val="007714CD"/>
    <w:rsid w:val="007716EA"/>
    <w:rsid w:val="00774D2D"/>
    <w:rsid w:val="00774D58"/>
    <w:rsid w:val="007761FE"/>
    <w:rsid w:val="00780907"/>
    <w:rsid w:val="0078237F"/>
    <w:rsid w:val="007835A4"/>
    <w:rsid w:val="00785899"/>
    <w:rsid w:val="00785D96"/>
    <w:rsid w:val="00786259"/>
    <w:rsid w:val="00786294"/>
    <w:rsid w:val="00790021"/>
    <w:rsid w:val="00791AA0"/>
    <w:rsid w:val="00792875"/>
    <w:rsid w:val="0079599B"/>
    <w:rsid w:val="0079753D"/>
    <w:rsid w:val="007A4E1B"/>
    <w:rsid w:val="007A5AB0"/>
    <w:rsid w:val="007B120D"/>
    <w:rsid w:val="007B27CB"/>
    <w:rsid w:val="007C3B63"/>
    <w:rsid w:val="007C44FE"/>
    <w:rsid w:val="007C63C4"/>
    <w:rsid w:val="007C7B3F"/>
    <w:rsid w:val="007D084B"/>
    <w:rsid w:val="007D11AE"/>
    <w:rsid w:val="007D1933"/>
    <w:rsid w:val="007D32B3"/>
    <w:rsid w:val="007D6E6C"/>
    <w:rsid w:val="007D738A"/>
    <w:rsid w:val="007D79D9"/>
    <w:rsid w:val="007E1F95"/>
    <w:rsid w:val="007E45FE"/>
    <w:rsid w:val="007E501A"/>
    <w:rsid w:val="007E786F"/>
    <w:rsid w:val="007F2903"/>
    <w:rsid w:val="007F5D5B"/>
    <w:rsid w:val="00802011"/>
    <w:rsid w:val="0080582E"/>
    <w:rsid w:val="00805B09"/>
    <w:rsid w:val="00806EEB"/>
    <w:rsid w:val="00806F69"/>
    <w:rsid w:val="00807802"/>
    <w:rsid w:val="00807BCB"/>
    <w:rsid w:val="00821E26"/>
    <w:rsid w:val="008251C5"/>
    <w:rsid w:val="0082757B"/>
    <w:rsid w:val="0083307F"/>
    <w:rsid w:val="00833689"/>
    <w:rsid w:val="00833D17"/>
    <w:rsid w:val="00835F65"/>
    <w:rsid w:val="0084018E"/>
    <w:rsid w:val="0084216B"/>
    <w:rsid w:val="008425D0"/>
    <w:rsid w:val="00844783"/>
    <w:rsid w:val="00852FE6"/>
    <w:rsid w:val="00853EED"/>
    <w:rsid w:val="00860EF6"/>
    <w:rsid w:val="008611D2"/>
    <w:rsid w:val="00862BB2"/>
    <w:rsid w:val="0086519D"/>
    <w:rsid w:val="00866758"/>
    <w:rsid w:val="00872F0A"/>
    <w:rsid w:val="00876684"/>
    <w:rsid w:val="00877BC1"/>
    <w:rsid w:val="00877C1A"/>
    <w:rsid w:val="0088394D"/>
    <w:rsid w:val="0088777E"/>
    <w:rsid w:val="008953FF"/>
    <w:rsid w:val="00895785"/>
    <w:rsid w:val="00895C2F"/>
    <w:rsid w:val="00896AD3"/>
    <w:rsid w:val="008A563B"/>
    <w:rsid w:val="008B00D1"/>
    <w:rsid w:val="008B1B9E"/>
    <w:rsid w:val="008C25DF"/>
    <w:rsid w:val="008D2D6C"/>
    <w:rsid w:val="008D4936"/>
    <w:rsid w:val="008D611B"/>
    <w:rsid w:val="008D6E5E"/>
    <w:rsid w:val="008E18C6"/>
    <w:rsid w:val="008E1EAB"/>
    <w:rsid w:val="008E4299"/>
    <w:rsid w:val="008E4FD2"/>
    <w:rsid w:val="008E5CC4"/>
    <w:rsid w:val="008E5CDF"/>
    <w:rsid w:val="008F3F6B"/>
    <w:rsid w:val="008F5A84"/>
    <w:rsid w:val="008F5AB1"/>
    <w:rsid w:val="00901DA6"/>
    <w:rsid w:val="00901FD2"/>
    <w:rsid w:val="0090281F"/>
    <w:rsid w:val="0090403F"/>
    <w:rsid w:val="00904210"/>
    <w:rsid w:val="00904B2F"/>
    <w:rsid w:val="00906EBC"/>
    <w:rsid w:val="009111D1"/>
    <w:rsid w:val="00920265"/>
    <w:rsid w:val="00921426"/>
    <w:rsid w:val="009224A4"/>
    <w:rsid w:val="00925730"/>
    <w:rsid w:val="009278D1"/>
    <w:rsid w:val="009312AC"/>
    <w:rsid w:val="0093292A"/>
    <w:rsid w:val="00935572"/>
    <w:rsid w:val="00935ABC"/>
    <w:rsid w:val="0093771B"/>
    <w:rsid w:val="00946E36"/>
    <w:rsid w:val="00946E3A"/>
    <w:rsid w:val="00952AA1"/>
    <w:rsid w:val="0095415F"/>
    <w:rsid w:val="00962512"/>
    <w:rsid w:val="009658B4"/>
    <w:rsid w:val="0096666C"/>
    <w:rsid w:val="00972348"/>
    <w:rsid w:val="00986CC6"/>
    <w:rsid w:val="00987C34"/>
    <w:rsid w:val="00987CF4"/>
    <w:rsid w:val="00990C05"/>
    <w:rsid w:val="00994970"/>
    <w:rsid w:val="009A0838"/>
    <w:rsid w:val="009A12FE"/>
    <w:rsid w:val="009A6C14"/>
    <w:rsid w:val="009A6DE5"/>
    <w:rsid w:val="009B02C7"/>
    <w:rsid w:val="009B032F"/>
    <w:rsid w:val="009B1AD0"/>
    <w:rsid w:val="009B37AF"/>
    <w:rsid w:val="009B45E8"/>
    <w:rsid w:val="009B726D"/>
    <w:rsid w:val="009B72C9"/>
    <w:rsid w:val="009C110F"/>
    <w:rsid w:val="009C13D0"/>
    <w:rsid w:val="009C43B7"/>
    <w:rsid w:val="009D2222"/>
    <w:rsid w:val="009D27CF"/>
    <w:rsid w:val="009D2E22"/>
    <w:rsid w:val="009D5C55"/>
    <w:rsid w:val="009D5E2D"/>
    <w:rsid w:val="009E3E4C"/>
    <w:rsid w:val="009E50BB"/>
    <w:rsid w:val="009E5AEE"/>
    <w:rsid w:val="009E66CC"/>
    <w:rsid w:val="009F6E50"/>
    <w:rsid w:val="009F7B6B"/>
    <w:rsid w:val="00A0410D"/>
    <w:rsid w:val="00A049D6"/>
    <w:rsid w:val="00A05CA4"/>
    <w:rsid w:val="00A10D0F"/>
    <w:rsid w:val="00A11BA1"/>
    <w:rsid w:val="00A123D6"/>
    <w:rsid w:val="00A13305"/>
    <w:rsid w:val="00A22E26"/>
    <w:rsid w:val="00A30B0B"/>
    <w:rsid w:val="00A36EE2"/>
    <w:rsid w:val="00A44B68"/>
    <w:rsid w:val="00A4564C"/>
    <w:rsid w:val="00A46FA6"/>
    <w:rsid w:val="00A47AC6"/>
    <w:rsid w:val="00A51763"/>
    <w:rsid w:val="00A5409C"/>
    <w:rsid w:val="00A5482E"/>
    <w:rsid w:val="00A5562B"/>
    <w:rsid w:val="00A6074F"/>
    <w:rsid w:val="00A61B94"/>
    <w:rsid w:val="00A63D27"/>
    <w:rsid w:val="00A63F35"/>
    <w:rsid w:val="00A66A75"/>
    <w:rsid w:val="00A70411"/>
    <w:rsid w:val="00A70727"/>
    <w:rsid w:val="00A72AE1"/>
    <w:rsid w:val="00A7656E"/>
    <w:rsid w:val="00A77A5C"/>
    <w:rsid w:val="00A77FD7"/>
    <w:rsid w:val="00A8314E"/>
    <w:rsid w:val="00A855A2"/>
    <w:rsid w:val="00A85BEC"/>
    <w:rsid w:val="00A86972"/>
    <w:rsid w:val="00A93167"/>
    <w:rsid w:val="00A93181"/>
    <w:rsid w:val="00A94992"/>
    <w:rsid w:val="00A95CA9"/>
    <w:rsid w:val="00A97058"/>
    <w:rsid w:val="00AA0895"/>
    <w:rsid w:val="00AA0FA6"/>
    <w:rsid w:val="00AA2293"/>
    <w:rsid w:val="00AA39BC"/>
    <w:rsid w:val="00AB68C5"/>
    <w:rsid w:val="00AB70C6"/>
    <w:rsid w:val="00AC4C18"/>
    <w:rsid w:val="00AC5AF0"/>
    <w:rsid w:val="00AD58AC"/>
    <w:rsid w:val="00AD6781"/>
    <w:rsid w:val="00AD6822"/>
    <w:rsid w:val="00AD6C01"/>
    <w:rsid w:val="00AE259C"/>
    <w:rsid w:val="00AE2B2C"/>
    <w:rsid w:val="00AE7B32"/>
    <w:rsid w:val="00AF05DC"/>
    <w:rsid w:val="00AF0671"/>
    <w:rsid w:val="00AF1FBD"/>
    <w:rsid w:val="00AF29C6"/>
    <w:rsid w:val="00AF2DE6"/>
    <w:rsid w:val="00AF45B2"/>
    <w:rsid w:val="00B014DB"/>
    <w:rsid w:val="00B030C2"/>
    <w:rsid w:val="00B04C8D"/>
    <w:rsid w:val="00B05653"/>
    <w:rsid w:val="00B05ACA"/>
    <w:rsid w:val="00B06F2E"/>
    <w:rsid w:val="00B10CD5"/>
    <w:rsid w:val="00B112F1"/>
    <w:rsid w:val="00B15FA7"/>
    <w:rsid w:val="00B15FE0"/>
    <w:rsid w:val="00B16520"/>
    <w:rsid w:val="00B218FF"/>
    <w:rsid w:val="00B223A9"/>
    <w:rsid w:val="00B24E9D"/>
    <w:rsid w:val="00B25760"/>
    <w:rsid w:val="00B2621E"/>
    <w:rsid w:val="00B331AD"/>
    <w:rsid w:val="00B340E4"/>
    <w:rsid w:val="00B402CA"/>
    <w:rsid w:val="00B40526"/>
    <w:rsid w:val="00B4108C"/>
    <w:rsid w:val="00B41C1C"/>
    <w:rsid w:val="00B43C26"/>
    <w:rsid w:val="00B44B80"/>
    <w:rsid w:val="00B5302D"/>
    <w:rsid w:val="00B53522"/>
    <w:rsid w:val="00B54C0F"/>
    <w:rsid w:val="00B627AC"/>
    <w:rsid w:val="00B638B9"/>
    <w:rsid w:val="00B65810"/>
    <w:rsid w:val="00B72978"/>
    <w:rsid w:val="00B73435"/>
    <w:rsid w:val="00B77CCE"/>
    <w:rsid w:val="00B827F1"/>
    <w:rsid w:val="00B900AA"/>
    <w:rsid w:val="00B91604"/>
    <w:rsid w:val="00B94F1B"/>
    <w:rsid w:val="00B95D76"/>
    <w:rsid w:val="00B96EAB"/>
    <w:rsid w:val="00BA1CBB"/>
    <w:rsid w:val="00BA4150"/>
    <w:rsid w:val="00BA4D8E"/>
    <w:rsid w:val="00BA63C9"/>
    <w:rsid w:val="00BB4911"/>
    <w:rsid w:val="00BB4C50"/>
    <w:rsid w:val="00BB6E27"/>
    <w:rsid w:val="00BD0550"/>
    <w:rsid w:val="00BD1313"/>
    <w:rsid w:val="00BD1AB0"/>
    <w:rsid w:val="00BD38AE"/>
    <w:rsid w:val="00BD4100"/>
    <w:rsid w:val="00BE1A56"/>
    <w:rsid w:val="00BE2D2E"/>
    <w:rsid w:val="00BE37FB"/>
    <w:rsid w:val="00BE4F3F"/>
    <w:rsid w:val="00BE5BC4"/>
    <w:rsid w:val="00BE74E0"/>
    <w:rsid w:val="00BF1589"/>
    <w:rsid w:val="00BF2EE9"/>
    <w:rsid w:val="00BF5816"/>
    <w:rsid w:val="00BF6C64"/>
    <w:rsid w:val="00C05CB5"/>
    <w:rsid w:val="00C07B22"/>
    <w:rsid w:val="00C105D4"/>
    <w:rsid w:val="00C152A7"/>
    <w:rsid w:val="00C15EB2"/>
    <w:rsid w:val="00C26375"/>
    <w:rsid w:val="00C2654E"/>
    <w:rsid w:val="00C32506"/>
    <w:rsid w:val="00C35740"/>
    <w:rsid w:val="00C37255"/>
    <w:rsid w:val="00C40068"/>
    <w:rsid w:val="00C42FC7"/>
    <w:rsid w:val="00C439AD"/>
    <w:rsid w:val="00C43A50"/>
    <w:rsid w:val="00C45B5C"/>
    <w:rsid w:val="00C479CB"/>
    <w:rsid w:val="00C54F13"/>
    <w:rsid w:val="00C60860"/>
    <w:rsid w:val="00C627C8"/>
    <w:rsid w:val="00C6293E"/>
    <w:rsid w:val="00C62E09"/>
    <w:rsid w:val="00C63E00"/>
    <w:rsid w:val="00C64C50"/>
    <w:rsid w:val="00C70980"/>
    <w:rsid w:val="00C71CA1"/>
    <w:rsid w:val="00C729C0"/>
    <w:rsid w:val="00C74392"/>
    <w:rsid w:val="00C75921"/>
    <w:rsid w:val="00C76D17"/>
    <w:rsid w:val="00C828B2"/>
    <w:rsid w:val="00C833EF"/>
    <w:rsid w:val="00C84F98"/>
    <w:rsid w:val="00C85307"/>
    <w:rsid w:val="00C8601B"/>
    <w:rsid w:val="00C86BC1"/>
    <w:rsid w:val="00C91E0C"/>
    <w:rsid w:val="00C920D0"/>
    <w:rsid w:val="00CA04C0"/>
    <w:rsid w:val="00CA2829"/>
    <w:rsid w:val="00CA2A6C"/>
    <w:rsid w:val="00CA7793"/>
    <w:rsid w:val="00CB1DE5"/>
    <w:rsid w:val="00CB1FD3"/>
    <w:rsid w:val="00CB2B8D"/>
    <w:rsid w:val="00CB5709"/>
    <w:rsid w:val="00CB6DA4"/>
    <w:rsid w:val="00CB72CF"/>
    <w:rsid w:val="00CC1A37"/>
    <w:rsid w:val="00CC3496"/>
    <w:rsid w:val="00CD1805"/>
    <w:rsid w:val="00CD643E"/>
    <w:rsid w:val="00CE14B0"/>
    <w:rsid w:val="00CE1F0E"/>
    <w:rsid w:val="00CE35EB"/>
    <w:rsid w:val="00CE7227"/>
    <w:rsid w:val="00CF0B68"/>
    <w:rsid w:val="00CF1064"/>
    <w:rsid w:val="00CF1A3B"/>
    <w:rsid w:val="00CF228E"/>
    <w:rsid w:val="00D00E3B"/>
    <w:rsid w:val="00D016F3"/>
    <w:rsid w:val="00D04AC5"/>
    <w:rsid w:val="00D10974"/>
    <w:rsid w:val="00D1098F"/>
    <w:rsid w:val="00D11653"/>
    <w:rsid w:val="00D121A8"/>
    <w:rsid w:val="00D14476"/>
    <w:rsid w:val="00D25244"/>
    <w:rsid w:val="00D27524"/>
    <w:rsid w:val="00D34667"/>
    <w:rsid w:val="00D34AFF"/>
    <w:rsid w:val="00D3551B"/>
    <w:rsid w:val="00D3616E"/>
    <w:rsid w:val="00D45FFA"/>
    <w:rsid w:val="00D50428"/>
    <w:rsid w:val="00D51267"/>
    <w:rsid w:val="00D51DC2"/>
    <w:rsid w:val="00D71A26"/>
    <w:rsid w:val="00D73F2C"/>
    <w:rsid w:val="00D75A5D"/>
    <w:rsid w:val="00D75C82"/>
    <w:rsid w:val="00D77461"/>
    <w:rsid w:val="00D779DC"/>
    <w:rsid w:val="00D828D0"/>
    <w:rsid w:val="00D8328D"/>
    <w:rsid w:val="00D8576C"/>
    <w:rsid w:val="00D959C1"/>
    <w:rsid w:val="00DA6F1E"/>
    <w:rsid w:val="00DB5485"/>
    <w:rsid w:val="00DD4685"/>
    <w:rsid w:val="00DD4CC8"/>
    <w:rsid w:val="00DD6D10"/>
    <w:rsid w:val="00DE183B"/>
    <w:rsid w:val="00DE2115"/>
    <w:rsid w:val="00DE379D"/>
    <w:rsid w:val="00DE38EB"/>
    <w:rsid w:val="00DE6F43"/>
    <w:rsid w:val="00DE72BC"/>
    <w:rsid w:val="00DF073A"/>
    <w:rsid w:val="00DF30C3"/>
    <w:rsid w:val="00DF326F"/>
    <w:rsid w:val="00DF56F5"/>
    <w:rsid w:val="00DF73EE"/>
    <w:rsid w:val="00E016B7"/>
    <w:rsid w:val="00E01B84"/>
    <w:rsid w:val="00E02F91"/>
    <w:rsid w:val="00E06989"/>
    <w:rsid w:val="00E079EB"/>
    <w:rsid w:val="00E110CF"/>
    <w:rsid w:val="00E201B7"/>
    <w:rsid w:val="00E22B5D"/>
    <w:rsid w:val="00E233EB"/>
    <w:rsid w:val="00E3382C"/>
    <w:rsid w:val="00E33C54"/>
    <w:rsid w:val="00E36967"/>
    <w:rsid w:val="00E46996"/>
    <w:rsid w:val="00E53D4D"/>
    <w:rsid w:val="00E551A8"/>
    <w:rsid w:val="00E62FF3"/>
    <w:rsid w:val="00E63190"/>
    <w:rsid w:val="00E638D8"/>
    <w:rsid w:val="00E656AE"/>
    <w:rsid w:val="00E6766B"/>
    <w:rsid w:val="00E754E8"/>
    <w:rsid w:val="00E80C8D"/>
    <w:rsid w:val="00E838D7"/>
    <w:rsid w:val="00E84D87"/>
    <w:rsid w:val="00E84FEC"/>
    <w:rsid w:val="00E85679"/>
    <w:rsid w:val="00E9000E"/>
    <w:rsid w:val="00E96EF1"/>
    <w:rsid w:val="00E97E80"/>
    <w:rsid w:val="00EA01DD"/>
    <w:rsid w:val="00EB367A"/>
    <w:rsid w:val="00EB3EAA"/>
    <w:rsid w:val="00EB40F5"/>
    <w:rsid w:val="00EC7D08"/>
    <w:rsid w:val="00ED238C"/>
    <w:rsid w:val="00EE0226"/>
    <w:rsid w:val="00EE0451"/>
    <w:rsid w:val="00EE1B25"/>
    <w:rsid w:val="00EE3E8B"/>
    <w:rsid w:val="00EE700F"/>
    <w:rsid w:val="00EF13C8"/>
    <w:rsid w:val="00EF482E"/>
    <w:rsid w:val="00EF5A43"/>
    <w:rsid w:val="00EF62B7"/>
    <w:rsid w:val="00EF6C00"/>
    <w:rsid w:val="00F04AC8"/>
    <w:rsid w:val="00F134BA"/>
    <w:rsid w:val="00F1372C"/>
    <w:rsid w:val="00F21274"/>
    <w:rsid w:val="00F22C0A"/>
    <w:rsid w:val="00F22F36"/>
    <w:rsid w:val="00F24EA0"/>
    <w:rsid w:val="00F30810"/>
    <w:rsid w:val="00F318F2"/>
    <w:rsid w:val="00F31C8B"/>
    <w:rsid w:val="00F34B0B"/>
    <w:rsid w:val="00F4247F"/>
    <w:rsid w:val="00F4371F"/>
    <w:rsid w:val="00F43F90"/>
    <w:rsid w:val="00F4523B"/>
    <w:rsid w:val="00F4778F"/>
    <w:rsid w:val="00F55A23"/>
    <w:rsid w:val="00F56B74"/>
    <w:rsid w:val="00F615EA"/>
    <w:rsid w:val="00F61CEB"/>
    <w:rsid w:val="00F650D1"/>
    <w:rsid w:val="00F65570"/>
    <w:rsid w:val="00F67BCD"/>
    <w:rsid w:val="00F7118B"/>
    <w:rsid w:val="00F717DD"/>
    <w:rsid w:val="00F71E80"/>
    <w:rsid w:val="00F80249"/>
    <w:rsid w:val="00F80CD7"/>
    <w:rsid w:val="00F8152C"/>
    <w:rsid w:val="00F8257B"/>
    <w:rsid w:val="00F83336"/>
    <w:rsid w:val="00F859A1"/>
    <w:rsid w:val="00F90D8E"/>
    <w:rsid w:val="00FA747C"/>
    <w:rsid w:val="00FB6754"/>
    <w:rsid w:val="00FB77F7"/>
    <w:rsid w:val="00FC2520"/>
    <w:rsid w:val="00FC54A2"/>
    <w:rsid w:val="00FC551C"/>
    <w:rsid w:val="00FC65EA"/>
    <w:rsid w:val="00FD2AD9"/>
    <w:rsid w:val="00FD2BE4"/>
    <w:rsid w:val="00FD2FAB"/>
    <w:rsid w:val="00FD3695"/>
    <w:rsid w:val="00FD41E3"/>
    <w:rsid w:val="00FD6865"/>
    <w:rsid w:val="00FE2139"/>
    <w:rsid w:val="00FE4391"/>
    <w:rsid w:val="00FE7DC5"/>
    <w:rsid w:val="00FE7DCD"/>
    <w:rsid w:val="00FF0060"/>
    <w:rsid w:val="00FF0B76"/>
    <w:rsid w:val="00FF410E"/>
    <w:rsid w:val="00FF53BC"/>
    <w:rsid w:val="00FF68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7712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CCE"/>
    <w:pPr>
      <w:outlineLvl w:val="0"/>
    </w:pPr>
    <w:rPr>
      <w:rFonts w:ascii="Arial" w:hAnsi="Arial" w:cs="Arial"/>
      <w:b/>
      <w:bCs/>
      <w:color w:val="000000" w:themeColor="text1"/>
      <w:sz w:val="36"/>
      <w:szCs w:val="36"/>
    </w:rPr>
  </w:style>
  <w:style w:type="paragraph" w:styleId="Heading2">
    <w:name w:val="heading 2"/>
    <w:basedOn w:val="LessonSectionHeader"/>
    <w:next w:val="Normal"/>
    <w:link w:val="Heading2Char"/>
    <w:uiPriority w:val="9"/>
    <w:unhideWhenUsed/>
    <w:qFormat/>
    <w:rsid w:val="003E73BA"/>
    <w:pPr>
      <w:spacing w:before="360"/>
      <w:outlineLvl w:val="1"/>
    </w:pPr>
    <w:rPr>
      <w:sz w:val="32"/>
      <w:szCs w:val="32"/>
    </w:rPr>
  </w:style>
  <w:style w:type="paragraph" w:styleId="Heading3">
    <w:name w:val="heading 3"/>
    <w:basedOn w:val="Normal"/>
    <w:next w:val="Normal"/>
    <w:link w:val="Heading3Char"/>
    <w:uiPriority w:val="9"/>
    <w:unhideWhenUsed/>
    <w:qFormat/>
    <w:rsid w:val="009B72C9"/>
    <w:pPr>
      <w:keepNext/>
      <w:keepLines/>
      <w:spacing w:before="200" w:after="120"/>
      <w:outlineLvl w:val="2"/>
    </w:pPr>
    <w:rPr>
      <w:rFonts w:ascii="Arial" w:eastAsia="Cambria" w:hAnsi="Arial" w:cs="Arial"/>
      <w:b/>
      <w:bCs/>
      <w:color w:val="4F6228" w:themeColor="accent3" w:themeShade="80"/>
      <w:sz w:val="28"/>
      <w:szCs w:val="28"/>
    </w:rPr>
  </w:style>
  <w:style w:type="paragraph" w:styleId="Heading4">
    <w:name w:val="heading 4"/>
    <w:basedOn w:val="Normal"/>
    <w:next w:val="Normal"/>
    <w:link w:val="Heading4Char"/>
    <w:uiPriority w:val="9"/>
    <w:unhideWhenUsed/>
    <w:qFormat/>
    <w:rsid w:val="00FF410E"/>
    <w:pPr>
      <w:keepNext/>
      <w:keepLines/>
      <w:spacing w:after="120"/>
      <w:outlineLvl w:val="3"/>
    </w:pPr>
    <w:rPr>
      <w:rFonts w:ascii="Arial" w:eastAsiaTheme="majorEastAsia" w:hAnsi="Arial" w:cs="Arial"/>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05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05CA4"/>
    <w:pPr>
      <w:ind w:left="720"/>
      <w:contextualSpacing/>
    </w:pPr>
    <w:rPr>
      <w:sz w:val="24"/>
      <w:szCs w:val="24"/>
    </w:rPr>
  </w:style>
  <w:style w:type="character" w:styleId="CommentReference">
    <w:name w:val="annotation reference"/>
    <w:basedOn w:val="DefaultParagraphFont"/>
    <w:uiPriority w:val="99"/>
    <w:semiHidden/>
    <w:unhideWhenUsed/>
    <w:rsid w:val="002F6040"/>
    <w:rPr>
      <w:sz w:val="16"/>
      <w:szCs w:val="16"/>
    </w:rPr>
  </w:style>
  <w:style w:type="paragraph" w:styleId="CommentText">
    <w:name w:val="annotation text"/>
    <w:basedOn w:val="Normal"/>
    <w:link w:val="CommentTextChar"/>
    <w:uiPriority w:val="99"/>
    <w:unhideWhenUsed/>
    <w:rsid w:val="002F6040"/>
    <w:rPr>
      <w:sz w:val="20"/>
      <w:szCs w:val="20"/>
    </w:rPr>
  </w:style>
  <w:style w:type="character" w:customStyle="1" w:styleId="CommentTextChar">
    <w:name w:val="Comment Text Char"/>
    <w:basedOn w:val="DefaultParagraphFont"/>
    <w:link w:val="CommentText"/>
    <w:uiPriority w:val="99"/>
    <w:rsid w:val="002F6040"/>
    <w:rPr>
      <w:sz w:val="20"/>
      <w:szCs w:val="20"/>
    </w:rPr>
  </w:style>
  <w:style w:type="paragraph" w:styleId="CommentSubject">
    <w:name w:val="annotation subject"/>
    <w:basedOn w:val="CommentText"/>
    <w:next w:val="CommentText"/>
    <w:link w:val="CommentSubjectChar"/>
    <w:uiPriority w:val="99"/>
    <w:semiHidden/>
    <w:unhideWhenUsed/>
    <w:rsid w:val="002F6040"/>
    <w:rPr>
      <w:b/>
      <w:bCs/>
    </w:rPr>
  </w:style>
  <w:style w:type="character" w:customStyle="1" w:styleId="CommentSubjectChar">
    <w:name w:val="Comment Subject Char"/>
    <w:basedOn w:val="CommentTextChar"/>
    <w:link w:val="CommentSubject"/>
    <w:uiPriority w:val="99"/>
    <w:semiHidden/>
    <w:rsid w:val="002F6040"/>
    <w:rPr>
      <w:b/>
      <w:bCs/>
      <w:sz w:val="20"/>
      <w:szCs w:val="20"/>
    </w:rPr>
  </w:style>
  <w:style w:type="paragraph" w:styleId="BalloonText">
    <w:name w:val="Balloon Text"/>
    <w:basedOn w:val="Normal"/>
    <w:link w:val="BalloonTextChar"/>
    <w:uiPriority w:val="99"/>
    <w:semiHidden/>
    <w:unhideWhenUsed/>
    <w:rsid w:val="002F6040"/>
    <w:rPr>
      <w:rFonts w:ascii="Tahoma" w:hAnsi="Tahoma" w:cs="Tahoma"/>
      <w:sz w:val="16"/>
      <w:szCs w:val="16"/>
    </w:rPr>
  </w:style>
  <w:style w:type="character" w:customStyle="1" w:styleId="BalloonTextChar">
    <w:name w:val="Balloon Text Char"/>
    <w:basedOn w:val="DefaultParagraphFont"/>
    <w:link w:val="BalloonText"/>
    <w:uiPriority w:val="99"/>
    <w:semiHidden/>
    <w:rsid w:val="002F6040"/>
    <w:rPr>
      <w:rFonts w:ascii="Tahoma" w:hAnsi="Tahoma" w:cs="Tahoma"/>
      <w:sz w:val="16"/>
      <w:szCs w:val="16"/>
    </w:rPr>
  </w:style>
  <w:style w:type="paragraph" w:styleId="NormalWeb">
    <w:name w:val="Normal (Web)"/>
    <w:basedOn w:val="Normal"/>
    <w:uiPriority w:val="99"/>
    <w:unhideWhenUsed/>
    <w:rsid w:val="00107689"/>
    <w:pPr>
      <w:spacing w:after="150"/>
    </w:pPr>
    <w:rPr>
      <w:rFonts w:ascii="Times New Roman" w:eastAsia="Times New Roman" w:hAnsi="Times New Roman" w:cs="Times New Roman"/>
      <w:sz w:val="24"/>
      <w:szCs w:val="24"/>
    </w:rPr>
  </w:style>
  <w:style w:type="character" w:styleId="Hyperlink">
    <w:name w:val="Hyperlink"/>
    <w:uiPriority w:val="99"/>
    <w:unhideWhenUsed/>
    <w:rsid w:val="00F71E80"/>
    <w:rPr>
      <w:color w:val="0070C0"/>
    </w:rPr>
  </w:style>
  <w:style w:type="paragraph" w:styleId="Revision">
    <w:name w:val="Revision"/>
    <w:hidden/>
    <w:uiPriority w:val="99"/>
    <w:semiHidden/>
    <w:rsid w:val="0069360B"/>
  </w:style>
  <w:style w:type="character" w:styleId="Strong">
    <w:name w:val="Strong"/>
    <w:basedOn w:val="DefaultParagraphFont"/>
    <w:uiPriority w:val="22"/>
    <w:qFormat/>
    <w:rsid w:val="00A46FA6"/>
    <w:rPr>
      <w:b/>
      <w:bCs/>
    </w:rPr>
  </w:style>
  <w:style w:type="character" w:styleId="FollowedHyperlink">
    <w:name w:val="FollowedHyperlink"/>
    <w:basedOn w:val="DefaultParagraphFont"/>
    <w:uiPriority w:val="99"/>
    <w:semiHidden/>
    <w:unhideWhenUsed/>
    <w:rsid w:val="0067495B"/>
    <w:rPr>
      <w:color w:val="800080" w:themeColor="followedHyperlink"/>
      <w:u w:val="single"/>
    </w:rPr>
  </w:style>
  <w:style w:type="character" w:styleId="PlaceholderText">
    <w:name w:val="Placeholder Text"/>
    <w:basedOn w:val="DefaultParagraphFont"/>
    <w:uiPriority w:val="99"/>
    <w:semiHidden/>
    <w:rsid w:val="0024277D"/>
    <w:rPr>
      <w:color w:val="808080"/>
    </w:rPr>
  </w:style>
  <w:style w:type="character" w:customStyle="1" w:styleId="Heading1Char">
    <w:name w:val="Heading 1 Char"/>
    <w:basedOn w:val="DefaultParagraphFont"/>
    <w:link w:val="Heading1"/>
    <w:uiPriority w:val="9"/>
    <w:rsid w:val="00B77CCE"/>
    <w:rPr>
      <w:rFonts w:ascii="Arial" w:hAnsi="Arial" w:cs="Arial"/>
      <w:b/>
      <w:bCs/>
      <w:color w:val="000000" w:themeColor="text1"/>
      <w:sz w:val="36"/>
      <w:szCs w:val="36"/>
    </w:rPr>
  </w:style>
  <w:style w:type="paragraph" w:styleId="BodyText">
    <w:name w:val="Body Text"/>
    <w:basedOn w:val="Normal"/>
    <w:link w:val="BodyTextChar"/>
    <w:uiPriority w:val="99"/>
    <w:unhideWhenUsed/>
    <w:rsid w:val="00FD3695"/>
    <w:pPr>
      <w:spacing w:after="120" w:line="276" w:lineRule="auto"/>
    </w:pPr>
    <w:rPr>
      <w:rFonts w:ascii="Arial" w:hAnsi="Arial" w:cs="Arial"/>
      <w:sz w:val="24"/>
      <w:szCs w:val="24"/>
    </w:rPr>
  </w:style>
  <w:style w:type="character" w:customStyle="1" w:styleId="BodyTextChar">
    <w:name w:val="Body Text Char"/>
    <w:basedOn w:val="DefaultParagraphFont"/>
    <w:link w:val="BodyText"/>
    <w:uiPriority w:val="99"/>
    <w:rsid w:val="00FD3695"/>
    <w:rPr>
      <w:rFonts w:ascii="Arial" w:hAnsi="Arial" w:cs="Arial"/>
      <w:sz w:val="24"/>
      <w:szCs w:val="24"/>
    </w:rPr>
  </w:style>
  <w:style w:type="paragraph" w:styleId="ListBullet">
    <w:name w:val="List Bullet"/>
    <w:basedOn w:val="Normal"/>
    <w:uiPriority w:val="99"/>
    <w:unhideWhenUsed/>
    <w:rsid w:val="00AF1FBD"/>
    <w:pPr>
      <w:numPr>
        <w:numId w:val="1"/>
      </w:numPr>
      <w:spacing w:after="60" w:line="276" w:lineRule="auto"/>
    </w:pPr>
    <w:rPr>
      <w:rFonts w:ascii="Arial" w:hAnsi="Arial" w:cs="Arial"/>
      <w:sz w:val="24"/>
      <w:szCs w:val="24"/>
    </w:rPr>
  </w:style>
  <w:style w:type="paragraph" w:styleId="TOCHeading">
    <w:name w:val="TOC Heading"/>
    <w:basedOn w:val="Heading1"/>
    <w:next w:val="Normal"/>
    <w:uiPriority w:val="39"/>
    <w:unhideWhenUsed/>
    <w:qFormat/>
    <w:rsid w:val="008F3F6B"/>
    <w:pPr>
      <w:spacing w:line="276" w:lineRule="auto"/>
      <w:outlineLvl w:val="9"/>
    </w:pPr>
    <w:rPr>
      <w:sz w:val="28"/>
      <w:szCs w:val="28"/>
    </w:rPr>
  </w:style>
  <w:style w:type="paragraph" w:styleId="TOC1">
    <w:name w:val="toc 1"/>
    <w:basedOn w:val="Normal"/>
    <w:next w:val="Normal"/>
    <w:autoRedefine/>
    <w:uiPriority w:val="39"/>
    <w:unhideWhenUsed/>
    <w:rsid w:val="008F3F6B"/>
    <w:pPr>
      <w:spacing w:before="120"/>
    </w:pPr>
    <w:rPr>
      <w:rFonts w:ascii="Arial" w:hAnsi="Arial" w:cs="Arial"/>
      <w:b/>
      <w:bCs/>
      <w:sz w:val="24"/>
      <w:szCs w:val="24"/>
    </w:rPr>
  </w:style>
  <w:style w:type="paragraph" w:styleId="TOC2">
    <w:name w:val="toc 2"/>
    <w:basedOn w:val="Normal"/>
    <w:next w:val="Normal"/>
    <w:autoRedefine/>
    <w:uiPriority w:val="39"/>
    <w:unhideWhenUsed/>
    <w:rsid w:val="00B4108C"/>
    <w:pPr>
      <w:spacing w:before="60"/>
      <w:ind w:left="216"/>
    </w:pPr>
    <w:rPr>
      <w:rFonts w:ascii="Arial" w:hAnsi="Arial" w:cs="Arial"/>
      <w:bCs/>
      <w:sz w:val="23"/>
      <w:szCs w:val="23"/>
    </w:rPr>
  </w:style>
  <w:style w:type="character" w:customStyle="1" w:styleId="Heading2Char">
    <w:name w:val="Heading 2 Char"/>
    <w:basedOn w:val="DefaultParagraphFont"/>
    <w:link w:val="Heading2"/>
    <w:uiPriority w:val="9"/>
    <w:rsid w:val="003E73BA"/>
    <w:rPr>
      <w:rFonts w:ascii="Arial" w:eastAsia="Cambria" w:hAnsi="Arial" w:cs="Arial"/>
      <w:b/>
      <w:bCs/>
      <w:color w:val="4F6228" w:themeColor="accent3" w:themeShade="80"/>
      <w:sz w:val="32"/>
      <w:szCs w:val="32"/>
    </w:rPr>
  </w:style>
  <w:style w:type="character" w:customStyle="1" w:styleId="Heading3Char">
    <w:name w:val="Heading 3 Char"/>
    <w:basedOn w:val="DefaultParagraphFont"/>
    <w:link w:val="Heading3"/>
    <w:uiPriority w:val="9"/>
    <w:rsid w:val="009B72C9"/>
    <w:rPr>
      <w:rFonts w:ascii="Arial" w:eastAsia="Cambria" w:hAnsi="Arial" w:cs="Arial"/>
      <w:b/>
      <w:bCs/>
      <w:color w:val="4F6228" w:themeColor="accent3" w:themeShade="80"/>
      <w:sz w:val="28"/>
      <w:szCs w:val="28"/>
    </w:rPr>
  </w:style>
  <w:style w:type="character" w:styleId="Emphasis">
    <w:name w:val="Emphasis"/>
    <w:basedOn w:val="DefaultParagraphFont"/>
    <w:uiPriority w:val="20"/>
    <w:qFormat/>
    <w:rsid w:val="00786259"/>
    <w:rPr>
      <w:rFonts w:ascii="Arial" w:hAnsi="Arial" w:cs="Arial"/>
      <w:sz w:val="22"/>
    </w:rPr>
  </w:style>
  <w:style w:type="paragraph" w:styleId="BlockText">
    <w:name w:val="Block Text"/>
    <w:basedOn w:val="Normal"/>
    <w:uiPriority w:val="99"/>
    <w:semiHidden/>
    <w:unhideWhenUsed/>
    <w:rsid w:val="005350EF"/>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i/>
      <w:iCs/>
      <w:color w:val="4F81BD" w:themeColor="accent1"/>
    </w:rPr>
  </w:style>
  <w:style w:type="paragraph" w:customStyle="1" w:styleId="Note">
    <w:name w:val="Note"/>
    <w:basedOn w:val="Normal"/>
    <w:autoRedefine/>
    <w:qFormat/>
    <w:rsid w:val="00F83336"/>
    <w:pPr>
      <w:pBdr>
        <w:top w:val="single" w:sz="8" w:space="1" w:color="auto"/>
        <w:bottom w:val="single" w:sz="8" w:space="1" w:color="auto"/>
      </w:pBdr>
      <w:spacing w:before="240" w:after="120"/>
    </w:pPr>
    <w:rPr>
      <w:rFonts w:ascii="Arial" w:hAnsi="Arial"/>
      <w:color w:val="000000" w:themeColor="text1"/>
    </w:rPr>
  </w:style>
  <w:style w:type="paragraph" w:styleId="Header">
    <w:name w:val="header"/>
    <w:basedOn w:val="Normal"/>
    <w:link w:val="HeaderChar"/>
    <w:uiPriority w:val="99"/>
    <w:unhideWhenUsed/>
    <w:rsid w:val="00805B09"/>
    <w:pPr>
      <w:tabs>
        <w:tab w:val="center" w:pos="4680"/>
        <w:tab w:val="right" w:pos="9360"/>
      </w:tabs>
    </w:pPr>
  </w:style>
  <w:style w:type="character" w:customStyle="1" w:styleId="HeaderChar">
    <w:name w:val="Header Char"/>
    <w:basedOn w:val="DefaultParagraphFont"/>
    <w:link w:val="Header"/>
    <w:uiPriority w:val="99"/>
    <w:rsid w:val="00805B09"/>
  </w:style>
  <w:style w:type="paragraph" w:styleId="Footer">
    <w:name w:val="footer"/>
    <w:basedOn w:val="Normal"/>
    <w:link w:val="FooterChar"/>
    <w:uiPriority w:val="99"/>
    <w:unhideWhenUsed/>
    <w:rsid w:val="00774D58"/>
    <w:pPr>
      <w:pBdr>
        <w:top w:val="single" w:sz="8" w:space="1" w:color="auto"/>
      </w:pBdr>
      <w:tabs>
        <w:tab w:val="center" w:pos="4680"/>
        <w:tab w:val="right" w:pos="9360"/>
      </w:tabs>
      <w:ind w:right="360"/>
    </w:pPr>
    <w:rPr>
      <w:rFonts w:ascii="Arial Narrow" w:hAnsi="Arial Narrow"/>
      <w:sz w:val="24"/>
      <w:szCs w:val="24"/>
    </w:rPr>
  </w:style>
  <w:style w:type="character" w:customStyle="1" w:styleId="FooterChar">
    <w:name w:val="Footer Char"/>
    <w:basedOn w:val="DefaultParagraphFont"/>
    <w:link w:val="Footer"/>
    <w:uiPriority w:val="99"/>
    <w:rsid w:val="00774D58"/>
    <w:rPr>
      <w:rFonts w:ascii="Arial Narrow" w:hAnsi="Arial Narrow"/>
      <w:sz w:val="24"/>
      <w:szCs w:val="24"/>
    </w:rPr>
  </w:style>
  <w:style w:type="character" w:styleId="PageNumber">
    <w:name w:val="page number"/>
    <w:basedOn w:val="DefaultParagraphFont"/>
    <w:uiPriority w:val="99"/>
    <w:semiHidden/>
    <w:unhideWhenUsed/>
    <w:rsid w:val="0084216B"/>
  </w:style>
  <w:style w:type="character" w:customStyle="1" w:styleId="Heading4Char">
    <w:name w:val="Heading 4 Char"/>
    <w:basedOn w:val="DefaultParagraphFont"/>
    <w:link w:val="Heading4"/>
    <w:uiPriority w:val="9"/>
    <w:rsid w:val="00FF410E"/>
    <w:rPr>
      <w:rFonts w:ascii="Arial" w:eastAsiaTheme="majorEastAsia" w:hAnsi="Arial" w:cs="Arial"/>
      <w:b/>
      <w:bCs/>
      <w:color w:val="000000" w:themeColor="text1"/>
      <w:sz w:val="24"/>
      <w:szCs w:val="24"/>
    </w:rPr>
  </w:style>
  <w:style w:type="paragraph" w:styleId="ListNumber">
    <w:name w:val="List Number"/>
    <w:basedOn w:val="ListParagraph"/>
    <w:autoRedefine/>
    <w:uiPriority w:val="99"/>
    <w:unhideWhenUsed/>
    <w:qFormat/>
    <w:rsid w:val="00044FAE"/>
    <w:pPr>
      <w:numPr>
        <w:numId w:val="2"/>
      </w:numPr>
      <w:spacing w:after="60" w:line="276" w:lineRule="auto"/>
      <w:contextualSpacing w:val="0"/>
    </w:pPr>
    <w:rPr>
      <w:rFonts w:ascii="Arial" w:hAnsi="Arial"/>
    </w:rPr>
  </w:style>
  <w:style w:type="paragraph" w:styleId="BodyTextFirstIndent">
    <w:name w:val="Body Text First Indent"/>
    <w:basedOn w:val="BodyText"/>
    <w:link w:val="BodyTextFirstIndentChar"/>
    <w:uiPriority w:val="99"/>
    <w:unhideWhenUsed/>
    <w:rsid w:val="004F48FA"/>
    <w:pPr>
      <w:ind w:left="720"/>
    </w:pPr>
    <w:rPr>
      <w:bCs/>
    </w:rPr>
  </w:style>
  <w:style w:type="character" w:customStyle="1" w:styleId="BodyTextFirstIndentChar">
    <w:name w:val="Body Text First Indent Char"/>
    <w:basedOn w:val="BodyTextChar"/>
    <w:link w:val="BodyTextFirstIndent"/>
    <w:uiPriority w:val="99"/>
    <w:rsid w:val="004F48FA"/>
    <w:rPr>
      <w:rFonts w:ascii="Arial" w:hAnsi="Arial" w:cs="Arial"/>
      <w:bCs/>
      <w:sz w:val="24"/>
      <w:szCs w:val="24"/>
    </w:rPr>
  </w:style>
  <w:style w:type="character" w:styleId="UnresolvedMention">
    <w:name w:val="Unresolved Mention"/>
    <w:basedOn w:val="DefaultParagraphFont"/>
    <w:uiPriority w:val="99"/>
    <w:rsid w:val="00A36EE2"/>
    <w:rPr>
      <w:color w:val="605E5C"/>
      <w:shd w:val="clear" w:color="auto" w:fill="E1DFDD"/>
    </w:rPr>
  </w:style>
  <w:style w:type="paragraph" w:styleId="ListBullet2">
    <w:name w:val="List Bullet 2"/>
    <w:basedOn w:val="ListBullet"/>
    <w:uiPriority w:val="99"/>
    <w:unhideWhenUsed/>
    <w:rsid w:val="00163D15"/>
    <w:pPr>
      <w:tabs>
        <w:tab w:val="clear" w:pos="360"/>
        <w:tab w:val="num" w:pos="1080"/>
      </w:tabs>
      <w:ind w:left="1080"/>
    </w:pPr>
  </w:style>
  <w:style w:type="paragraph" w:customStyle="1" w:styleId="LessonSectionHeader">
    <w:name w:val="Lesson Section Header"/>
    <w:basedOn w:val="Heading3"/>
    <w:autoRedefine/>
    <w:qFormat/>
    <w:rsid w:val="00F34B0B"/>
    <w:pPr>
      <w:pBdr>
        <w:bottom w:val="single" w:sz="4" w:space="1" w:color="4F6228" w:themeColor="accent3" w:themeShade="80"/>
      </w:pBdr>
    </w:pPr>
  </w:style>
  <w:style w:type="paragraph" w:customStyle="1" w:styleId="Heading1-Lessontitleonly">
    <w:name w:val="Heading 1 - Lesson title only"/>
    <w:basedOn w:val="Heading1"/>
    <w:qFormat/>
    <w:rsid w:val="00C37255"/>
    <w:pPr>
      <w:pBdr>
        <w:top w:val="single" w:sz="18" w:space="3" w:color="4F6228" w:themeColor="accent3" w:themeShade="80"/>
        <w:bottom w:val="single" w:sz="18" w:space="3" w:color="4F6228" w:themeColor="accent3" w:themeShade="80"/>
      </w:pBdr>
    </w:pPr>
  </w:style>
  <w:style w:type="paragraph" w:customStyle="1" w:styleId="Bodychartbullet">
    <w:name w:val="Body chart bullet"/>
    <w:basedOn w:val="Normal"/>
    <w:rsid w:val="007D6E6C"/>
    <w:pPr>
      <w:numPr>
        <w:numId w:val="7"/>
      </w:numPr>
    </w:pPr>
    <w:rPr>
      <w:rFonts w:ascii="Calibri" w:eastAsia="Calibri" w:hAnsi="Calibri" w:cs="Calibri"/>
    </w:rPr>
  </w:style>
  <w:style w:type="character" w:styleId="IntenseEmphasis">
    <w:name w:val="Intense Emphasis"/>
    <w:basedOn w:val="DefaultParagraphFont"/>
    <w:uiPriority w:val="21"/>
    <w:qFormat/>
    <w:rsid w:val="008F5AB1"/>
    <w:rPr>
      <w:rFonts w:ascii="Arial" w:hAnsi="Arial" w:cs="Arial"/>
      <w:b/>
      <w:bCs/>
      <w:color w:val="000000" w:themeColor="text1"/>
      <w:sz w:val="24"/>
      <w:szCs w:val="24"/>
    </w:rPr>
  </w:style>
  <w:style w:type="paragraph" w:styleId="DocumentMap">
    <w:name w:val="Document Map"/>
    <w:basedOn w:val="Normal"/>
    <w:link w:val="DocumentMapChar"/>
    <w:uiPriority w:val="99"/>
    <w:semiHidden/>
    <w:unhideWhenUsed/>
    <w:rsid w:val="00EE0451"/>
    <w:rPr>
      <w:rFonts w:ascii="Times New Roman" w:eastAsia="Calibri" w:hAnsi="Times New Roman" w:cs="Times New Roman"/>
      <w:sz w:val="24"/>
      <w:szCs w:val="24"/>
    </w:rPr>
  </w:style>
  <w:style w:type="character" w:customStyle="1" w:styleId="DocumentMapChar">
    <w:name w:val="Document Map Char"/>
    <w:basedOn w:val="DefaultParagraphFont"/>
    <w:link w:val="DocumentMap"/>
    <w:uiPriority w:val="99"/>
    <w:semiHidden/>
    <w:rsid w:val="00EE0451"/>
    <w:rPr>
      <w:rFonts w:ascii="Times New Roman" w:eastAsia="Calibri" w:hAnsi="Times New Roman" w:cs="Times New Roman"/>
      <w:sz w:val="24"/>
      <w:szCs w:val="24"/>
    </w:rPr>
  </w:style>
  <w:style w:type="paragraph" w:styleId="Subtitle">
    <w:name w:val="Subtitle"/>
    <w:basedOn w:val="Normal"/>
    <w:next w:val="Normal"/>
    <w:link w:val="SubtitleChar"/>
    <w:autoRedefine/>
    <w:uiPriority w:val="11"/>
    <w:qFormat/>
    <w:rsid w:val="006D04C3"/>
    <w:pPr>
      <w:numPr>
        <w:ilvl w:val="1"/>
      </w:numPr>
      <w:pBdr>
        <w:bottom w:val="single" w:sz="18" w:space="1" w:color="4F6228" w:themeColor="accent3" w:themeShade="80"/>
      </w:pBdr>
      <w:spacing w:after="120"/>
    </w:pPr>
    <w:rPr>
      <w:rFonts w:ascii="Arial" w:eastAsiaTheme="minorEastAsia" w:hAnsi="Arial" w:cs="Arial"/>
      <w:b/>
      <w:bCs/>
      <w:i/>
      <w:iCs/>
      <w:color w:val="4F6228" w:themeColor="accent3" w:themeShade="80"/>
      <w:sz w:val="28"/>
      <w:szCs w:val="32"/>
    </w:rPr>
  </w:style>
  <w:style w:type="character" w:customStyle="1" w:styleId="SubtitleChar">
    <w:name w:val="Subtitle Char"/>
    <w:basedOn w:val="DefaultParagraphFont"/>
    <w:link w:val="Subtitle"/>
    <w:uiPriority w:val="11"/>
    <w:rsid w:val="006D04C3"/>
    <w:rPr>
      <w:rFonts w:ascii="Arial" w:eastAsiaTheme="minorEastAsia" w:hAnsi="Arial" w:cs="Arial"/>
      <w:b/>
      <w:bCs/>
      <w:i/>
      <w:iCs/>
      <w:color w:val="4F6228" w:themeColor="accent3" w:themeShade="8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8692031">
      <w:bodyDiv w:val="1"/>
      <w:marLeft w:val="0"/>
      <w:marRight w:val="0"/>
      <w:marTop w:val="0"/>
      <w:marBottom w:val="0"/>
      <w:divBdr>
        <w:top w:val="none" w:sz="0" w:space="0" w:color="auto"/>
        <w:left w:val="none" w:sz="0" w:space="0" w:color="auto"/>
        <w:bottom w:val="none" w:sz="0" w:space="0" w:color="auto"/>
        <w:right w:val="none" w:sz="0" w:space="0" w:color="auto"/>
      </w:divBdr>
      <w:divsChild>
        <w:div w:id="38363974">
          <w:marLeft w:val="0"/>
          <w:marRight w:val="0"/>
          <w:marTop w:val="0"/>
          <w:marBottom w:val="0"/>
          <w:divBdr>
            <w:top w:val="none" w:sz="0" w:space="0" w:color="auto"/>
            <w:left w:val="none" w:sz="0" w:space="0" w:color="auto"/>
            <w:bottom w:val="none" w:sz="0" w:space="0" w:color="auto"/>
            <w:right w:val="none" w:sz="0" w:space="0" w:color="auto"/>
          </w:divBdr>
          <w:divsChild>
            <w:div w:id="878860451">
              <w:marLeft w:val="0"/>
              <w:marRight w:val="0"/>
              <w:marTop w:val="150"/>
              <w:marBottom w:val="0"/>
              <w:divBdr>
                <w:top w:val="none" w:sz="0" w:space="0" w:color="auto"/>
                <w:left w:val="none" w:sz="0" w:space="0" w:color="auto"/>
                <w:bottom w:val="none" w:sz="0" w:space="0" w:color="auto"/>
                <w:right w:val="none" w:sz="0" w:space="0" w:color="auto"/>
              </w:divBdr>
              <w:divsChild>
                <w:div w:id="348723196">
                  <w:marLeft w:val="0"/>
                  <w:marRight w:val="0"/>
                  <w:marTop w:val="0"/>
                  <w:marBottom w:val="0"/>
                  <w:divBdr>
                    <w:top w:val="none" w:sz="0" w:space="0" w:color="auto"/>
                    <w:left w:val="none" w:sz="0" w:space="0" w:color="auto"/>
                    <w:bottom w:val="none" w:sz="0" w:space="0" w:color="auto"/>
                    <w:right w:val="none" w:sz="0" w:space="0" w:color="auto"/>
                  </w:divBdr>
                  <w:divsChild>
                    <w:div w:id="219951191">
                      <w:marLeft w:val="0"/>
                      <w:marRight w:val="0"/>
                      <w:marTop w:val="0"/>
                      <w:marBottom w:val="0"/>
                      <w:divBdr>
                        <w:top w:val="none" w:sz="0" w:space="0" w:color="auto"/>
                        <w:left w:val="none" w:sz="0" w:space="0" w:color="auto"/>
                        <w:bottom w:val="none" w:sz="0" w:space="0" w:color="auto"/>
                        <w:right w:val="none" w:sz="0" w:space="0" w:color="auto"/>
                      </w:divBdr>
                      <w:divsChild>
                        <w:div w:id="1357390827">
                          <w:marLeft w:val="0"/>
                          <w:marRight w:val="0"/>
                          <w:marTop w:val="0"/>
                          <w:marBottom w:val="0"/>
                          <w:divBdr>
                            <w:top w:val="none" w:sz="0" w:space="0" w:color="auto"/>
                            <w:left w:val="none" w:sz="0" w:space="0" w:color="auto"/>
                            <w:bottom w:val="none" w:sz="0" w:space="0" w:color="auto"/>
                            <w:right w:val="none" w:sz="0" w:space="0" w:color="auto"/>
                          </w:divBdr>
                          <w:divsChild>
                            <w:div w:id="640961413">
                              <w:marLeft w:val="0"/>
                              <w:marRight w:val="0"/>
                              <w:marTop w:val="0"/>
                              <w:marBottom w:val="0"/>
                              <w:divBdr>
                                <w:top w:val="none" w:sz="0" w:space="0" w:color="auto"/>
                                <w:left w:val="none" w:sz="0" w:space="0" w:color="auto"/>
                                <w:bottom w:val="none" w:sz="0" w:space="0" w:color="auto"/>
                                <w:right w:val="none" w:sz="0" w:space="0" w:color="auto"/>
                              </w:divBdr>
                              <w:divsChild>
                                <w:div w:id="1533030047">
                                  <w:marLeft w:val="0"/>
                                  <w:marRight w:val="0"/>
                                  <w:marTop w:val="0"/>
                                  <w:marBottom w:val="0"/>
                                  <w:divBdr>
                                    <w:top w:val="none" w:sz="0" w:space="0" w:color="auto"/>
                                    <w:left w:val="none" w:sz="0" w:space="0" w:color="auto"/>
                                    <w:bottom w:val="none" w:sz="0" w:space="0" w:color="auto"/>
                                    <w:right w:val="none" w:sz="0" w:space="0" w:color="auto"/>
                                  </w:divBdr>
                                  <w:divsChild>
                                    <w:div w:id="16524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898072">
      <w:bodyDiv w:val="1"/>
      <w:marLeft w:val="0"/>
      <w:marRight w:val="0"/>
      <w:marTop w:val="0"/>
      <w:marBottom w:val="0"/>
      <w:divBdr>
        <w:top w:val="none" w:sz="0" w:space="0" w:color="auto"/>
        <w:left w:val="none" w:sz="0" w:space="0" w:color="auto"/>
        <w:bottom w:val="none" w:sz="0" w:space="0" w:color="auto"/>
        <w:right w:val="none" w:sz="0" w:space="0" w:color="auto"/>
      </w:divBdr>
      <w:divsChild>
        <w:div w:id="368922046">
          <w:marLeft w:val="0"/>
          <w:marRight w:val="0"/>
          <w:marTop w:val="0"/>
          <w:marBottom w:val="0"/>
          <w:divBdr>
            <w:top w:val="none" w:sz="0" w:space="0" w:color="auto"/>
            <w:left w:val="none" w:sz="0" w:space="0" w:color="auto"/>
            <w:bottom w:val="none" w:sz="0" w:space="0" w:color="auto"/>
            <w:right w:val="none" w:sz="0" w:space="0" w:color="auto"/>
          </w:divBdr>
          <w:divsChild>
            <w:div w:id="463549754">
              <w:marLeft w:val="0"/>
              <w:marRight w:val="0"/>
              <w:marTop w:val="150"/>
              <w:marBottom w:val="0"/>
              <w:divBdr>
                <w:top w:val="none" w:sz="0" w:space="0" w:color="auto"/>
                <w:left w:val="none" w:sz="0" w:space="0" w:color="auto"/>
                <w:bottom w:val="none" w:sz="0" w:space="0" w:color="auto"/>
                <w:right w:val="none" w:sz="0" w:space="0" w:color="auto"/>
              </w:divBdr>
              <w:divsChild>
                <w:div w:id="1705249613">
                  <w:marLeft w:val="0"/>
                  <w:marRight w:val="0"/>
                  <w:marTop w:val="0"/>
                  <w:marBottom w:val="0"/>
                  <w:divBdr>
                    <w:top w:val="none" w:sz="0" w:space="0" w:color="auto"/>
                    <w:left w:val="none" w:sz="0" w:space="0" w:color="auto"/>
                    <w:bottom w:val="none" w:sz="0" w:space="0" w:color="auto"/>
                    <w:right w:val="none" w:sz="0" w:space="0" w:color="auto"/>
                  </w:divBdr>
                  <w:divsChild>
                    <w:div w:id="1075207794">
                      <w:marLeft w:val="0"/>
                      <w:marRight w:val="0"/>
                      <w:marTop w:val="0"/>
                      <w:marBottom w:val="0"/>
                      <w:divBdr>
                        <w:top w:val="none" w:sz="0" w:space="0" w:color="auto"/>
                        <w:left w:val="none" w:sz="0" w:space="0" w:color="auto"/>
                        <w:bottom w:val="none" w:sz="0" w:space="0" w:color="auto"/>
                        <w:right w:val="none" w:sz="0" w:space="0" w:color="auto"/>
                      </w:divBdr>
                      <w:divsChild>
                        <w:div w:id="1694770253">
                          <w:marLeft w:val="0"/>
                          <w:marRight w:val="0"/>
                          <w:marTop w:val="0"/>
                          <w:marBottom w:val="0"/>
                          <w:divBdr>
                            <w:top w:val="none" w:sz="0" w:space="0" w:color="auto"/>
                            <w:left w:val="none" w:sz="0" w:space="0" w:color="auto"/>
                            <w:bottom w:val="none" w:sz="0" w:space="0" w:color="auto"/>
                            <w:right w:val="none" w:sz="0" w:space="0" w:color="auto"/>
                          </w:divBdr>
                          <w:divsChild>
                            <w:div w:id="1624266103">
                              <w:marLeft w:val="0"/>
                              <w:marRight w:val="0"/>
                              <w:marTop w:val="0"/>
                              <w:marBottom w:val="0"/>
                              <w:divBdr>
                                <w:top w:val="none" w:sz="0" w:space="0" w:color="auto"/>
                                <w:left w:val="none" w:sz="0" w:space="0" w:color="auto"/>
                                <w:bottom w:val="none" w:sz="0" w:space="0" w:color="auto"/>
                                <w:right w:val="none" w:sz="0" w:space="0" w:color="auto"/>
                              </w:divBdr>
                              <w:divsChild>
                                <w:div w:id="1288044996">
                                  <w:marLeft w:val="0"/>
                                  <w:marRight w:val="0"/>
                                  <w:marTop w:val="0"/>
                                  <w:marBottom w:val="0"/>
                                  <w:divBdr>
                                    <w:top w:val="none" w:sz="0" w:space="0" w:color="auto"/>
                                    <w:left w:val="none" w:sz="0" w:space="0" w:color="auto"/>
                                    <w:bottom w:val="none" w:sz="0" w:space="0" w:color="auto"/>
                                    <w:right w:val="none" w:sz="0" w:space="0" w:color="auto"/>
                                  </w:divBdr>
                                  <w:divsChild>
                                    <w:div w:id="639043740">
                                      <w:marLeft w:val="0"/>
                                      <w:marRight w:val="0"/>
                                      <w:marTop w:val="0"/>
                                      <w:marBottom w:val="0"/>
                                      <w:divBdr>
                                        <w:top w:val="none" w:sz="0" w:space="0" w:color="auto"/>
                                        <w:left w:val="none" w:sz="0" w:space="0" w:color="auto"/>
                                        <w:bottom w:val="none" w:sz="0" w:space="0" w:color="auto"/>
                                        <w:right w:val="none" w:sz="0" w:space="0" w:color="auto"/>
                                      </w:divBdr>
                                    </w:div>
                                  </w:divsChild>
                                </w:div>
                                <w:div w:id="1431854117">
                                  <w:marLeft w:val="0"/>
                                  <w:marRight w:val="0"/>
                                  <w:marTop w:val="0"/>
                                  <w:marBottom w:val="0"/>
                                  <w:divBdr>
                                    <w:top w:val="none" w:sz="0" w:space="0" w:color="auto"/>
                                    <w:left w:val="none" w:sz="0" w:space="0" w:color="auto"/>
                                    <w:bottom w:val="none" w:sz="0" w:space="0" w:color="auto"/>
                                    <w:right w:val="none" w:sz="0" w:space="0" w:color="auto"/>
                                  </w:divBdr>
                                </w:div>
                                <w:div w:id="7667345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446993">
      <w:bodyDiv w:val="1"/>
      <w:marLeft w:val="0"/>
      <w:marRight w:val="0"/>
      <w:marTop w:val="0"/>
      <w:marBottom w:val="0"/>
      <w:divBdr>
        <w:top w:val="none" w:sz="0" w:space="0" w:color="auto"/>
        <w:left w:val="none" w:sz="0" w:space="0" w:color="auto"/>
        <w:bottom w:val="none" w:sz="0" w:space="0" w:color="auto"/>
        <w:right w:val="none" w:sz="0" w:space="0" w:color="auto"/>
      </w:divBdr>
      <w:divsChild>
        <w:div w:id="1004209447">
          <w:marLeft w:val="0"/>
          <w:marRight w:val="0"/>
          <w:marTop w:val="0"/>
          <w:marBottom w:val="0"/>
          <w:divBdr>
            <w:top w:val="none" w:sz="0" w:space="0" w:color="auto"/>
            <w:left w:val="none" w:sz="0" w:space="0" w:color="auto"/>
            <w:bottom w:val="none" w:sz="0" w:space="0" w:color="auto"/>
            <w:right w:val="none" w:sz="0" w:space="0" w:color="auto"/>
          </w:divBdr>
          <w:divsChild>
            <w:div w:id="1225487573">
              <w:marLeft w:val="0"/>
              <w:marRight w:val="0"/>
              <w:marTop w:val="150"/>
              <w:marBottom w:val="0"/>
              <w:divBdr>
                <w:top w:val="none" w:sz="0" w:space="0" w:color="auto"/>
                <w:left w:val="none" w:sz="0" w:space="0" w:color="auto"/>
                <w:bottom w:val="none" w:sz="0" w:space="0" w:color="auto"/>
                <w:right w:val="none" w:sz="0" w:space="0" w:color="auto"/>
              </w:divBdr>
              <w:divsChild>
                <w:div w:id="1253393134">
                  <w:marLeft w:val="0"/>
                  <w:marRight w:val="0"/>
                  <w:marTop w:val="0"/>
                  <w:marBottom w:val="0"/>
                  <w:divBdr>
                    <w:top w:val="none" w:sz="0" w:space="0" w:color="auto"/>
                    <w:left w:val="none" w:sz="0" w:space="0" w:color="auto"/>
                    <w:bottom w:val="none" w:sz="0" w:space="0" w:color="auto"/>
                    <w:right w:val="none" w:sz="0" w:space="0" w:color="auto"/>
                  </w:divBdr>
                  <w:divsChild>
                    <w:div w:id="329139333">
                      <w:marLeft w:val="0"/>
                      <w:marRight w:val="0"/>
                      <w:marTop w:val="0"/>
                      <w:marBottom w:val="0"/>
                      <w:divBdr>
                        <w:top w:val="none" w:sz="0" w:space="0" w:color="auto"/>
                        <w:left w:val="none" w:sz="0" w:space="0" w:color="auto"/>
                        <w:bottom w:val="none" w:sz="0" w:space="0" w:color="auto"/>
                        <w:right w:val="none" w:sz="0" w:space="0" w:color="auto"/>
                      </w:divBdr>
                      <w:divsChild>
                        <w:div w:id="1317566486">
                          <w:marLeft w:val="0"/>
                          <w:marRight w:val="0"/>
                          <w:marTop w:val="0"/>
                          <w:marBottom w:val="0"/>
                          <w:divBdr>
                            <w:top w:val="none" w:sz="0" w:space="0" w:color="auto"/>
                            <w:left w:val="none" w:sz="0" w:space="0" w:color="auto"/>
                            <w:bottom w:val="none" w:sz="0" w:space="0" w:color="auto"/>
                            <w:right w:val="none" w:sz="0" w:space="0" w:color="auto"/>
                          </w:divBdr>
                          <w:divsChild>
                            <w:div w:id="195431994">
                              <w:marLeft w:val="0"/>
                              <w:marRight w:val="0"/>
                              <w:marTop w:val="0"/>
                              <w:marBottom w:val="0"/>
                              <w:divBdr>
                                <w:top w:val="none" w:sz="0" w:space="0" w:color="auto"/>
                                <w:left w:val="none" w:sz="0" w:space="0" w:color="auto"/>
                                <w:bottom w:val="none" w:sz="0" w:space="0" w:color="auto"/>
                                <w:right w:val="none" w:sz="0" w:space="0" w:color="auto"/>
                              </w:divBdr>
                              <w:divsChild>
                                <w:div w:id="1541017171">
                                  <w:marLeft w:val="0"/>
                                  <w:marRight w:val="0"/>
                                  <w:marTop w:val="0"/>
                                  <w:marBottom w:val="0"/>
                                  <w:divBdr>
                                    <w:top w:val="none" w:sz="0" w:space="0" w:color="auto"/>
                                    <w:left w:val="none" w:sz="0" w:space="0" w:color="auto"/>
                                    <w:bottom w:val="none" w:sz="0" w:space="0" w:color="auto"/>
                                    <w:right w:val="none" w:sz="0" w:space="0" w:color="auto"/>
                                  </w:divBdr>
                                  <w:divsChild>
                                    <w:div w:id="1760255942">
                                      <w:marLeft w:val="0"/>
                                      <w:marRight w:val="0"/>
                                      <w:marTop w:val="0"/>
                                      <w:marBottom w:val="0"/>
                                      <w:divBdr>
                                        <w:top w:val="none" w:sz="0" w:space="0" w:color="auto"/>
                                        <w:left w:val="none" w:sz="0" w:space="0" w:color="auto"/>
                                        <w:bottom w:val="none" w:sz="0" w:space="0" w:color="auto"/>
                                        <w:right w:val="none" w:sz="0" w:space="0" w:color="auto"/>
                                      </w:divBdr>
                                    </w:div>
                                  </w:divsChild>
                                </w:div>
                                <w:div w:id="68814064">
                                  <w:marLeft w:val="0"/>
                                  <w:marRight w:val="0"/>
                                  <w:marTop w:val="0"/>
                                  <w:marBottom w:val="0"/>
                                  <w:divBdr>
                                    <w:top w:val="none" w:sz="0" w:space="0" w:color="auto"/>
                                    <w:left w:val="none" w:sz="0" w:space="0" w:color="auto"/>
                                    <w:bottom w:val="none" w:sz="0" w:space="0" w:color="auto"/>
                                    <w:right w:val="none" w:sz="0" w:space="0" w:color="auto"/>
                                  </w:divBdr>
                                </w:div>
                                <w:div w:id="488460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723160">
      <w:bodyDiv w:val="1"/>
      <w:marLeft w:val="0"/>
      <w:marRight w:val="0"/>
      <w:marTop w:val="0"/>
      <w:marBottom w:val="0"/>
      <w:divBdr>
        <w:top w:val="none" w:sz="0" w:space="0" w:color="auto"/>
        <w:left w:val="none" w:sz="0" w:space="0" w:color="auto"/>
        <w:bottom w:val="none" w:sz="0" w:space="0" w:color="auto"/>
        <w:right w:val="none" w:sz="0" w:space="0" w:color="auto"/>
      </w:divBdr>
      <w:divsChild>
        <w:div w:id="1639189613">
          <w:marLeft w:val="0"/>
          <w:marRight w:val="0"/>
          <w:marTop w:val="0"/>
          <w:marBottom w:val="0"/>
          <w:divBdr>
            <w:top w:val="none" w:sz="0" w:space="0" w:color="auto"/>
            <w:left w:val="none" w:sz="0" w:space="0" w:color="auto"/>
            <w:bottom w:val="none" w:sz="0" w:space="0" w:color="auto"/>
            <w:right w:val="none" w:sz="0" w:space="0" w:color="auto"/>
          </w:divBdr>
          <w:divsChild>
            <w:div w:id="824664070">
              <w:marLeft w:val="0"/>
              <w:marRight w:val="0"/>
              <w:marTop w:val="0"/>
              <w:marBottom w:val="0"/>
              <w:divBdr>
                <w:top w:val="none" w:sz="0" w:space="0" w:color="auto"/>
                <w:left w:val="none" w:sz="0" w:space="0" w:color="auto"/>
                <w:bottom w:val="none" w:sz="0" w:space="0" w:color="auto"/>
                <w:right w:val="none" w:sz="0" w:space="0" w:color="auto"/>
              </w:divBdr>
              <w:divsChild>
                <w:div w:id="340819144">
                  <w:marLeft w:val="0"/>
                  <w:marRight w:val="0"/>
                  <w:marTop w:val="0"/>
                  <w:marBottom w:val="0"/>
                  <w:divBdr>
                    <w:top w:val="none" w:sz="0" w:space="0" w:color="auto"/>
                    <w:left w:val="none" w:sz="0" w:space="0" w:color="auto"/>
                    <w:bottom w:val="none" w:sz="0" w:space="0" w:color="auto"/>
                    <w:right w:val="none" w:sz="0" w:space="0" w:color="auto"/>
                  </w:divBdr>
                  <w:divsChild>
                    <w:div w:id="406809298">
                      <w:marLeft w:val="-225"/>
                      <w:marRight w:val="-225"/>
                      <w:marTop w:val="0"/>
                      <w:marBottom w:val="0"/>
                      <w:divBdr>
                        <w:top w:val="none" w:sz="0" w:space="0" w:color="auto"/>
                        <w:left w:val="none" w:sz="0" w:space="0" w:color="auto"/>
                        <w:bottom w:val="none" w:sz="0" w:space="0" w:color="auto"/>
                        <w:right w:val="none" w:sz="0" w:space="0" w:color="auto"/>
                      </w:divBdr>
                      <w:divsChild>
                        <w:div w:id="535894302">
                          <w:marLeft w:val="0"/>
                          <w:marRight w:val="0"/>
                          <w:marTop w:val="0"/>
                          <w:marBottom w:val="0"/>
                          <w:divBdr>
                            <w:top w:val="none" w:sz="0" w:space="0" w:color="auto"/>
                            <w:left w:val="none" w:sz="0" w:space="0" w:color="auto"/>
                            <w:bottom w:val="none" w:sz="0" w:space="0" w:color="auto"/>
                            <w:right w:val="none" w:sz="0" w:space="0" w:color="auto"/>
                          </w:divBdr>
                          <w:divsChild>
                            <w:div w:id="1641114736">
                              <w:marLeft w:val="0"/>
                              <w:marRight w:val="0"/>
                              <w:marTop w:val="0"/>
                              <w:marBottom w:val="0"/>
                              <w:divBdr>
                                <w:top w:val="none" w:sz="0" w:space="0" w:color="auto"/>
                                <w:left w:val="none" w:sz="0" w:space="0" w:color="auto"/>
                                <w:bottom w:val="none" w:sz="0" w:space="0" w:color="auto"/>
                                <w:right w:val="none" w:sz="0" w:space="0" w:color="auto"/>
                              </w:divBdr>
                              <w:divsChild>
                                <w:div w:id="583078025">
                                  <w:marLeft w:val="0"/>
                                  <w:marRight w:val="0"/>
                                  <w:marTop w:val="0"/>
                                  <w:marBottom w:val="0"/>
                                  <w:divBdr>
                                    <w:top w:val="none" w:sz="0" w:space="0" w:color="auto"/>
                                    <w:left w:val="none" w:sz="0" w:space="0" w:color="auto"/>
                                    <w:bottom w:val="none" w:sz="0" w:space="0" w:color="auto"/>
                                    <w:right w:val="none" w:sz="0" w:space="0" w:color="auto"/>
                                  </w:divBdr>
                                  <w:divsChild>
                                    <w:div w:id="952397109">
                                      <w:marLeft w:val="0"/>
                                      <w:marRight w:val="0"/>
                                      <w:marTop w:val="0"/>
                                      <w:marBottom w:val="0"/>
                                      <w:divBdr>
                                        <w:top w:val="none" w:sz="0" w:space="0" w:color="auto"/>
                                        <w:left w:val="none" w:sz="0" w:space="0" w:color="auto"/>
                                        <w:bottom w:val="none" w:sz="0" w:space="0" w:color="auto"/>
                                        <w:right w:val="none" w:sz="0" w:space="0" w:color="auto"/>
                                      </w:divBdr>
                                      <w:divsChild>
                                        <w:div w:id="282077715">
                                          <w:marLeft w:val="0"/>
                                          <w:marRight w:val="0"/>
                                          <w:marTop w:val="0"/>
                                          <w:marBottom w:val="0"/>
                                          <w:divBdr>
                                            <w:top w:val="none" w:sz="0" w:space="0" w:color="auto"/>
                                            <w:left w:val="none" w:sz="0" w:space="0" w:color="auto"/>
                                            <w:bottom w:val="none" w:sz="0" w:space="0" w:color="auto"/>
                                            <w:right w:val="none" w:sz="0" w:space="0" w:color="auto"/>
                                          </w:divBdr>
                                          <w:divsChild>
                                            <w:div w:id="1609777220">
                                              <w:marLeft w:val="0"/>
                                              <w:marRight w:val="0"/>
                                              <w:marTop w:val="0"/>
                                              <w:marBottom w:val="0"/>
                                              <w:divBdr>
                                                <w:top w:val="none" w:sz="0" w:space="0" w:color="auto"/>
                                                <w:left w:val="none" w:sz="0" w:space="0" w:color="auto"/>
                                                <w:bottom w:val="none" w:sz="0" w:space="0" w:color="auto"/>
                                                <w:right w:val="none" w:sz="0" w:space="0" w:color="auto"/>
                                              </w:divBdr>
                                              <w:divsChild>
                                                <w:div w:id="1366373626">
                                                  <w:marLeft w:val="0"/>
                                                  <w:marRight w:val="0"/>
                                                  <w:marTop w:val="0"/>
                                                  <w:marBottom w:val="0"/>
                                                  <w:divBdr>
                                                    <w:top w:val="none" w:sz="0" w:space="0" w:color="auto"/>
                                                    <w:left w:val="none" w:sz="0" w:space="0" w:color="auto"/>
                                                    <w:bottom w:val="none" w:sz="0" w:space="0" w:color="auto"/>
                                                    <w:right w:val="none" w:sz="0" w:space="0" w:color="auto"/>
                                                  </w:divBdr>
                                                  <w:divsChild>
                                                    <w:div w:id="1857576385">
                                                      <w:marLeft w:val="0"/>
                                                      <w:marRight w:val="0"/>
                                                      <w:marTop w:val="0"/>
                                                      <w:marBottom w:val="0"/>
                                                      <w:divBdr>
                                                        <w:top w:val="none" w:sz="0" w:space="0" w:color="auto"/>
                                                        <w:left w:val="none" w:sz="0" w:space="0" w:color="auto"/>
                                                        <w:bottom w:val="none" w:sz="0" w:space="0" w:color="auto"/>
                                                        <w:right w:val="none" w:sz="0" w:space="0" w:color="auto"/>
                                                      </w:divBdr>
                                                      <w:divsChild>
                                                        <w:div w:id="130562985">
                                                          <w:marLeft w:val="0"/>
                                                          <w:marRight w:val="0"/>
                                                          <w:marTop w:val="0"/>
                                                          <w:marBottom w:val="0"/>
                                                          <w:divBdr>
                                                            <w:top w:val="single" w:sz="6" w:space="15" w:color="D6ECF5"/>
                                                            <w:left w:val="single" w:sz="6" w:space="15" w:color="D6ECF5"/>
                                                            <w:bottom w:val="single" w:sz="6" w:space="15" w:color="D6ECF5"/>
                                                            <w:right w:val="single" w:sz="6" w:space="15" w:color="D6ECF5"/>
                                                          </w:divBdr>
                                                        </w:div>
                                                      </w:divsChild>
                                                    </w:div>
                                                  </w:divsChild>
                                                </w:div>
                                              </w:divsChild>
                                            </w:div>
                                          </w:divsChild>
                                        </w:div>
                                      </w:divsChild>
                                    </w:div>
                                  </w:divsChild>
                                </w:div>
                              </w:divsChild>
                            </w:div>
                          </w:divsChild>
                        </w:div>
                      </w:divsChild>
                    </w:div>
                  </w:divsChild>
                </w:div>
              </w:divsChild>
            </w:div>
          </w:divsChild>
        </w:div>
      </w:divsChild>
    </w:div>
    <w:div w:id="1238131997">
      <w:bodyDiv w:val="1"/>
      <w:marLeft w:val="0"/>
      <w:marRight w:val="0"/>
      <w:marTop w:val="0"/>
      <w:marBottom w:val="0"/>
      <w:divBdr>
        <w:top w:val="none" w:sz="0" w:space="0" w:color="auto"/>
        <w:left w:val="none" w:sz="0" w:space="0" w:color="auto"/>
        <w:bottom w:val="none" w:sz="0" w:space="0" w:color="auto"/>
        <w:right w:val="none" w:sz="0" w:space="0" w:color="auto"/>
      </w:divBdr>
      <w:divsChild>
        <w:div w:id="481628843">
          <w:marLeft w:val="0"/>
          <w:marRight w:val="0"/>
          <w:marTop w:val="0"/>
          <w:marBottom w:val="0"/>
          <w:divBdr>
            <w:top w:val="none" w:sz="0" w:space="0" w:color="auto"/>
            <w:left w:val="none" w:sz="0" w:space="0" w:color="auto"/>
            <w:bottom w:val="none" w:sz="0" w:space="0" w:color="auto"/>
            <w:right w:val="none" w:sz="0" w:space="0" w:color="auto"/>
          </w:divBdr>
          <w:divsChild>
            <w:div w:id="1028994936">
              <w:marLeft w:val="0"/>
              <w:marRight w:val="0"/>
              <w:marTop w:val="150"/>
              <w:marBottom w:val="0"/>
              <w:divBdr>
                <w:top w:val="none" w:sz="0" w:space="0" w:color="auto"/>
                <w:left w:val="none" w:sz="0" w:space="0" w:color="auto"/>
                <w:bottom w:val="none" w:sz="0" w:space="0" w:color="auto"/>
                <w:right w:val="none" w:sz="0" w:space="0" w:color="auto"/>
              </w:divBdr>
              <w:divsChild>
                <w:div w:id="1964920502">
                  <w:marLeft w:val="0"/>
                  <w:marRight w:val="0"/>
                  <w:marTop w:val="0"/>
                  <w:marBottom w:val="0"/>
                  <w:divBdr>
                    <w:top w:val="none" w:sz="0" w:space="0" w:color="auto"/>
                    <w:left w:val="none" w:sz="0" w:space="0" w:color="auto"/>
                    <w:bottom w:val="none" w:sz="0" w:space="0" w:color="auto"/>
                    <w:right w:val="none" w:sz="0" w:space="0" w:color="auto"/>
                  </w:divBdr>
                  <w:divsChild>
                    <w:div w:id="1115322579">
                      <w:marLeft w:val="0"/>
                      <w:marRight w:val="0"/>
                      <w:marTop w:val="0"/>
                      <w:marBottom w:val="0"/>
                      <w:divBdr>
                        <w:top w:val="none" w:sz="0" w:space="0" w:color="auto"/>
                        <w:left w:val="none" w:sz="0" w:space="0" w:color="auto"/>
                        <w:bottom w:val="none" w:sz="0" w:space="0" w:color="auto"/>
                        <w:right w:val="none" w:sz="0" w:space="0" w:color="auto"/>
                      </w:divBdr>
                      <w:divsChild>
                        <w:div w:id="1899586372">
                          <w:marLeft w:val="0"/>
                          <w:marRight w:val="0"/>
                          <w:marTop w:val="0"/>
                          <w:marBottom w:val="0"/>
                          <w:divBdr>
                            <w:top w:val="none" w:sz="0" w:space="0" w:color="auto"/>
                            <w:left w:val="none" w:sz="0" w:space="0" w:color="auto"/>
                            <w:bottom w:val="none" w:sz="0" w:space="0" w:color="auto"/>
                            <w:right w:val="none" w:sz="0" w:space="0" w:color="auto"/>
                          </w:divBdr>
                          <w:divsChild>
                            <w:div w:id="1012953459">
                              <w:marLeft w:val="0"/>
                              <w:marRight w:val="0"/>
                              <w:marTop w:val="0"/>
                              <w:marBottom w:val="0"/>
                              <w:divBdr>
                                <w:top w:val="none" w:sz="0" w:space="0" w:color="auto"/>
                                <w:left w:val="none" w:sz="0" w:space="0" w:color="auto"/>
                                <w:bottom w:val="none" w:sz="0" w:space="0" w:color="auto"/>
                                <w:right w:val="none" w:sz="0" w:space="0" w:color="auto"/>
                              </w:divBdr>
                              <w:divsChild>
                                <w:div w:id="1673414716">
                                  <w:marLeft w:val="0"/>
                                  <w:marRight w:val="0"/>
                                  <w:marTop w:val="0"/>
                                  <w:marBottom w:val="0"/>
                                  <w:divBdr>
                                    <w:top w:val="none" w:sz="0" w:space="0" w:color="auto"/>
                                    <w:left w:val="none" w:sz="0" w:space="0" w:color="auto"/>
                                    <w:bottom w:val="none" w:sz="0" w:space="0" w:color="auto"/>
                                    <w:right w:val="none" w:sz="0" w:space="0" w:color="auto"/>
                                  </w:divBdr>
                                  <w:divsChild>
                                    <w:div w:id="180751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8484203">
      <w:bodyDiv w:val="1"/>
      <w:marLeft w:val="0"/>
      <w:marRight w:val="0"/>
      <w:marTop w:val="0"/>
      <w:marBottom w:val="0"/>
      <w:divBdr>
        <w:top w:val="none" w:sz="0" w:space="0" w:color="auto"/>
        <w:left w:val="none" w:sz="0" w:space="0" w:color="auto"/>
        <w:bottom w:val="none" w:sz="0" w:space="0" w:color="auto"/>
        <w:right w:val="none" w:sz="0" w:space="0" w:color="auto"/>
      </w:divBdr>
      <w:divsChild>
        <w:div w:id="1119647498">
          <w:marLeft w:val="0"/>
          <w:marRight w:val="0"/>
          <w:marTop w:val="0"/>
          <w:marBottom w:val="0"/>
          <w:divBdr>
            <w:top w:val="none" w:sz="0" w:space="0" w:color="auto"/>
            <w:left w:val="none" w:sz="0" w:space="0" w:color="auto"/>
            <w:bottom w:val="none" w:sz="0" w:space="0" w:color="auto"/>
            <w:right w:val="none" w:sz="0" w:space="0" w:color="auto"/>
          </w:divBdr>
          <w:divsChild>
            <w:div w:id="655457724">
              <w:marLeft w:val="0"/>
              <w:marRight w:val="0"/>
              <w:marTop w:val="150"/>
              <w:marBottom w:val="0"/>
              <w:divBdr>
                <w:top w:val="none" w:sz="0" w:space="0" w:color="auto"/>
                <w:left w:val="none" w:sz="0" w:space="0" w:color="auto"/>
                <w:bottom w:val="none" w:sz="0" w:space="0" w:color="auto"/>
                <w:right w:val="none" w:sz="0" w:space="0" w:color="auto"/>
              </w:divBdr>
              <w:divsChild>
                <w:div w:id="1962375898">
                  <w:marLeft w:val="0"/>
                  <w:marRight w:val="0"/>
                  <w:marTop w:val="0"/>
                  <w:marBottom w:val="0"/>
                  <w:divBdr>
                    <w:top w:val="none" w:sz="0" w:space="0" w:color="auto"/>
                    <w:left w:val="none" w:sz="0" w:space="0" w:color="auto"/>
                    <w:bottom w:val="none" w:sz="0" w:space="0" w:color="auto"/>
                    <w:right w:val="none" w:sz="0" w:space="0" w:color="auto"/>
                  </w:divBdr>
                  <w:divsChild>
                    <w:div w:id="674458057">
                      <w:marLeft w:val="0"/>
                      <w:marRight w:val="0"/>
                      <w:marTop w:val="0"/>
                      <w:marBottom w:val="0"/>
                      <w:divBdr>
                        <w:top w:val="none" w:sz="0" w:space="0" w:color="auto"/>
                        <w:left w:val="none" w:sz="0" w:space="0" w:color="auto"/>
                        <w:bottom w:val="none" w:sz="0" w:space="0" w:color="auto"/>
                        <w:right w:val="none" w:sz="0" w:space="0" w:color="auto"/>
                      </w:divBdr>
                      <w:divsChild>
                        <w:div w:id="271713211">
                          <w:marLeft w:val="0"/>
                          <w:marRight w:val="0"/>
                          <w:marTop w:val="0"/>
                          <w:marBottom w:val="0"/>
                          <w:divBdr>
                            <w:top w:val="none" w:sz="0" w:space="0" w:color="auto"/>
                            <w:left w:val="none" w:sz="0" w:space="0" w:color="auto"/>
                            <w:bottom w:val="none" w:sz="0" w:space="0" w:color="auto"/>
                            <w:right w:val="none" w:sz="0" w:space="0" w:color="auto"/>
                          </w:divBdr>
                          <w:divsChild>
                            <w:div w:id="1777093931">
                              <w:marLeft w:val="0"/>
                              <w:marRight w:val="0"/>
                              <w:marTop w:val="0"/>
                              <w:marBottom w:val="0"/>
                              <w:divBdr>
                                <w:top w:val="none" w:sz="0" w:space="0" w:color="auto"/>
                                <w:left w:val="none" w:sz="0" w:space="0" w:color="auto"/>
                                <w:bottom w:val="none" w:sz="0" w:space="0" w:color="auto"/>
                                <w:right w:val="none" w:sz="0" w:space="0" w:color="auto"/>
                              </w:divBdr>
                              <w:divsChild>
                                <w:div w:id="2020696924">
                                  <w:marLeft w:val="0"/>
                                  <w:marRight w:val="0"/>
                                  <w:marTop w:val="0"/>
                                  <w:marBottom w:val="0"/>
                                  <w:divBdr>
                                    <w:top w:val="none" w:sz="0" w:space="0" w:color="auto"/>
                                    <w:left w:val="none" w:sz="0" w:space="0" w:color="auto"/>
                                    <w:bottom w:val="none" w:sz="0" w:space="0" w:color="auto"/>
                                    <w:right w:val="none" w:sz="0" w:space="0" w:color="auto"/>
                                  </w:divBdr>
                                  <w:divsChild>
                                    <w:div w:id="1564297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8428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22.xml"/><Relationship Id="rId21" Type="http://schemas.openxmlformats.org/officeDocument/2006/relationships/image" Target="media/image6.png"/><Relationship Id="rId42" Type="http://schemas.openxmlformats.org/officeDocument/2006/relationships/image" Target="media/image13.png"/><Relationship Id="rId63" Type="http://schemas.openxmlformats.org/officeDocument/2006/relationships/image" Target="media/image24.png"/><Relationship Id="rId84" Type="http://schemas.openxmlformats.org/officeDocument/2006/relationships/header" Target="header14.xml"/><Relationship Id="rId138" Type="http://schemas.openxmlformats.org/officeDocument/2006/relationships/image" Target="media/image55.png"/><Relationship Id="rId107" Type="http://schemas.openxmlformats.org/officeDocument/2006/relationships/image" Target="media/image45.png"/><Relationship Id="rId11" Type="http://schemas.openxmlformats.org/officeDocument/2006/relationships/footer" Target="footer2.xml"/><Relationship Id="rId32" Type="http://schemas.openxmlformats.org/officeDocument/2006/relationships/hyperlink" Target="https://www.funbrain.com/games/place-value" TargetMode="External"/><Relationship Id="rId37" Type="http://schemas.openxmlformats.org/officeDocument/2006/relationships/image" Target="media/image11.png"/><Relationship Id="rId53" Type="http://schemas.openxmlformats.org/officeDocument/2006/relationships/image" Target="media/image19.png"/><Relationship Id="rId58" Type="http://schemas.openxmlformats.org/officeDocument/2006/relationships/hyperlink" Target="http://www.tv411.org/finance/earning-spending/reading-pay-stub/activity/1/1" TargetMode="External"/><Relationship Id="rId74" Type="http://schemas.openxmlformats.org/officeDocument/2006/relationships/image" Target="media/image26.png"/><Relationship Id="rId79" Type="http://schemas.openxmlformats.org/officeDocument/2006/relationships/image" Target="media/image29.png"/><Relationship Id="rId102" Type="http://schemas.openxmlformats.org/officeDocument/2006/relationships/image" Target="media/image42.png"/><Relationship Id="rId123" Type="http://schemas.openxmlformats.org/officeDocument/2006/relationships/image" Target="media/image50.png"/><Relationship Id="rId128" Type="http://schemas.openxmlformats.org/officeDocument/2006/relationships/header" Target="header28.xml"/><Relationship Id="rId5" Type="http://schemas.openxmlformats.org/officeDocument/2006/relationships/webSettings" Target="webSettings.xml"/><Relationship Id="rId90" Type="http://schemas.openxmlformats.org/officeDocument/2006/relationships/hyperlink" Target="https://www.amazon.com/dp/B0G87KGGFQ?binding=paperback&amp;ref=dbs_dp_rwt_sb_pc_tpbk" TargetMode="External"/><Relationship Id="rId95" Type="http://schemas.openxmlformats.org/officeDocument/2006/relationships/image" Target="media/image38.png"/><Relationship Id="rId22" Type="http://schemas.openxmlformats.org/officeDocument/2006/relationships/image" Target="media/image7.png"/><Relationship Id="rId27" Type="http://schemas.openxmlformats.org/officeDocument/2006/relationships/hyperlink" Target="https://www.literacymn.org/sites/default/files/reading_for_life_volume_one.pdf" TargetMode="External"/><Relationship Id="rId43" Type="http://schemas.openxmlformats.org/officeDocument/2006/relationships/image" Target="media/image14.png"/><Relationship Id="rId48" Type="http://schemas.openxmlformats.org/officeDocument/2006/relationships/header" Target="header7.xml"/><Relationship Id="rId64" Type="http://schemas.openxmlformats.org/officeDocument/2006/relationships/image" Target="media/image25.jpg"/><Relationship Id="rId69" Type="http://schemas.openxmlformats.org/officeDocument/2006/relationships/hyperlink" Target="https://mathantics.com/lesson/fractions-are-parts" TargetMode="External"/><Relationship Id="rId113" Type="http://schemas.openxmlformats.org/officeDocument/2006/relationships/hyperlink" Target="https://www.amazon.com/dp/B0G87KGGFQ?binding=paperback&amp;ref=dbs_dp_rwt_sb_pc_tpbk" TargetMode="External"/><Relationship Id="rId118" Type="http://schemas.openxmlformats.org/officeDocument/2006/relationships/image" Target="media/image48.png"/><Relationship Id="rId134" Type="http://schemas.openxmlformats.org/officeDocument/2006/relationships/hyperlink" Target="https://www.amazon.com/dp/B0G87KGGFQ?binding=paperback&amp;ref=dbs_dp_rwt_sb_pc_tpbk" TargetMode="External"/><Relationship Id="rId139" Type="http://schemas.openxmlformats.org/officeDocument/2006/relationships/image" Target="media/image56.png"/><Relationship Id="rId80" Type="http://schemas.openxmlformats.org/officeDocument/2006/relationships/image" Target="media/image30.emf"/><Relationship Id="rId85" Type="http://schemas.openxmlformats.org/officeDocument/2006/relationships/image" Target="media/image32.jpeg"/><Relationship Id="rId12" Type="http://schemas.openxmlformats.org/officeDocument/2006/relationships/footer" Target="footer3.xml"/><Relationship Id="rId17" Type="http://schemas.openxmlformats.org/officeDocument/2006/relationships/hyperlink" Target="https://www.terc.edu/adultnumeracycenter/wp-content/uploads/sites/28/2026/07/The_Answer_Is_Still_the_Same_2026_acc.docx" TargetMode="External"/><Relationship Id="rId33" Type="http://schemas.openxmlformats.org/officeDocument/2006/relationships/header" Target="header1.xml"/><Relationship Id="rId38" Type="http://schemas.openxmlformats.org/officeDocument/2006/relationships/image" Target="media/image12.png"/><Relationship Id="rId59" Type="http://schemas.openxmlformats.org/officeDocument/2006/relationships/hyperlink" Target="https://files.consumerfinance.gov/f/documents/cfpb_building_block_activities_how-to-read-pay-stub_handout.pdf" TargetMode="External"/><Relationship Id="rId103" Type="http://schemas.openxmlformats.org/officeDocument/2006/relationships/image" Target="media/image43.png"/><Relationship Id="rId108" Type="http://schemas.openxmlformats.org/officeDocument/2006/relationships/header" Target="header19.xml"/><Relationship Id="rId124" Type="http://schemas.openxmlformats.org/officeDocument/2006/relationships/header" Target="header26.xml"/><Relationship Id="rId129" Type="http://schemas.openxmlformats.org/officeDocument/2006/relationships/hyperlink" Target="http://www.esolhelp.com/picture-dictionary-vegetables.html" TargetMode="External"/><Relationship Id="rId54" Type="http://schemas.openxmlformats.org/officeDocument/2006/relationships/image" Target="media/image20.png"/><Relationship Id="rId70" Type="http://schemas.openxmlformats.org/officeDocument/2006/relationships/hyperlink" Target="https://www.amazon.com/dp/B0G87KGGFQ?binding=paperback&amp;ref=dbs_dp_rwt_sb_pc_tpbk" TargetMode="External"/><Relationship Id="rId75" Type="http://schemas.openxmlformats.org/officeDocument/2006/relationships/header" Target="header10.xml"/><Relationship Id="rId91" Type="http://schemas.openxmlformats.org/officeDocument/2006/relationships/hyperlink" Target="https://tasks.illustrativemathematics.org/6-2" TargetMode="External"/><Relationship Id="rId96" Type="http://schemas.openxmlformats.org/officeDocument/2006/relationships/header" Target="header17.xml"/><Relationship Id="rId140"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8.png"/><Relationship Id="rId28" Type="http://schemas.openxmlformats.org/officeDocument/2006/relationships/hyperlink" Target="https://www.literacymn.org/sites/default/files/reading_for_life_volume_one.pdf" TargetMode="External"/><Relationship Id="rId49" Type="http://schemas.openxmlformats.org/officeDocument/2006/relationships/hyperlink" Target="https://www.google.com/" TargetMode="External"/><Relationship Id="rId114" Type="http://schemas.openxmlformats.org/officeDocument/2006/relationships/image" Target="media/image47.emf"/><Relationship Id="rId119" Type="http://schemas.openxmlformats.org/officeDocument/2006/relationships/image" Target="media/image49.png"/><Relationship Id="rId44" Type="http://schemas.openxmlformats.org/officeDocument/2006/relationships/image" Target="media/image15.png"/><Relationship Id="rId60" Type="http://schemas.openxmlformats.org/officeDocument/2006/relationships/hyperlink" Target="https://www.stlouisfed.org/~/media/education/curriculum/pdf/its-your-paycheck-lesson-2.pdf" TargetMode="External"/><Relationship Id="rId65" Type="http://schemas.openxmlformats.org/officeDocument/2006/relationships/hyperlink" Target="https://www.stlouisfed.org/~/media/education/curriculum/pdf/its-your-paycheck-lesson-2.pdf" TargetMode="External"/><Relationship Id="rId81" Type="http://schemas.openxmlformats.org/officeDocument/2006/relationships/header" Target="header12.xml"/><Relationship Id="rId86" Type="http://schemas.openxmlformats.org/officeDocument/2006/relationships/image" Target="media/image33.png"/><Relationship Id="rId130" Type="http://schemas.openxmlformats.org/officeDocument/2006/relationships/hyperlink" Target="http://www.esolhelp.com/picture-dictionary-fruits.html" TargetMode="External"/><Relationship Id="rId135" Type="http://schemas.openxmlformats.org/officeDocument/2006/relationships/image" Target="media/image53.png"/><Relationship Id="rId13" Type="http://schemas.openxmlformats.org/officeDocument/2006/relationships/image" Target="media/image3.png"/><Relationship Id="rId18" Type="http://schemas.openxmlformats.org/officeDocument/2006/relationships/hyperlink" Target="https://www.amstat.org/asa/files/pdfs/GAISE/GAISEPreK12_LevelA.pdf" TargetMode="External"/><Relationship Id="rId39" Type="http://schemas.openxmlformats.org/officeDocument/2006/relationships/header" Target="header3.xml"/><Relationship Id="rId109" Type="http://schemas.openxmlformats.org/officeDocument/2006/relationships/hyperlink" Target="https://incompetech.com/graphpaper/plain/" TargetMode="External"/><Relationship Id="rId34" Type="http://schemas.openxmlformats.org/officeDocument/2006/relationships/image" Target="media/image9.png"/><Relationship Id="rId50" Type="http://schemas.openxmlformats.org/officeDocument/2006/relationships/hyperlink" Target="https://www.teachervision.com/professional-development/number-sense" TargetMode="External"/><Relationship Id="rId55" Type="http://schemas.openxmlformats.org/officeDocument/2006/relationships/header" Target="header8.xml"/><Relationship Id="rId76" Type="http://schemas.openxmlformats.org/officeDocument/2006/relationships/image" Target="media/image27.png"/><Relationship Id="rId97" Type="http://schemas.openxmlformats.org/officeDocument/2006/relationships/image" Target="media/image39.png"/><Relationship Id="rId104" Type="http://schemas.openxmlformats.org/officeDocument/2006/relationships/image" Target="media/image190.png"/><Relationship Id="rId120" Type="http://schemas.openxmlformats.org/officeDocument/2006/relationships/header" Target="header23.xml"/><Relationship Id="rId125" Type="http://schemas.openxmlformats.org/officeDocument/2006/relationships/header" Target="header27.xml"/><Relationship Id="rId141"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tv411.org/finance/earning-spending/reading-pay-stub/activity/1/1" TargetMode="External"/><Relationship Id="rId92" Type="http://schemas.openxmlformats.org/officeDocument/2006/relationships/image" Target="media/image36.png"/><Relationship Id="rId2" Type="http://schemas.openxmlformats.org/officeDocument/2006/relationships/numbering" Target="numbering.xml"/><Relationship Id="rId29" Type="http://schemas.openxmlformats.org/officeDocument/2006/relationships/hyperlink" Target="https://www.thoughtco.com/what-is-an-ordinal-number-1691459" TargetMode="External"/><Relationship Id="rId24" Type="http://schemas.openxmlformats.org/officeDocument/2006/relationships/hyperlink" Target="https://www.literacymn.org/sites/default/files/reading_for_life_volume_one.pdf" TargetMode="External"/><Relationship Id="rId40" Type="http://schemas.openxmlformats.org/officeDocument/2006/relationships/header" Target="header4.xml"/><Relationship Id="rId45" Type="http://schemas.openxmlformats.org/officeDocument/2006/relationships/header" Target="header6.xml"/><Relationship Id="rId66" Type="http://schemas.openxmlformats.org/officeDocument/2006/relationships/hyperlink" Target="https://www.mathplayground.com/tb_fractions/index.html" TargetMode="External"/><Relationship Id="rId87" Type="http://schemas.openxmlformats.org/officeDocument/2006/relationships/image" Target="media/image34.png"/><Relationship Id="rId110" Type="http://schemas.openxmlformats.org/officeDocument/2006/relationships/image" Target="media/image46.png"/><Relationship Id="rId115" Type="http://schemas.openxmlformats.org/officeDocument/2006/relationships/header" Target="header20.xml"/><Relationship Id="rId131" Type="http://schemas.openxmlformats.org/officeDocument/2006/relationships/hyperlink" Target="http://www.esolhelp.com/picture-dictionary-food.html" TargetMode="External"/><Relationship Id="rId136" Type="http://schemas.openxmlformats.org/officeDocument/2006/relationships/image" Target="media/image54.png"/><Relationship Id="rId61" Type="http://schemas.openxmlformats.org/officeDocument/2006/relationships/header" Target="header9.xml"/><Relationship Id="rId82" Type="http://schemas.openxmlformats.org/officeDocument/2006/relationships/image" Target="media/image31.emf"/><Relationship Id="rId19" Type="http://schemas.openxmlformats.org/officeDocument/2006/relationships/image" Target="media/image4.png"/><Relationship Id="rId14" Type="http://schemas.openxmlformats.org/officeDocument/2006/relationships/hyperlink" Target="https://www.youtube.com/watch?v=wL3CFtW8WE0" TargetMode="External"/><Relationship Id="rId30" Type="http://schemas.openxmlformats.org/officeDocument/2006/relationships/hyperlink" Target="https://www.mathsisfun.com/place-value.html" TargetMode="External"/><Relationship Id="rId35" Type="http://schemas.openxmlformats.org/officeDocument/2006/relationships/image" Target="media/image10.png"/><Relationship Id="rId56" Type="http://schemas.openxmlformats.org/officeDocument/2006/relationships/image" Target="media/image21.png"/><Relationship Id="rId77" Type="http://schemas.openxmlformats.org/officeDocument/2006/relationships/header" Target="header11.xml"/><Relationship Id="rId100" Type="http://schemas.openxmlformats.org/officeDocument/2006/relationships/image" Target="media/image380.png"/><Relationship Id="rId105" Type="http://schemas.openxmlformats.org/officeDocument/2006/relationships/image" Target="media/image200.png"/><Relationship Id="rId126" Type="http://schemas.openxmlformats.org/officeDocument/2006/relationships/image" Target="media/image51.png"/><Relationship Id="rId8" Type="http://schemas.openxmlformats.org/officeDocument/2006/relationships/image" Target="media/image1.jpeg"/><Relationship Id="rId51" Type="http://schemas.openxmlformats.org/officeDocument/2006/relationships/hyperlink" Target="https://www.youtube.com/watch?v=Jeel4Qjow4s" TargetMode="External"/><Relationship Id="rId72" Type="http://schemas.openxmlformats.org/officeDocument/2006/relationships/hyperlink" Target="https://files.consumerfinance.gov/f/documents/cfpb_building_block_activities_how-to-read-pay-stub_handout.pdf" TargetMode="External"/><Relationship Id="rId93" Type="http://schemas.openxmlformats.org/officeDocument/2006/relationships/header" Target="header16.xml"/><Relationship Id="rId98" Type="http://schemas.openxmlformats.org/officeDocument/2006/relationships/image" Target="media/image40.png"/><Relationship Id="rId121" Type="http://schemas.openxmlformats.org/officeDocument/2006/relationships/header" Target="header24.xml"/><Relationship Id="rId142" Type="http://schemas.openxmlformats.org/officeDocument/2006/relationships/theme" Target="theme/theme1.xml"/><Relationship Id="rId3" Type="http://schemas.openxmlformats.org/officeDocument/2006/relationships/styles" Target="styles.xml"/><Relationship Id="rId25" Type="http://schemas.openxmlformats.org/officeDocument/2006/relationships/hyperlink" Target="https://www.thoughtco.com/what-is-an-ordinal-number-1691459" TargetMode="External"/><Relationship Id="rId46" Type="http://schemas.openxmlformats.org/officeDocument/2006/relationships/image" Target="media/image16.png"/><Relationship Id="rId67" Type="http://schemas.openxmlformats.org/officeDocument/2006/relationships/hyperlink" Target="https://www.mathsisfun.com/decimal-fraction-percentage.html" TargetMode="External"/><Relationship Id="rId116" Type="http://schemas.openxmlformats.org/officeDocument/2006/relationships/header" Target="header21.xml"/><Relationship Id="rId137" Type="http://schemas.openxmlformats.org/officeDocument/2006/relationships/header" Target="header29.xml"/><Relationship Id="rId20" Type="http://schemas.openxmlformats.org/officeDocument/2006/relationships/image" Target="media/image5.png"/><Relationship Id="rId41" Type="http://schemas.openxmlformats.org/officeDocument/2006/relationships/header" Target="header5.xml"/><Relationship Id="rId62" Type="http://schemas.openxmlformats.org/officeDocument/2006/relationships/image" Target="media/image23.png"/><Relationship Id="rId83" Type="http://schemas.openxmlformats.org/officeDocument/2006/relationships/header" Target="header13.xml"/><Relationship Id="rId88" Type="http://schemas.openxmlformats.org/officeDocument/2006/relationships/image" Target="media/image35.png"/><Relationship Id="rId111" Type="http://schemas.openxmlformats.org/officeDocument/2006/relationships/hyperlink" Target="https://incompetech.com/graphpaper/plain/" TargetMode="External"/><Relationship Id="rId132" Type="http://schemas.openxmlformats.org/officeDocument/2006/relationships/hyperlink" Target="https://sfa.terc.edu/materials/pdfs/drawing_your_own_conclusions.pdf" TargetMode="External"/><Relationship Id="rId15" Type="http://schemas.openxmlformats.org/officeDocument/2006/relationships/hyperlink" Target="https://www.printablepaper.net/category/graph" TargetMode="External"/><Relationship Id="rId36" Type="http://schemas.openxmlformats.org/officeDocument/2006/relationships/header" Target="header2.xml"/><Relationship Id="rId57" Type="http://schemas.openxmlformats.org/officeDocument/2006/relationships/image" Target="media/image22.png"/><Relationship Id="rId106" Type="http://schemas.openxmlformats.org/officeDocument/2006/relationships/image" Target="media/image44.png"/><Relationship Id="rId127" Type="http://schemas.openxmlformats.org/officeDocument/2006/relationships/image" Target="media/image52.png"/><Relationship Id="rId10" Type="http://schemas.openxmlformats.org/officeDocument/2006/relationships/footer" Target="footer1.xml"/><Relationship Id="rId31" Type="http://schemas.openxmlformats.org/officeDocument/2006/relationships/hyperlink" Target="https://mathantics.com/lesson/place-value" TargetMode="External"/><Relationship Id="rId52" Type="http://schemas.openxmlformats.org/officeDocument/2006/relationships/image" Target="media/image18.png"/><Relationship Id="rId73" Type="http://schemas.openxmlformats.org/officeDocument/2006/relationships/hyperlink" Target="https://www.federalreserveeducation.org/resources/lessons/lesson--its-your-paycheck2-w-is-for-wages.pdf" TargetMode="External"/><Relationship Id="rId78" Type="http://schemas.openxmlformats.org/officeDocument/2006/relationships/image" Target="media/image28.png"/><Relationship Id="rId94" Type="http://schemas.openxmlformats.org/officeDocument/2006/relationships/image" Target="media/image37.png"/><Relationship Id="rId99" Type="http://schemas.openxmlformats.org/officeDocument/2006/relationships/image" Target="media/image41.png"/><Relationship Id="rId101" Type="http://schemas.openxmlformats.org/officeDocument/2006/relationships/header" Target="header18.xml"/><Relationship Id="rId122" Type="http://schemas.openxmlformats.org/officeDocument/2006/relationships/header" Target="header25.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hyperlink" Target="https://www.thoughtco.com/what-is-an-ordinal-number-1691459" TargetMode="External"/><Relationship Id="rId47" Type="http://schemas.openxmlformats.org/officeDocument/2006/relationships/image" Target="media/image17.png"/><Relationship Id="rId68" Type="http://schemas.openxmlformats.org/officeDocument/2006/relationships/hyperlink" Target="https://www.youtube.com/watch?v=vUf0FZKndH0" TargetMode="External"/><Relationship Id="rId89" Type="http://schemas.openxmlformats.org/officeDocument/2006/relationships/header" Target="header15.xml"/><Relationship Id="rId112" Type="http://schemas.openxmlformats.org/officeDocument/2006/relationships/hyperlink" Target="https://incompetech.com/graphpaper/plain/" TargetMode="External"/><Relationship Id="rId133" Type="http://schemas.openxmlformats.org/officeDocument/2006/relationships/hyperlink" Target="https://sfa.terc.edu/materials/pdfs/memorable_graphs.pdf" TargetMode="External"/><Relationship Id="rId16" Type="http://schemas.openxmlformats.org/officeDocument/2006/relationships/hyperlink" Target="https://www.youtube.com/watch?v=wL3CFtW8WE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E07FF9D-FA91-0543-AAC4-3EDDC8639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106</Pages>
  <Words>20862</Words>
  <Characters>100351</Characters>
  <Application>Microsoft Office Word</Application>
  <DocSecurity>0</DocSecurity>
  <Lines>2951</Lines>
  <Paragraphs>1515</Paragraphs>
  <ScaleCrop>false</ScaleCrop>
  <HeadingPairs>
    <vt:vector size="2" baseType="variant">
      <vt:variant>
        <vt:lpstr>Title</vt:lpstr>
      </vt:variant>
      <vt:variant>
        <vt:i4>1</vt:i4>
      </vt:variant>
    </vt:vector>
  </HeadingPairs>
  <TitlesOfParts>
    <vt:vector size="1" baseType="lpstr">
      <vt:lpstr>Integrating Math into ESOL Units: A Math Packet for ESOL Teachers (Employment)</vt:lpstr>
    </vt:vector>
  </TitlesOfParts>
  <Manager/>
  <Company/>
  <LinksUpToDate>false</LinksUpToDate>
  <CharactersWithSpaces>119698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Integrating Math into ESOL Units: A Math Packet for ESOL Teachers (Employment)</dc:title>
  <dc:subject/>
  <dc:creator>SABES Mathematics and Adult Numeracy Curriculum &amp; Instruction PD Team</dc:creator>
  <cp:keywords/>
  <dc:description/>
  <cp:lastModifiedBy>Sherry Soares</cp:lastModifiedBy>
  <cp:revision>3</cp:revision>
  <cp:lastPrinted>2026-04-27T21:56:00Z</cp:lastPrinted>
  <dcterms:created xsi:type="dcterms:W3CDTF">2026-07-27T22:23:00Z</dcterms:created>
  <dcterms:modified xsi:type="dcterms:W3CDTF">2026-07-27T23:31:00Z</dcterms:modified>
  <cp:category/>
</cp:coreProperties>
</file>